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340" w:type="dxa"/>
        <w:tblLook w:val="04A0" w:firstRow="1" w:lastRow="0" w:firstColumn="1" w:lastColumn="0" w:noHBand="0" w:noVBand="1"/>
      </w:tblPr>
      <w:tblGrid>
        <w:gridCol w:w="222"/>
        <w:gridCol w:w="2698"/>
        <w:gridCol w:w="1797"/>
        <w:gridCol w:w="1926"/>
        <w:gridCol w:w="1163"/>
        <w:gridCol w:w="1052"/>
        <w:gridCol w:w="1052"/>
        <w:gridCol w:w="1052"/>
        <w:gridCol w:w="1052"/>
        <w:gridCol w:w="2349"/>
      </w:tblGrid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Приложение № 2 </w:t>
            </w:r>
            <w:r w:rsidRPr="00E8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 </w:t>
            </w:r>
            <w:proofErr w:type="gramStart"/>
            <w:r w:rsidRPr="00E8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 программе</w:t>
            </w:r>
            <w:proofErr w:type="gramEnd"/>
            <w:r w:rsidRPr="00E8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E8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«Развитие сферы культуры и туризма на территории </w:t>
            </w:r>
            <w:r w:rsidRPr="00E8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Каргопольского муниципального округа </w:t>
            </w:r>
            <w:r w:rsidRPr="00E8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Архангельской области  </w:t>
            </w:r>
            <w:r w:rsidRPr="00E8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2025-2028 годы»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0A38" w:rsidRDefault="00E86A49" w:rsidP="00E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ПЕРЕЧЕНЬ МЕРОПРИЯТИЙ </w:t>
            </w:r>
            <w:r w:rsidRPr="00E86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муниципальной </w:t>
            </w:r>
            <w:r w:rsidR="00070A38" w:rsidRPr="00E86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программы</w:t>
            </w:r>
          </w:p>
          <w:p w:rsidR="00E86A49" w:rsidRDefault="00070A38" w:rsidP="00E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E86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r w:rsidR="00E86A49" w:rsidRPr="00E86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сферы культуры и туризма на территории </w:t>
            </w:r>
            <w:r w:rsidR="00E86A49" w:rsidRPr="00E86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Каргопольского муниципального округа </w:t>
            </w:r>
            <w:r w:rsidR="00E86A49" w:rsidRPr="00E86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на 2025– 2028 годы»</w:t>
            </w:r>
          </w:p>
          <w:p w:rsidR="00E86A49" w:rsidRPr="00E86A49" w:rsidRDefault="00E86A49" w:rsidP="00E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Наименование мероприятия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Ответственный </w:t>
            </w:r>
            <w:proofErr w:type="gramStart"/>
            <w:r w:rsidRPr="00E8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исполнитель,   </w:t>
            </w:r>
            <w:proofErr w:type="gramEnd"/>
            <w:r w:rsidRPr="00E8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соисполнители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              финансирования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Объемы финансирования </w:t>
            </w:r>
            <w:r w:rsidRPr="00E8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Ожидаемые результаты реализации мероприятия**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№1 "Развитие сферы культуры"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 №1. создание благоприятных условий для устойчивого развития сферы культуры через сохранение и развитие культурного потенциала и культурного наследия Каргополья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1.  Сохранение культурного и исторического наследия, расширение доступа населения к культурным ценностям и информации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 Оказание поддержки общественным инициативам в деле сохранения и использования памятников истории и культуры, в том числе организация и проведение конкурса для жителей исторических домов «Хранители истории»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отдел по делам культуры, молодежи, спорта и туризма администрации Каргопольского муниципального округа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500,0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lang w:eastAsia="ru-RU"/>
              </w:rPr>
              <w:t>Проведение ремонтных работ на 2 объектах ОКН или исторических зданиях ежегодно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500,0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1.2 Реализация мероприятий в рамках областной </w:t>
            </w:r>
            <w:proofErr w:type="gram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финансовой  поддержки</w:t>
            </w:r>
            <w:proofErr w:type="gram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исторических поселений федерального значения (Каргополь)</w:t>
            </w: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по делам культуры, молодежи, спорта и туризма администрации Каргопольского муниципального округа; отдел строительства и архитектуры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75000,0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75000,0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75000,0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75000,0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lang w:eastAsia="ru-RU"/>
              </w:rPr>
              <w:t>Подготовка документов на реставрацию и проведение реставрационных работ на 1 ОКН ежегодно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300000,0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75000,0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75000,0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75000,0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75000,0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lang w:eastAsia="ru-RU"/>
              </w:rPr>
              <w:t xml:space="preserve">1.3 Комплектование библиотечных фондов </w:t>
            </w:r>
            <w:proofErr w:type="gramStart"/>
            <w:r w:rsidRPr="00E86A49">
              <w:rPr>
                <w:rFonts w:ascii="Times New Roman" w:eastAsia="Times New Roman" w:hAnsi="Times New Roman" w:cs="Times New Roman"/>
                <w:lang w:eastAsia="ru-RU"/>
              </w:rPr>
              <w:t>изданиями  всех</w:t>
            </w:r>
            <w:proofErr w:type="gramEnd"/>
            <w:r w:rsidRPr="00E86A49">
              <w:rPr>
                <w:rFonts w:ascii="Times New Roman" w:eastAsia="Times New Roman" w:hAnsi="Times New Roman" w:cs="Times New Roman"/>
                <w:lang w:eastAsia="ru-RU"/>
              </w:rPr>
              <w:t xml:space="preserve"> типов носителей информации МБУК "Каргопольская ЦБС"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отдел по делам культуры, молодежи, спорта и туризма администрации Каргопольского муниципального округа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6270,8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3100,0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Ежегодное обновление книжных фондов МБУК "Каргопольская ЦБС" не менее 500 экз.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493,5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161,5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162,0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100,0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5777,3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195,2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200,1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2382,0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3000,0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br/>
            </w:r>
            <w:r w:rsidRPr="00E86A49">
              <w:rPr>
                <w:rFonts w:ascii="Times New Roman" w:eastAsia="Times New Roman" w:hAnsi="Times New Roman" w:cs="Times New Roman"/>
                <w:lang w:eastAsia="ru-RU"/>
              </w:rPr>
              <w:t>1.4. Приобретение ПО «ИРБИС64+» (с АРМ «Каталогизатор», «Комплектатор», «Читатель», «Администратор»)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по делам культуры, молодежи, спорта и туризма администрации Каргопольского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одного ПО «ИРБИС64+» в центральную библиотеку МБУК "Каргопольская ЦБС"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380,0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380,0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 Проведение мероприятий по созданию модельных библиотек в МБУК "Каргопольская ЦБС"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по делам культуры, молодежи, спорта и туризма администрации Каргопольского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40082,0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18082,0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Создание не менее 1 модельной библиотеки в МБУК "Каргопольская ЦБС" в год. 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27900,0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13500,0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7200,0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7200,0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4613,0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3013,0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7569,0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1569,0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3500,0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1.6. </w:t>
            </w:r>
            <w:proofErr w:type="gram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 экспедиций</w:t>
            </w:r>
            <w:proofErr w:type="gram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округу с целью сохранения традиционной культуры  Каргополья (запись фильмов, выпуск буклетов)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по делам культуры, молодежи, спорта и туризма администрации Каргопольского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80,0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Создание не менее 1 буклета или фильма по результатам экспедиции 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80,0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1.</w:t>
            </w:r>
            <w:r w:rsidRPr="00E86A49">
              <w:rPr>
                <w:rFonts w:ascii="Times New Roman" w:eastAsia="Times New Roman" w:hAnsi="Times New Roman" w:cs="Times New Roman"/>
                <w:lang w:eastAsia="ru-RU"/>
              </w:rPr>
              <w:t>7. Комплектование периодической и методической литературой МБУК «Каргопольский МКЦ», МБУК «ЦНР «</w:t>
            </w:r>
            <w:proofErr w:type="spellStart"/>
            <w:r w:rsidRPr="00E86A49">
              <w:rPr>
                <w:rFonts w:ascii="Times New Roman" w:eastAsia="Times New Roman" w:hAnsi="Times New Roman" w:cs="Times New Roman"/>
                <w:lang w:eastAsia="ru-RU"/>
              </w:rPr>
              <w:t>Берегиня</w:t>
            </w:r>
            <w:proofErr w:type="spellEnd"/>
            <w:proofErr w:type="gramStart"/>
            <w:r w:rsidRPr="00E86A49">
              <w:rPr>
                <w:rFonts w:ascii="Times New Roman" w:eastAsia="Times New Roman" w:hAnsi="Times New Roman" w:cs="Times New Roman"/>
                <w:lang w:eastAsia="ru-RU"/>
              </w:rPr>
              <w:t>»,  МУ</w:t>
            </w:r>
            <w:proofErr w:type="gramEnd"/>
            <w:r w:rsidRPr="00E86A49">
              <w:rPr>
                <w:rFonts w:ascii="Times New Roman" w:eastAsia="Times New Roman" w:hAnsi="Times New Roman" w:cs="Times New Roman"/>
                <w:lang w:eastAsia="ru-RU"/>
              </w:rPr>
              <w:t xml:space="preserve"> ДО «ДШИ №11»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по делам культуры, молодежи, спорта и туризма администрации Каргопольского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70,0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lang w:eastAsia="ru-RU"/>
              </w:rPr>
              <w:t>Приобретение не менее 10 экземпляров методической литературы в год в   МБУК «Каргопольский МКЦ», МБУК «ЦНР «</w:t>
            </w:r>
            <w:proofErr w:type="spellStart"/>
            <w:r w:rsidRPr="00E86A49">
              <w:rPr>
                <w:rFonts w:ascii="Times New Roman" w:eastAsia="Times New Roman" w:hAnsi="Times New Roman" w:cs="Times New Roman"/>
                <w:lang w:eastAsia="ru-RU"/>
              </w:rPr>
              <w:t>Берегиня</w:t>
            </w:r>
            <w:proofErr w:type="spellEnd"/>
            <w:proofErr w:type="gramStart"/>
            <w:r w:rsidRPr="00E86A49">
              <w:rPr>
                <w:rFonts w:ascii="Times New Roman" w:eastAsia="Times New Roman" w:hAnsi="Times New Roman" w:cs="Times New Roman"/>
                <w:lang w:eastAsia="ru-RU"/>
              </w:rPr>
              <w:t>»,  МУ</w:t>
            </w:r>
            <w:proofErr w:type="gramEnd"/>
            <w:r w:rsidRPr="00E86A49">
              <w:rPr>
                <w:rFonts w:ascii="Times New Roman" w:eastAsia="Times New Roman" w:hAnsi="Times New Roman" w:cs="Times New Roman"/>
                <w:lang w:eastAsia="ru-RU"/>
              </w:rPr>
              <w:t xml:space="preserve"> ДО «ДШИ №11»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70,0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 Работа Архангельского филиала областной школы ремёсел на базе МБУК "ЦНР «</w:t>
            </w:r>
            <w:proofErr w:type="spell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Берегиня</w:t>
            </w:r>
            <w:proofErr w:type="spell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»"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по делам культуры, молодежи, спорта и туризма администрации Каргопольского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lang w:eastAsia="ru-RU"/>
              </w:rPr>
              <w:t>финансирование не требуется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Обучение не менее 10 человек (мастеров и подмастерьев) в год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1.9. Приобретение и установка информационных таблиц, памятных досок, посвященных известным людям Каргополья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по делам культуры, молодежи, спорта и туризма администрации Каргопольского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100,0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Установка не менее 1 памятной </w:t>
            </w:r>
            <w:proofErr w:type="gram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доски  знаменитым</w:t>
            </w:r>
            <w:proofErr w:type="gram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землякам один раз в 2 года 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100,0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lang w:eastAsia="ru-RU"/>
              </w:rPr>
              <w:t>1.10. Обеспечение работы сайтов учреждений культуры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по делам культуры, молодежи, спорта и туризма администрации Каргопольского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140,0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lang w:eastAsia="ru-RU"/>
              </w:rPr>
              <w:t>обновление не менее 1 программного обеспечения на сайте учреждений культуры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140,0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2. Приобщение населения к духовным и культурным ценностям, а также активному участию в культурной жизни округа через развитие и поддержку гастрольной, выставочной и фестивальной деятельности; сохранение и развитие кадрового потенциала учреждений культуры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2.1. Организация и проведение фестивалей, праздников, конкурсов и иных мероприятий международного, всероссийского, межрегионального и </w:t>
            </w:r>
            <w:proofErr w:type="gram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регионального  уровня</w:t>
            </w:r>
            <w:proofErr w:type="gram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по делам культуры, молодежи, спорта и туризма администрации Каргопольского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2600,0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2300,0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проведение не менее 3 мероприятий ежегодно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10000,0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2600,0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3100,0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2300,0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2.2. Организация и проведение фестивалей, праздников, конкурсов и иных мероприятий межмуниципального и муниципального уровня, в том числе Дней деревень, а также </w:t>
            </w: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мероприятий, посвященных юбилейным /памятным датам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отдел по делам культуры, молодежи, спорта и туризма администрации Каргопольского </w:t>
            </w: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505,0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проведение не менее 20 мероприятий в ежегодно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1670,0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425,0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355,0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385,0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505,0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 Организация и проведение фестивалей, пленэров, конкурсов и иных мероприятий для одаренных детей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по делам культуры, молодежи, спорта и туризма администрации Каргопольского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400,0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проведение не менее 1 мероприятия в ежегодно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400,0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  <w:r w:rsidRPr="00E86A49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Участие специалистов сферы культуры и доп. образования в сфере культуры во всероссийских, межрегиональных, областных семинарах, ярмарках, форумах, конференциях, фестивалях и пр.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по делам культуры, молодежи, спорта и туризма администрации Каргопольского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160,0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lang w:eastAsia="ru-RU"/>
              </w:rPr>
              <w:t>Участие в образовательных форумах не менее 15 специалистов учреждений культуры в год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730,0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160,0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2.5. Проведение методических семинаров, конференций; обучающих тренингов для </w:t>
            </w:r>
            <w:proofErr w:type="gram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специалистов  учреждений</w:t>
            </w:r>
            <w:proofErr w:type="gram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культуры (с привлечением профессиональных тренеров), организация </w:t>
            </w:r>
            <w:proofErr w:type="spell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профтуров</w:t>
            </w:r>
            <w:proofErr w:type="spell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 специалистов культуры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по делам культуры, молодежи, спорта и туризма администрации Каргопольского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190,0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на </w:t>
            </w:r>
            <w:proofErr w:type="gram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базе  учреждений</w:t>
            </w:r>
            <w:proofErr w:type="gram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культуры не менее 1  семинара в год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510,0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190,0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  <w:r w:rsidRPr="00E86A49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в рамках сотрудничества с</w:t>
            </w:r>
            <w:r w:rsidRPr="00E86A49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региональным </w:t>
            </w: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отделением Союза писателей РФ, </w:t>
            </w:r>
            <w:proofErr w:type="gram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поддержка  издательской</w:t>
            </w:r>
            <w:proofErr w:type="gram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деятельности; подготовка и издание методических разработок, сборников сценарных и методических материалов, брошюр и пр.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отдел по делам культуры, молодежи, </w:t>
            </w: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спорта и туризма администрации Каргопольского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50,0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 1 мероприятия в год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770,0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320,0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50,0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2.7. Софинансирование к конкурсу на предоставление субсидий бюджетам муниципальных районов и городских округов на поддержку отрасли культуры в части государственной поддержки лучших муниципальных учреждений культуры муниципальных образований Архангельской области, муниципальных образовательных организаций дополнительного образования детей (детских школ искусств по видам искусств), находящихся на территориях сельских поселений Архангельской области, и их работников.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по делам культуры, молодежи, спорта и туризма администрации Каргопольского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200,0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финансовая поддержка не менее 1 заявки, поданной на конкурс в год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650,0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200,0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2.8. Организация гастрольной деятельности творческих коллективов, творческих делегаций Каргопольского округа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по делам культуры, молодежи, спорта и туризма администрации Каргопольского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90,0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не менее </w:t>
            </w:r>
            <w:proofErr w:type="gram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 гастрольного</w:t>
            </w:r>
            <w:proofErr w:type="gram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мероприятия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90,0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2.9. Повышение квалификации специалистов культуры и преподавателей ДШИ.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по делам культуры, молодежи, спорта и туризма администрации Каргопольского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135,0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обучение не менее 5 </w:t>
            </w:r>
            <w:proofErr w:type="gram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специалистов  в</w:t>
            </w:r>
            <w:proofErr w:type="gram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480,0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135,0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2.10. Организация и проведение мероприятий, посвященных Дню победы в Великой Отечественной войне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по делам культуры, молодежи, спорта и туризма администрации Каргопольского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200,0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не менее 5 мероприятий, посвященных Дню победы в ВОВ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200,0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2.11.</w:t>
            </w:r>
            <w:r w:rsidRPr="00E86A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проведение мероприятий, посвященных 880-летию города Каргополь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по делам культуры, молодежи, спорта и туризма администрации Каргопольского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не менее 5 мероприятий, посвященных 880-летию города Каргополь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2.12. Софинансирование к конкурсу на предоставление субсидий бюджетам муниципальных районов, муниципальных округов, городских округов, городских и сельских поселений Архангельской области на поддержку творческих проектов и любительских творческих коллективов в сфере культуры и искусства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по делам культуры, молодежи, спорта и туризма администрации Каргопольского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200,0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финансовая поддержка не менее 1 заявки, поданной на конкурс в год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200,0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З</w:t>
            </w: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адача 3. Создание условий для повышения качества и разнообразия услуг, предоставляемых в сфере культуры, в том числе развитие и укрепление материально-технической базы учреждений культуры, обеспечение их безопасного, бесперебойного функционирования, доступности получения услуг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3.1. Участие мастеров в областных, межрегиональных выставках, всероссийских ярмарках-продажах декоративно-прикладного и народного искусства        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по делам культуры, молодежи, спорта и туризма администрации Каргопольского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150,0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участие  в</w:t>
            </w:r>
            <w:proofErr w:type="gram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 ярмарках ежегодно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150,0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3.2. Обеспечение развития и </w:t>
            </w:r>
            <w:proofErr w:type="gram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укрепления  материально</w:t>
            </w:r>
            <w:proofErr w:type="gram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-технической базы домов культуры  в населенных пунктах с числом жителей до 50 тысяч человек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по делам культуры, молодежи, спорта и туризма администрации Каргопольского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5306,0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1326,5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финансовая поддержка не менее 1 заявки, поданной на конкурс в год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4488,8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1122,2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1122,2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1122,2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1122,2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498,8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124,7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124,7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124,7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124,7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318,4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79,6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79,6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79,6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79,6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 Улучшение материально-технической базы учреждений культуры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по делам культуры, молодежи, спорта и туризма администрации Каргопольского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1600,0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Косметический ремонт не менее 1 здания в год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5800,0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1600,0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1600,0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 Софинансирование мероприятий по проведению ремонтов (в том числе капитальных ремонтов) зданий муниципальных учреждений культуры в рамках национального проекта «Культура»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по делам культуры, молодежи, спорта и туризма администрации Каргопольского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83474,4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44609,9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21997,7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16866,8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финансовая поддержка не менее 1 заявки, поданной на конкурс в год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38141,5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38141,5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41159,2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4237,9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20897,8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16023,5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4173,7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2230,5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1099,9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843,3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Мероприятия по проведению </w:t>
            </w:r>
            <w:proofErr w:type="gram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ремонтов  зданий</w:t>
            </w:r>
            <w:proofErr w:type="gram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помещений (в том числе памятников культуры) муниципальных учреждений культуры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по делам культуры, молодежи, спорта и туризма администрации Каргопольского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2000,0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Ремонт не менее 1 здания учреждений культуры в год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8000,0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2000,0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3.6. Приобретение музыкальных инструментов для </w:t>
            </w:r>
            <w:proofErr w:type="gram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ДШИ  (</w:t>
            </w:r>
            <w:proofErr w:type="gram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</w:t>
            </w:r>
            <w:proofErr w:type="spell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на условиях </w:t>
            </w:r>
            <w:proofErr w:type="spell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софинансирования</w:t>
            </w:r>
            <w:proofErr w:type="spell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областным бюджетом)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по делам культуры, молодежи, спорта и туризма администрации Каргопольского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1070,0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Приобретение не менее 1 муз. инструмента в учреждения </w:t>
            </w:r>
            <w:proofErr w:type="gram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культуры  в</w:t>
            </w:r>
            <w:proofErr w:type="gram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3100,0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600,0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700,0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1000,0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45,0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70,0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 Приобретение специализированного транспорта для учреждений культуры (</w:t>
            </w:r>
            <w:proofErr w:type="spell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библиобуса</w:t>
            </w:r>
            <w:proofErr w:type="spell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на условиях </w:t>
            </w:r>
            <w:proofErr w:type="spell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софинансирования</w:t>
            </w:r>
            <w:proofErr w:type="spell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областным бюджетом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по делам культуры, молодежи, спорта и туризма администрации Каргопольского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7000,0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Приобретение </w:t>
            </w:r>
            <w:proofErr w:type="spellStart"/>
            <w:proofErr w:type="gram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библиобуса</w:t>
            </w:r>
            <w:proofErr w:type="spell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для</w:t>
            </w:r>
            <w:proofErr w:type="gram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МБУК "Каргопольская ЦБС" в 2028 году.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6300,0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6300,0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700,0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700,0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3.8. Реализация мероприятий по обеспечению пожарной безопасности </w:t>
            </w:r>
            <w:proofErr w:type="gram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 антитеррористической</w:t>
            </w:r>
            <w:proofErr w:type="gram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защищен-</w:t>
            </w:r>
            <w:proofErr w:type="spell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</w:t>
            </w:r>
            <w:proofErr w:type="spell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зданий  учреждений культуры и дополнительного образования в сфере культуры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по делам культуры, молодежи, спорта и туризма администрации Каргопольского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4700,0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1400,0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Устанение</w:t>
            </w:r>
            <w:proofErr w:type="spell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предписаний по пожарной и антитеррористической защищенности в 2 зданиях ежегодно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4700,0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1400,0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 Реализация мероприятий всероссийского проекта «Пушкинская карта»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по делам культуры, молодежи, спорта и туризма администрации Каргопольского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текущее финансирование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Продажа не менее 200 билетов в год.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3.10. Выделение субсидии на выполнение муниципального задания и бюджетных </w:t>
            </w:r>
            <w:proofErr w:type="gram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ассигнований  на</w:t>
            </w:r>
            <w:proofErr w:type="gram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финансовое обеспечение  деятельности муниципальному </w:t>
            </w: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бюджетному учреждению культуры «Многофункциональный культурный центр»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отдел по делам культуры, молодежи, спорта и туризма администрации Каргопольского </w:t>
            </w: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347813,5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89861,8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78228,1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89861,8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89861,8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Выполнение муниципального задания МБУК "Каргопольский </w:t>
            </w:r>
            <w:proofErr w:type="spell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МКЦ"на</w:t>
            </w:r>
            <w:proofErr w:type="spell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100%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347813,5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89861,8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78228,1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89861,8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89861,8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3.11. Выделение субсидии на выполнение муниципального задания</w:t>
            </w:r>
            <w:r w:rsidRPr="00E86A49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бюджетных </w:t>
            </w:r>
            <w:proofErr w:type="gram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ассигнований  на</w:t>
            </w:r>
            <w:proofErr w:type="gram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финансовое обеспечение  деятельности муниципальному бюджетному учреждению культуры  «Централизованная библиотечная система»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по делам культуры, молодежи, спорта и туризма администрации Каргопольского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142377,8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34597,1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35926,9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35926,9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35926,9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муниципального задания МБУК "Каргопольская ЦБС" на 100%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142377,8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34597,1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35926,9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35926,9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35926,9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3.12. </w:t>
            </w: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Выделение субсидии на выполнение муниципального задания и бюджетных </w:t>
            </w:r>
            <w:proofErr w:type="gram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ассигнований  на</w:t>
            </w:r>
            <w:proofErr w:type="gram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финансовое обеспечение  деятельности муниципальному бюджетному учреждению культуры «Центр народных ремесел «</w:t>
            </w:r>
            <w:proofErr w:type="spell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Берегиня</w:t>
            </w:r>
            <w:proofErr w:type="spell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по делам культуры, молодежи, спорта и туризма администрации Каргопольского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65122,6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15821,8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16433,6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16433,6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16433,6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Выполнение муниципального </w:t>
            </w:r>
            <w:proofErr w:type="gram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задания  "</w:t>
            </w:r>
            <w:proofErr w:type="gram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МБУК "Центр народных ремесел "</w:t>
            </w:r>
            <w:proofErr w:type="spell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Берегиня</w:t>
            </w:r>
            <w:proofErr w:type="spell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 на 100%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65122,6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15821,8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16433,6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16433,6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16433,6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1042342,1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290900,8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251874,9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259377,6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240188,8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70530,3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52763,7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8322,2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8322,2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1122,2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357164,5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83137,1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98684,5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92818,2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82524,7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614647,3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155000,0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144868,2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158237,2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156541,9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Подпрограмма №2 «Развитие сферы туризма» </w:t>
            </w:r>
            <w:r w:rsidRPr="00E8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Цель №2. Создание условий для формирования в Каргопольском муниципальном округе современного и конкурентоспособного туристско-рекреационного комплекса</w:t>
            </w:r>
            <w:r w:rsidRPr="00E8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                                                                                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Задача 4. создание </w:t>
            </w:r>
            <w:proofErr w:type="gram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системы  информирования</w:t>
            </w:r>
            <w:proofErr w:type="gram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туристов для обеспечения удобства пребывания и навигации на территории Каргопольского муниципального округа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4.1. Организация системы туристской </w:t>
            </w:r>
            <w:proofErr w:type="gram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навигации  на</w:t>
            </w:r>
            <w:proofErr w:type="gram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территории Каргопольского муниципального округа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по делам культуры, молодежи, спорта и туризма администрации Каргопольского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200,0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установка не менее 2 знаков </w:t>
            </w:r>
            <w:proofErr w:type="spell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турнавигации</w:t>
            </w:r>
            <w:proofErr w:type="spell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год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200,0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4.2. Обеспечение </w:t>
            </w:r>
            <w:proofErr w:type="gram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деятельности  туристско</w:t>
            </w:r>
            <w:proofErr w:type="gram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-информационного центра Каргопольского округа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по делам культуры, молодежи, спорта и туризма администрации Каргопольского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финансирование не требуется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функционирования 1 </w:t>
            </w:r>
            <w:proofErr w:type="spell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ТИЦа</w:t>
            </w:r>
            <w:proofErr w:type="spellEnd"/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4.3. Подготовка, издание, изготовление </w:t>
            </w:r>
            <w:proofErr w:type="spell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рекламно</w:t>
            </w:r>
            <w:proofErr w:type="spell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–информационных материалов </w:t>
            </w:r>
            <w:proofErr w:type="spell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отуристическом</w:t>
            </w:r>
            <w:proofErr w:type="spell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потенциале Каргопольского </w:t>
            </w:r>
            <w:proofErr w:type="gram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округа  (</w:t>
            </w:r>
            <w:proofErr w:type="gram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каталогов, буклетов, схем-карт, путеводителей, плакатов, открыток, </w:t>
            </w: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брошюр и т.д.) и тематической сувенирной продукции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отдел по делам культуры, молодежи, спорта и туризма администрации Каргопольского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издание не менее 2 наименований туристической </w:t>
            </w:r>
            <w:proofErr w:type="spell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напавленности</w:t>
            </w:r>
            <w:proofErr w:type="spell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год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70,0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5. Содействие формированию качественного туристического продукта и продвижение Каргопольского округа на региональный, российский туристский рынок, развитие межрегионального и международного сотрудничества в сфере туризма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5.1. Подготовка презентационных и аналитических материалов о туристских возможностях округа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по делам культуры, молодежи, спорта и туризма администрации Каргопольского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выпуск не менее 1 презентационного </w:t>
            </w:r>
            <w:proofErr w:type="gram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туристического  материала</w:t>
            </w:r>
            <w:proofErr w:type="gramEnd"/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5.2. Формирование событийного календаря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по делам культуры, молодежи, спорта и туризма администрации Каргопольского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финансирование не требуется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и утверждение событийного календаря ежегодно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5.3. Организация и проведение рекламно-информационных туров для российских СМИ и туроператоров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по делам культуры, молодежи, спорта и туризма администрации Каргопольского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130,0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1 рекламного пресс-тура в год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130,0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5.4. Организация и проведение   совещаний, семинаров, конференций </w:t>
            </w: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по ключевым проблемам развития сферы туризма, а также фестивалей, выставок и пр. </w:t>
            </w:r>
            <w:proofErr w:type="gram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мероприятий,  способствующих</w:t>
            </w:r>
            <w:proofErr w:type="gram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развитию туризма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отдел по делам культуры, молодежи, </w:t>
            </w: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спорта и туризма администрации Каргопольского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150,0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не менее 1 </w:t>
            </w:r>
            <w:proofErr w:type="gram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обучающего  мероприятия</w:t>
            </w:r>
            <w:proofErr w:type="gram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год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150,0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5.5.Оплата членских взносов в Ассоциацию малых туристских городов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по делам культуры, молодежи, спорта и туризма администрации Каргопольского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170,0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оплата взносов в </w:t>
            </w:r>
            <w:proofErr w:type="gram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АМТГ  ежегодно</w:t>
            </w:r>
            <w:proofErr w:type="gramEnd"/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600,0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170,0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6.6. Организация участия в туристских </w:t>
            </w:r>
            <w:proofErr w:type="gram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выставках,  обучающих</w:t>
            </w:r>
            <w:proofErr w:type="gram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семинарах, форумах по туризму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по делам культуры, молодежи, спорта и туризма администрации Каргопольского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150,0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Ежегодное участие не менее, чем в 2-х выставках, форумах.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150,0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Задача 6. Содействие </w:t>
            </w:r>
            <w:proofErr w:type="gram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развитию  туристической</w:t>
            </w:r>
            <w:proofErr w:type="gram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инфраструктуры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6.1. Участие в реализации мероприятий в рамках национального проекта «Туризм и индустрия гостеприимства» (на условиях </w:t>
            </w:r>
            <w:proofErr w:type="spell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софинансирования</w:t>
            </w:r>
            <w:proofErr w:type="spell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областным бюджетом)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по делам культуры, молодежи, спорта и туризма администрации Каргопольского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500,0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финансовая поддержка не менее 1 заявки, поданной на конкурс в год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500,0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6.2. Софинансирование мероприятий по </w:t>
            </w: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обустройству туристического центра города в рамках ГП РФ "Развитие туризма"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отдел по делам культуры, </w:t>
            </w:r>
            <w:r w:rsidRPr="00E86A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молодежи, спорта и туризма администрации Каргопольского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Обустройство 1 туристического центра Города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6.3. Обустройство санитарных зон </w:t>
            </w:r>
            <w:proofErr w:type="gramStart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 парковок</w:t>
            </w:r>
            <w:proofErr w:type="gramEnd"/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 туристического транспорта в Каргопольском округе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по делам культуры, молодежи, спорта и туризма администрации Каргопольского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500,0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Обустройство не менее 1 санитарной зоны в год 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500,0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подпрограмме: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7440,0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1970,0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1720,0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1880,0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1870,0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программе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1049782,1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292870,8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253594,9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261257,6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242058,8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A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фб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70530,3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52763,7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8322,2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8322,2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1122,2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357164,5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83137,1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98684,5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92818,2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82524,7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86A49" w:rsidRPr="00E86A49" w:rsidTr="00E86A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мб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622087,3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156970,0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146588,2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160117,2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158411,9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A49" w:rsidRPr="00E86A49" w:rsidRDefault="00E86A49" w:rsidP="00E86A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6A4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</w:tbl>
    <w:p w:rsidR="00CE689D" w:rsidRDefault="00CE689D"/>
    <w:sectPr w:rsidR="00CE689D" w:rsidSect="00E86A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101"/>
    <w:rsid w:val="00070A38"/>
    <w:rsid w:val="002E5101"/>
    <w:rsid w:val="00CE689D"/>
    <w:rsid w:val="00E8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96B05E-4BDC-4EF8-943D-456CAF4C5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6A49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86A49"/>
    <w:rPr>
      <w:color w:val="954F72"/>
      <w:u w:val="single"/>
    </w:rPr>
  </w:style>
  <w:style w:type="paragraph" w:customStyle="1" w:styleId="font5">
    <w:name w:val="font5"/>
    <w:basedOn w:val="a"/>
    <w:rsid w:val="00E86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E86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7">
    <w:name w:val="font7"/>
    <w:basedOn w:val="a"/>
    <w:rsid w:val="00E86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E86A4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lang w:eastAsia="ru-RU"/>
    </w:rPr>
  </w:style>
  <w:style w:type="paragraph" w:customStyle="1" w:styleId="font9">
    <w:name w:val="font9"/>
    <w:basedOn w:val="a"/>
    <w:rsid w:val="00E86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10">
    <w:name w:val="font10"/>
    <w:basedOn w:val="a"/>
    <w:rsid w:val="00E86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11">
    <w:name w:val="font11"/>
    <w:basedOn w:val="a"/>
    <w:rsid w:val="00E86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5">
    <w:name w:val="xl65"/>
    <w:basedOn w:val="a"/>
    <w:rsid w:val="00E86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7">
    <w:name w:val="xl77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86A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86A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86A4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86A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86A4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86A4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86A4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86A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86A4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86A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86A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86A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86A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86A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86A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86A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86A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86A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86A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86A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86A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86A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86A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E86A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86A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E86A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86A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E86A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E86A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E86A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E86A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E86A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E86A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E86A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E86A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E86A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E86A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E86A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E86A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4">
    <w:name w:val="xl134"/>
    <w:basedOn w:val="a"/>
    <w:rsid w:val="00E86A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5">
    <w:name w:val="xl135"/>
    <w:basedOn w:val="a"/>
    <w:rsid w:val="00E86A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E86A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E86A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E86A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E86A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E86A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E86A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E86A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E86A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E86A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E86A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E86A4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E86A4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E86A49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E86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E86A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E86A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E86A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E86A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E86A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E86A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4">
    <w:name w:val="xl174"/>
    <w:basedOn w:val="a"/>
    <w:rsid w:val="00E86A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E86A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E86A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E86A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0A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70A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12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3572</Words>
  <Characters>20363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2024-10-30T11:55:00Z</cp:lastPrinted>
  <dcterms:created xsi:type="dcterms:W3CDTF">2024-10-29T13:16:00Z</dcterms:created>
  <dcterms:modified xsi:type="dcterms:W3CDTF">2024-10-30T11:59:00Z</dcterms:modified>
</cp:coreProperties>
</file>