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sidRPr="00B7488C">
        <w:rPr>
          <w:rFonts w:ascii="Times New Roman" w:hAnsi="Times New Roman"/>
          <w:sz w:val="24"/>
          <w:szCs w:val="24"/>
          <w:lang w:eastAsia="ru-RU"/>
        </w:rPr>
        <w:t>УТВЕРЖДЕНА</w:t>
      </w:r>
    </w:p>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sidRPr="00B7488C">
        <w:rPr>
          <w:rFonts w:ascii="Times New Roman" w:hAnsi="Times New Roman"/>
          <w:sz w:val="24"/>
          <w:szCs w:val="24"/>
          <w:lang w:eastAsia="ru-RU"/>
        </w:rPr>
        <w:t>постановлением администрации</w:t>
      </w:r>
    </w:p>
    <w:p w:rsidR="00FC2EC5" w:rsidRDefault="00FC2EC5" w:rsidP="00B7488C">
      <w:pPr>
        <w:suppressAutoHyphens/>
        <w:spacing w:after="0" w:line="240" w:lineRule="auto"/>
        <w:ind w:left="5398"/>
        <w:jc w:val="center"/>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Pr>
          <w:rFonts w:ascii="Times New Roman" w:hAnsi="Times New Roman"/>
          <w:sz w:val="24"/>
          <w:szCs w:val="24"/>
          <w:lang w:eastAsia="ru-RU"/>
        </w:rPr>
        <w:t>Архангельской области</w:t>
      </w:r>
    </w:p>
    <w:p w:rsidR="00FC2EC5" w:rsidRPr="00BE7627" w:rsidRDefault="000E34D4" w:rsidP="0072173C">
      <w:pPr>
        <w:suppressAutoHyphens/>
        <w:spacing w:after="0" w:line="240" w:lineRule="auto"/>
        <w:ind w:left="5398"/>
        <w:jc w:val="center"/>
        <w:rPr>
          <w:rFonts w:ascii="Times New Roman" w:hAnsi="Times New Roman"/>
          <w:sz w:val="28"/>
          <w:szCs w:val="24"/>
          <w:lang w:eastAsia="ru-RU"/>
        </w:rPr>
      </w:pPr>
      <w:r>
        <w:rPr>
          <w:rFonts w:ascii="Times New Roman" w:hAnsi="Times New Roman"/>
          <w:sz w:val="24"/>
          <w:szCs w:val="24"/>
          <w:lang w:eastAsia="ru-RU"/>
        </w:rPr>
        <w:t>от «</w:t>
      </w:r>
      <w:r w:rsidR="00DF0E54">
        <w:rPr>
          <w:rFonts w:ascii="Times New Roman" w:hAnsi="Times New Roman"/>
          <w:sz w:val="24"/>
          <w:szCs w:val="24"/>
          <w:lang w:eastAsia="ru-RU"/>
        </w:rPr>
        <w:t>19</w:t>
      </w:r>
      <w:r>
        <w:rPr>
          <w:rFonts w:ascii="Times New Roman" w:hAnsi="Times New Roman"/>
          <w:sz w:val="24"/>
          <w:szCs w:val="24"/>
          <w:lang w:eastAsia="ru-RU"/>
        </w:rPr>
        <w:t xml:space="preserve">» </w:t>
      </w:r>
      <w:r w:rsidR="00DF0E54">
        <w:rPr>
          <w:rFonts w:ascii="Times New Roman" w:hAnsi="Times New Roman"/>
          <w:sz w:val="24"/>
          <w:szCs w:val="24"/>
          <w:lang w:eastAsia="ru-RU"/>
        </w:rPr>
        <w:t>января</w:t>
      </w:r>
      <w:r>
        <w:rPr>
          <w:rFonts w:ascii="Times New Roman" w:hAnsi="Times New Roman"/>
          <w:sz w:val="24"/>
          <w:szCs w:val="24"/>
          <w:lang w:eastAsia="ru-RU"/>
        </w:rPr>
        <w:t xml:space="preserve"> 2021 года № </w:t>
      </w:r>
      <w:r w:rsidR="00DF0E54">
        <w:rPr>
          <w:rFonts w:ascii="Times New Roman" w:hAnsi="Times New Roman"/>
          <w:sz w:val="24"/>
          <w:szCs w:val="24"/>
          <w:lang w:eastAsia="ru-RU"/>
        </w:rPr>
        <w:t>39</w:t>
      </w:r>
    </w:p>
    <w:p w:rsidR="00291E22" w:rsidRDefault="002715F4" w:rsidP="00BE7627">
      <w:pPr>
        <w:spacing w:after="0" w:line="240" w:lineRule="auto"/>
        <w:jc w:val="right"/>
        <w:rPr>
          <w:rFonts w:ascii="Times New Roman" w:hAnsi="Times New Roman"/>
          <w:sz w:val="24"/>
          <w:szCs w:val="24"/>
          <w:lang w:eastAsia="ru-RU"/>
        </w:rPr>
      </w:pPr>
      <w:proofErr w:type="gramStart"/>
      <w:r w:rsidRPr="00DF0E54">
        <w:rPr>
          <w:rFonts w:ascii="Times New Roman" w:hAnsi="Times New Roman"/>
          <w:sz w:val="24"/>
          <w:szCs w:val="24"/>
          <w:lang w:eastAsia="ru-RU"/>
        </w:rPr>
        <w:t>(в ред.</w:t>
      </w:r>
      <w:r w:rsidR="00DF0E54">
        <w:rPr>
          <w:rFonts w:ascii="Times New Roman" w:hAnsi="Times New Roman"/>
          <w:sz w:val="24"/>
          <w:szCs w:val="24"/>
          <w:lang w:eastAsia="ru-RU"/>
        </w:rPr>
        <w:t xml:space="preserve"> от «</w:t>
      </w:r>
      <w:r w:rsidR="00482297">
        <w:rPr>
          <w:rFonts w:ascii="Times New Roman" w:hAnsi="Times New Roman"/>
          <w:sz w:val="24"/>
          <w:szCs w:val="24"/>
          <w:lang w:eastAsia="ru-RU"/>
        </w:rPr>
        <w:t>20</w:t>
      </w:r>
      <w:r w:rsidR="00DF0E54">
        <w:rPr>
          <w:rFonts w:ascii="Times New Roman" w:hAnsi="Times New Roman"/>
          <w:sz w:val="24"/>
          <w:szCs w:val="24"/>
          <w:lang w:eastAsia="ru-RU"/>
        </w:rPr>
        <w:t xml:space="preserve">» </w:t>
      </w:r>
      <w:r w:rsidR="00482297">
        <w:rPr>
          <w:rFonts w:ascii="Times New Roman" w:hAnsi="Times New Roman"/>
          <w:sz w:val="24"/>
          <w:szCs w:val="24"/>
          <w:lang w:eastAsia="ru-RU"/>
        </w:rPr>
        <w:t>апреля</w:t>
      </w:r>
      <w:r w:rsidR="00DF0E54">
        <w:rPr>
          <w:rFonts w:ascii="Times New Roman" w:hAnsi="Times New Roman"/>
          <w:sz w:val="24"/>
          <w:szCs w:val="24"/>
          <w:lang w:eastAsia="ru-RU"/>
        </w:rPr>
        <w:t xml:space="preserve"> 202</w:t>
      </w:r>
      <w:r w:rsidR="003E74B1">
        <w:rPr>
          <w:rFonts w:ascii="Times New Roman" w:hAnsi="Times New Roman"/>
          <w:sz w:val="24"/>
          <w:szCs w:val="24"/>
          <w:lang w:eastAsia="ru-RU"/>
        </w:rPr>
        <w:t>3</w:t>
      </w:r>
      <w:r w:rsidR="00DF0E54">
        <w:rPr>
          <w:rFonts w:ascii="Times New Roman" w:hAnsi="Times New Roman"/>
          <w:sz w:val="24"/>
          <w:szCs w:val="24"/>
          <w:lang w:eastAsia="ru-RU"/>
        </w:rPr>
        <w:t xml:space="preserve"> года № </w:t>
      </w:r>
      <w:r w:rsidR="00482297">
        <w:rPr>
          <w:rFonts w:ascii="Times New Roman" w:hAnsi="Times New Roman"/>
          <w:sz w:val="24"/>
          <w:szCs w:val="24"/>
          <w:lang w:eastAsia="ru-RU"/>
        </w:rPr>
        <w:t>380</w:t>
      </w:r>
      <w:proofErr w:type="gramEnd"/>
    </w:p>
    <w:p w:rsidR="00312A4C" w:rsidRDefault="00291E22" w:rsidP="00BE762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«20» июня 2023 года № 609</w:t>
      </w:r>
    </w:p>
    <w:p w:rsidR="00FC2EC5" w:rsidRPr="00DF0E54" w:rsidRDefault="00312A4C" w:rsidP="00BE7627">
      <w:pPr>
        <w:spacing w:after="0" w:line="240" w:lineRule="auto"/>
        <w:jc w:val="right"/>
        <w:rPr>
          <w:rFonts w:ascii="Times New Roman" w:hAnsi="Times New Roman"/>
          <w:sz w:val="24"/>
          <w:szCs w:val="24"/>
          <w:lang w:eastAsia="ru-RU"/>
        </w:rPr>
      </w:pPr>
      <w:proofErr w:type="gramStart"/>
      <w:r>
        <w:rPr>
          <w:rFonts w:ascii="Times New Roman" w:hAnsi="Times New Roman"/>
          <w:sz w:val="24"/>
          <w:szCs w:val="24"/>
          <w:lang w:eastAsia="ru-RU"/>
        </w:rPr>
        <w:t>«20» сентября 2023 года № 787</w:t>
      </w:r>
      <w:r w:rsidR="00DF0E54">
        <w:rPr>
          <w:rFonts w:ascii="Times New Roman" w:hAnsi="Times New Roman"/>
          <w:sz w:val="24"/>
          <w:szCs w:val="24"/>
          <w:lang w:eastAsia="ru-RU"/>
        </w:rPr>
        <w:t>)</w:t>
      </w:r>
      <w:r w:rsidR="002715F4" w:rsidRPr="00DF0E54">
        <w:rPr>
          <w:rFonts w:ascii="Times New Roman" w:hAnsi="Times New Roman"/>
          <w:sz w:val="24"/>
          <w:szCs w:val="24"/>
          <w:lang w:eastAsia="ru-RU"/>
        </w:rPr>
        <w:t xml:space="preserve">  </w:t>
      </w:r>
      <w:proofErr w:type="gramEnd"/>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b/>
          <w:bCs/>
          <w:sz w:val="28"/>
          <w:szCs w:val="24"/>
          <w:lang w:eastAsia="ru-RU"/>
        </w:rPr>
      </w:pPr>
    </w:p>
    <w:p w:rsidR="00FC2EC5" w:rsidRDefault="00FC2EC5" w:rsidP="00BE7627">
      <w:pPr>
        <w:spacing w:after="0" w:line="240" w:lineRule="auto"/>
        <w:jc w:val="right"/>
        <w:rPr>
          <w:rFonts w:ascii="Times New Roman" w:hAnsi="Times New Roman"/>
          <w:b/>
          <w:bCs/>
          <w:sz w:val="36"/>
          <w:szCs w:val="36"/>
          <w:lang w:eastAsia="ru-RU"/>
        </w:rPr>
      </w:pPr>
    </w:p>
    <w:p w:rsidR="0072173C" w:rsidRPr="00BE7627" w:rsidRDefault="0072173C" w:rsidP="00BE7627">
      <w:pPr>
        <w:spacing w:after="0" w:line="240" w:lineRule="auto"/>
        <w:jc w:val="right"/>
        <w:rPr>
          <w:rFonts w:ascii="Times New Roman" w:hAnsi="Times New Roman"/>
          <w:b/>
          <w:bCs/>
          <w:sz w:val="36"/>
          <w:szCs w:val="36"/>
          <w:lang w:eastAsia="ru-RU"/>
        </w:rPr>
      </w:pPr>
    </w:p>
    <w:p w:rsidR="00FC2EC5" w:rsidRPr="00BE7627" w:rsidRDefault="00FC2EC5" w:rsidP="00BE7627">
      <w:pPr>
        <w:spacing w:after="0" w:line="240" w:lineRule="auto"/>
        <w:jc w:val="center"/>
        <w:rPr>
          <w:rFonts w:ascii="Times New Roman" w:hAnsi="Times New Roman"/>
          <w:b/>
          <w:bCs/>
          <w:sz w:val="36"/>
          <w:szCs w:val="36"/>
          <w:lang w:eastAsia="ru-RU"/>
        </w:rPr>
      </w:pPr>
      <w:r>
        <w:rPr>
          <w:rFonts w:ascii="Times New Roman" w:hAnsi="Times New Roman"/>
          <w:b/>
          <w:bCs/>
          <w:sz w:val="36"/>
          <w:szCs w:val="36"/>
          <w:lang w:eastAsia="ru-RU"/>
        </w:rPr>
        <w:t>Муниципальная</w:t>
      </w:r>
      <w:r w:rsidRPr="00BE7627">
        <w:rPr>
          <w:rFonts w:ascii="Times New Roman" w:hAnsi="Times New Roman"/>
          <w:b/>
          <w:bCs/>
          <w:sz w:val="36"/>
          <w:szCs w:val="36"/>
          <w:lang w:eastAsia="ru-RU"/>
        </w:rPr>
        <w:t xml:space="preserve"> программа </w:t>
      </w:r>
    </w:p>
    <w:p w:rsidR="00FC2EC5" w:rsidRPr="0072156C" w:rsidRDefault="00FC2EC5" w:rsidP="003C70C2">
      <w:pPr>
        <w:spacing w:after="0" w:line="240" w:lineRule="auto"/>
        <w:jc w:val="center"/>
        <w:rPr>
          <w:rFonts w:ascii="Times New Roman" w:hAnsi="Times New Roman"/>
          <w:b/>
          <w:bCs/>
          <w:sz w:val="36"/>
          <w:szCs w:val="36"/>
          <w:lang w:eastAsia="ru-RU"/>
        </w:rPr>
      </w:pPr>
      <w:r w:rsidRPr="0072156C">
        <w:rPr>
          <w:rFonts w:ascii="Times New Roman" w:hAnsi="Times New Roman"/>
          <w:b/>
          <w:bCs/>
          <w:sz w:val="36"/>
          <w:szCs w:val="36"/>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72156C">
        <w:rPr>
          <w:rFonts w:ascii="Times New Roman" w:hAnsi="Times New Roman"/>
          <w:b/>
          <w:bCs/>
          <w:sz w:val="36"/>
          <w:szCs w:val="36"/>
          <w:lang w:eastAsia="ru-RU"/>
        </w:rPr>
        <w:t>Каргопольского</w:t>
      </w:r>
      <w:proofErr w:type="spellEnd"/>
      <w:r w:rsidRPr="0072156C">
        <w:rPr>
          <w:rFonts w:ascii="Times New Roman" w:hAnsi="Times New Roman"/>
          <w:b/>
          <w:bCs/>
          <w:sz w:val="36"/>
          <w:szCs w:val="36"/>
          <w:lang w:eastAsia="ru-RU"/>
        </w:rPr>
        <w:t xml:space="preserve"> муниципального округа Архангельской области на 2021-2024 годы»</w:t>
      </w: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72156C" w:rsidRDefault="00FC2EC5" w:rsidP="0072156C">
      <w:pPr>
        <w:spacing w:after="0" w:line="240" w:lineRule="auto"/>
        <w:jc w:val="center"/>
        <w:rPr>
          <w:rFonts w:ascii="Times New Roman" w:hAnsi="Times New Roman"/>
          <w:b/>
          <w:sz w:val="28"/>
          <w:szCs w:val="28"/>
          <w:lang w:eastAsia="ru-RU"/>
        </w:rPr>
      </w:pPr>
      <w:r w:rsidRPr="00BE7627">
        <w:rPr>
          <w:rFonts w:ascii="Times New Roman" w:hAnsi="Times New Roman"/>
          <w:sz w:val="24"/>
          <w:szCs w:val="24"/>
          <w:lang w:eastAsia="ru-RU"/>
        </w:rPr>
        <w:br w:type="page"/>
      </w:r>
      <w:r w:rsidRPr="0072156C">
        <w:rPr>
          <w:rFonts w:ascii="Times New Roman" w:hAnsi="Times New Roman"/>
          <w:b/>
          <w:bCs/>
          <w:sz w:val="28"/>
          <w:szCs w:val="28"/>
          <w:lang w:eastAsia="ru-RU"/>
        </w:rPr>
        <w:lastRenderedPageBreak/>
        <w:t xml:space="preserve">Паспорт </w:t>
      </w:r>
      <w:r w:rsidRPr="0072156C">
        <w:rPr>
          <w:rFonts w:ascii="Times New Roman" w:hAnsi="Times New Roman"/>
          <w:b/>
          <w:sz w:val="28"/>
          <w:szCs w:val="28"/>
          <w:lang w:eastAsia="ru-RU"/>
        </w:rPr>
        <w:t xml:space="preserve">муниципальной программы </w:t>
      </w:r>
    </w:p>
    <w:p w:rsidR="00FC2EC5" w:rsidRPr="0072156C" w:rsidRDefault="00FC2EC5" w:rsidP="0072156C">
      <w:pPr>
        <w:spacing w:after="0" w:line="240" w:lineRule="auto"/>
        <w:jc w:val="center"/>
        <w:rPr>
          <w:rFonts w:ascii="Times New Roman" w:hAnsi="Times New Roman"/>
          <w:b/>
          <w:snapToGrid w:val="0"/>
          <w:sz w:val="28"/>
          <w:szCs w:val="28"/>
          <w:lang w:eastAsia="ru-RU"/>
        </w:rPr>
      </w:pPr>
    </w:p>
    <w:tbl>
      <w:tblPr>
        <w:tblW w:w="9961" w:type="dxa"/>
        <w:tblInd w:w="-72" w:type="dxa"/>
        <w:tblLayout w:type="fixed"/>
        <w:tblLook w:val="0000"/>
      </w:tblPr>
      <w:tblGrid>
        <w:gridCol w:w="2732"/>
        <w:gridCol w:w="7229"/>
      </w:tblGrid>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Наименование Программы</w:t>
            </w:r>
          </w:p>
        </w:tc>
        <w:tc>
          <w:tcPr>
            <w:tcW w:w="7229" w:type="dxa"/>
          </w:tcPr>
          <w:p w:rsidR="00FC2EC5" w:rsidRPr="0072156C" w:rsidRDefault="00FC2EC5" w:rsidP="00E652FB">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Муниципальная программа </w:t>
            </w:r>
            <w:r w:rsidRPr="0072156C">
              <w:rPr>
                <w:rFonts w:ascii="Times New Roman" w:hAnsi="Times New Roman"/>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муниципального округа Архангельской области на 2021-2024 годы» </w:t>
            </w:r>
            <w:r w:rsidRPr="0072156C">
              <w:rPr>
                <w:rFonts w:ascii="Times New Roman" w:hAnsi="Times New Roman"/>
                <w:sz w:val="28"/>
                <w:szCs w:val="28"/>
                <w:lang w:eastAsia="ru-RU"/>
              </w:rPr>
              <w:t>(далее – Программа).</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Ответственный исполнитель Программы</w:t>
            </w:r>
          </w:p>
        </w:tc>
        <w:tc>
          <w:tcPr>
            <w:tcW w:w="7229" w:type="dxa"/>
          </w:tcPr>
          <w:p w:rsidR="00FC2EC5" w:rsidRPr="0072156C" w:rsidRDefault="00FC2EC5" w:rsidP="002715F4">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Отдел организационной работы администрации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w:t>
            </w:r>
            <w:r w:rsidR="00947395">
              <w:rPr>
                <w:rFonts w:ascii="Times New Roman" w:hAnsi="Times New Roman"/>
                <w:sz w:val="28"/>
                <w:szCs w:val="28"/>
                <w:lang w:eastAsia="ru-RU"/>
              </w:rPr>
              <w:t>;</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Соисполнители Программы</w:t>
            </w:r>
          </w:p>
        </w:tc>
        <w:tc>
          <w:tcPr>
            <w:tcW w:w="7229" w:type="dxa"/>
          </w:tcPr>
          <w:p w:rsidR="00FC2EC5" w:rsidRPr="003F0470"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3F0470">
              <w:rPr>
                <w:rFonts w:ascii="Times New Roman" w:hAnsi="Times New Roman"/>
                <w:sz w:val="28"/>
                <w:szCs w:val="28"/>
                <w:lang w:eastAsia="ru-RU"/>
              </w:rPr>
              <w:t xml:space="preserve">Управление образования администрации </w:t>
            </w:r>
            <w:proofErr w:type="spellStart"/>
            <w:r w:rsidRPr="003F0470">
              <w:rPr>
                <w:rFonts w:ascii="Times New Roman" w:hAnsi="Times New Roman"/>
                <w:sz w:val="28"/>
                <w:szCs w:val="28"/>
                <w:lang w:eastAsia="ru-RU"/>
              </w:rPr>
              <w:t>Каргопольского</w:t>
            </w:r>
            <w:proofErr w:type="spellEnd"/>
            <w:r w:rsidRPr="003F0470">
              <w:rPr>
                <w:rFonts w:ascii="Times New Roman" w:hAnsi="Times New Roman"/>
                <w:sz w:val="28"/>
                <w:szCs w:val="28"/>
                <w:lang w:eastAsia="ru-RU"/>
              </w:rPr>
              <w:t xml:space="preserve"> муниципального округа Архангельской области; </w:t>
            </w:r>
          </w:p>
          <w:p w:rsidR="00FC2EC5" w:rsidRPr="0072156C" w:rsidRDefault="002715F4" w:rsidP="00142AFA">
            <w:pPr>
              <w:suppressAutoHyphens/>
              <w:autoSpaceDE w:val="0"/>
              <w:autoSpaceDN w:val="0"/>
              <w:spacing w:after="0" w:line="20" w:lineRule="atLeast"/>
              <w:jc w:val="both"/>
              <w:rPr>
                <w:rFonts w:ascii="Times New Roman" w:hAnsi="Times New Roman"/>
                <w:sz w:val="28"/>
                <w:szCs w:val="28"/>
                <w:lang w:eastAsia="ru-RU"/>
              </w:rPr>
            </w:pPr>
            <w:r w:rsidRPr="002715F4">
              <w:rPr>
                <w:rFonts w:ascii="Times New Roman" w:hAnsi="Times New Roman"/>
                <w:sz w:val="28"/>
                <w:szCs w:val="28"/>
                <w:lang w:eastAsia="ru-RU"/>
              </w:rPr>
              <w:t>МКУ «Эксплуатационно-техническое управление»</w:t>
            </w:r>
            <w:r w:rsidR="00FC2EC5" w:rsidRPr="0072156C">
              <w:rPr>
                <w:rFonts w:ascii="Times New Roman" w:hAnsi="Times New Roman"/>
                <w:sz w:val="28"/>
                <w:szCs w:val="28"/>
                <w:lang w:eastAsia="ru-RU"/>
              </w:rPr>
              <w:t>.</w:t>
            </w:r>
          </w:p>
        </w:tc>
      </w:tr>
      <w:tr w:rsidR="00FC2EC5" w:rsidRPr="00B01BB2" w:rsidTr="00F12D9E">
        <w:trPr>
          <w:trHeight w:val="427"/>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Участники Программы</w:t>
            </w:r>
          </w:p>
        </w:tc>
        <w:tc>
          <w:tcPr>
            <w:tcW w:w="7229" w:type="dxa"/>
          </w:tcPr>
          <w:p w:rsidR="00FC2EC5" w:rsidRPr="0072156C"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Некоммерческие организации и общественные организации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w:t>
            </w:r>
          </w:p>
          <w:p w:rsidR="00FC2EC5" w:rsidRPr="0072156C"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муниципальные служащие администрац</w:t>
            </w:r>
            <w:proofErr w:type="gramStart"/>
            <w:r w:rsidRPr="0072156C">
              <w:rPr>
                <w:rFonts w:ascii="Times New Roman" w:hAnsi="Times New Roman"/>
                <w:sz w:val="28"/>
                <w:szCs w:val="28"/>
                <w:lang w:eastAsia="ru-RU"/>
              </w:rPr>
              <w:t>ии и ее</w:t>
            </w:r>
            <w:proofErr w:type="gramEnd"/>
            <w:r w:rsidRPr="0072156C">
              <w:rPr>
                <w:rFonts w:ascii="Times New Roman" w:hAnsi="Times New Roman"/>
                <w:sz w:val="28"/>
                <w:szCs w:val="28"/>
                <w:lang w:eastAsia="ru-RU"/>
              </w:rPr>
              <w:t xml:space="preserve"> отраслевых (функциональных) органов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w:t>
            </w:r>
          </w:p>
          <w:p w:rsidR="00FC2EC5" w:rsidRPr="0072156C" w:rsidRDefault="00FC2EC5" w:rsidP="00F87EF0">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 учреждения и организации, расположенные</w:t>
            </w:r>
            <w:r>
              <w:rPr>
                <w:rFonts w:ascii="Times New Roman" w:hAnsi="Times New Roman"/>
                <w:sz w:val="28"/>
                <w:szCs w:val="28"/>
                <w:lang w:eastAsia="ru-RU"/>
              </w:rPr>
              <w:t xml:space="preserve"> </w:t>
            </w:r>
            <w:r w:rsidRPr="0072156C">
              <w:rPr>
                <w:rFonts w:ascii="Times New Roman" w:hAnsi="Times New Roman"/>
                <w:sz w:val="28"/>
                <w:szCs w:val="28"/>
                <w:lang w:eastAsia="ru-RU"/>
              </w:rPr>
              <w:t xml:space="preserve">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Цели Программы</w:t>
            </w:r>
          </w:p>
        </w:tc>
        <w:tc>
          <w:tcPr>
            <w:tcW w:w="7229" w:type="dxa"/>
          </w:tcPr>
          <w:p w:rsidR="00FC2EC5" w:rsidRDefault="00FC2EC5" w:rsidP="0017632C">
            <w:pPr>
              <w:tabs>
                <w:tab w:val="left" w:pos="6156"/>
              </w:tabs>
              <w:suppressAutoHyphens/>
              <w:autoSpaceDE w:val="0"/>
              <w:autoSpaceDN w:val="0"/>
              <w:spacing w:after="0" w:line="240" w:lineRule="auto"/>
              <w:jc w:val="both"/>
            </w:pPr>
            <w:r w:rsidRPr="0072156C">
              <w:rPr>
                <w:rFonts w:ascii="Times New Roman" w:hAnsi="Times New Roman"/>
                <w:sz w:val="28"/>
                <w:szCs w:val="28"/>
                <w:lang w:eastAsia="ru-RU"/>
              </w:rPr>
              <w:t xml:space="preserve">Создание условий для дальнейшего развития гражданского общества и повышение эффективности использования потенциала его институтов в социально-экономическом развитии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w:t>
            </w:r>
            <w:r w:rsidR="0017632C">
              <w:t xml:space="preserve"> </w:t>
            </w:r>
          </w:p>
          <w:p w:rsidR="0005333C" w:rsidRDefault="0005333C" w:rsidP="0005333C">
            <w:pPr>
              <w:tabs>
                <w:tab w:val="left" w:pos="6156"/>
              </w:tabs>
              <w:suppressAutoHyphens/>
              <w:autoSpaceDE w:val="0"/>
              <w:autoSpaceDN w:val="0"/>
              <w:spacing w:after="0" w:line="20" w:lineRule="atLeast"/>
              <w:jc w:val="both"/>
              <w:rPr>
                <w:rFonts w:ascii="Times New Roman" w:hAnsi="Times New Roman"/>
                <w:sz w:val="28"/>
                <w:szCs w:val="28"/>
                <w:lang w:eastAsia="ru-RU"/>
              </w:rPr>
            </w:pPr>
            <w:r w:rsidRPr="00DF0E54">
              <w:rPr>
                <w:rFonts w:ascii="Times New Roman" w:hAnsi="Times New Roman"/>
                <w:sz w:val="28"/>
                <w:szCs w:val="28"/>
                <w:lang w:eastAsia="ru-RU"/>
              </w:rPr>
              <w:t>Создание условий для эффективного функционирования</w:t>
            </w:r>
            <w:r w:rsidRPr="00DF0E54">
              <w:rPr>
                <w:rFonts w:ascii="Times New Roman" w:hAnsi="Times New Roman"/>
                <w:sz w:val="28"/>
                <w:szCs w:val="28"/>
              </w:rPr>
              <w:t xml:space="preserve"> органов местного самоуправления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r w:rsidRPr="00DF0E54">
              <w:rPr>
                <w:rFonts w:ascii="Times New Roman" w:hAnsi="Times New Roman"/>
                <w:sz w:val="28"/>
                <w:szCs w:val="28"/>
              </w:rPr>
              <w:t xml:space="preserve"> в сфере </w:t>
            </w:r>
            <w:r w:rsidR="00D8538F" w:rsidRPr="00DF0E54">
              <w:rPr>
                <w:rFonts w:ascii="Times New Roman" w:hAnsi="Times New Roman"/>
                <w:sz w:val="28"/>
                <w:szCs w:val="28"/>
              </w:rPr>
              <w:t xml:space="preserve">материально - </w:t>
            </w:r>
            <w:r w:rsidRPr="00DF0E54">
              <w:rPr>
                <w:rFonts w:ascii="Times New Roman" w:hAnsi="Times New Roman"/>
                <w:sz w:val="28"/>
                <w:szCs w:val="28"/>
              </w:rPr>
              <w:t>технического и организационного обслуживания</w:t>
            </w:r>
            <w:r>
              <w:rPr>
                <w:rFonts w:ascii="Times New Roman" w:hAnsi="Times New Roman"/>
                <w:sz w:val="28"/>
                <w:szCs w:val="28"/>
              </w:rPr>
              <w:t>.</w:t>
            </w:r>
          </w:p>
          <w:p w:rsidR="00FC2EC5" w:rsidRPr="0072156C" w:rsidRDefault="00FC2EC5" w:rsidP="00142AFA">
            <w:pPr>
              <w:tabs>
                <w:tab w:val="left" w:pos="6156"/>
              </w:tabs>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Перечень целевых показателей Программы приведен</w:t>
            </w:r>
            <w:r w:rsidRPr="0072156C">
              <w:rPr>
                <w:rFonts w:ascii="Times New Roman" w:hAnsi="Times New Roman"/>
                <w:sz w:val="28"/>
                <w:szCs w:val="28"/>
                <w:lang w:eastAsia="ru-RU"/>
              </w:rPr>
              <w:br/>
              <w:t>в Приложении № 2 к Программе.</w:t>
            </w:r>
          </w:p>
        </w:tc>
      </w:tr>
      <w:tr w:rsidR="00FC2EC5" w:rsidRPr="00B01BB2" w:rsidTr="00F12D9E">
        <w:trPr>
          <w:trHeight w:val="709"/>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Задачи 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Задача № 1 – </w:t>
            </w:r>
            <w:r w:rsidRPr="0072156C">
              <w:rPr>
                <w:rFonts w:ascii="Times New Roman" w:hAnsi="Times New Roman"/>
                <w:bCs/>
                <w:sz w:val="28"/>
                <w:szCs w:val="28"/>
                <w:lang w:eastAsia="ru-RU"/>
              </w:rPr>
              <w:t>вовлечение широких слоёв населения</w:t>
            </w:r>
            <w:r w:rsidRPr="0072156C">
              <w:rPr>
                <w:rFonts w:ascii="Times New Roman" w:hAnsi="Times New Roman"/>
                <w:bCs/>
                <w:sz w:val="28"/>
                <w:szCs w:val="28"/>
                <w:lang w:eastAsia="ru-RU"/>
              </w:rPr>
              <w:br/>
              <w:t xml:space="preserve"> в решение вопросов местного значения, возникающих на территории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муниципального округа</w:t>
            </w:r>
            <w:r w:rsidRPr="0072156C">
              <w:rPr>
                <w:rFonts w:ascii="Times New Roman" w:hAnsi="Times New Roman"/>
                <w:sz w:val="28"/>
                <w:szCs w:val="28"/>
                <w:lang w:eastAsia="ru-RU"/>
              </w:rPr>
              <w:t>;</w:t>
            </w:r>
          </w:p>
          <w:p w:rsidR="00FC2EC5"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задача № 2 – развитие сектора социально ориентированных некоммерческих организаций, благотворительности и добровольчества 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w:t>
            </w:r>
          </w:p>
          <w:p w:rsidR="00FC2EC5" w:rsidRPr="00827C7F" w:rsidRDefault="00947395" w:rsidP="00827C7F">
            <w:pPr>
              <w:suppressAutoHyphens/>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Задача № 3</w:t>
            </w:r>
            <w:r w:rsidR="00FC2EC5" w:rsidRPr="00827C7F">
              <w:rPr>
                <w:rFonts w:ascii="Times New Roman" w:hAnsi="Times New Roman"/>
                <w:sz w:val="28"/>
                <w:szCs w:val="28"/>
                <w:lang w:eastAsia="ru-RU"/>
              </w:rPr>
              <w:t xml:space="preserve"> </w:t>
            </w:r>
            <w:r>
              <w:rPr>
                <w:rFonts w:ascii="Times New Roman" w:hAnsi="Times New Roman"/>
                <w:sz w:val="28"/>
                <w:szCs w:val="28"/>
                <w:lang w:eastAsia="ru-RU"/>
              </w:rPr>
              <w:t>с</w:t>
            </w:r>
            <w:r w:rsidR="00FC2EC5" w:rsidRPr="00827C7F">
              <w:rPr>
                <w:rFonts w:ascii="Times New Roman" w:hAnsi="Times New Roman"/>
                <w:sz w:val="28"/>
                <w:szCs w:val="28"/>
                <w:lang w:eastAsia="ru-RU"/>
              </w:rPr>
              <w:t>оздание условий для обеспечения устойчивого развития кадрового потенциала муниципальной службы</w:t>
            </w:r>
            <w:r w:rsidR="00FC2EC5">
              <w:rPr>
                <w:rFonts w:ascii="Times New Roman" w:hAnsi="Times New Roman"/>
                <w:sz w:val="28"/>
                <w:szCs w:val="28"/>
                <w:lang w:eastAsia="ru-RU"/>
              </w:rPr>
              <w:t>;</w:t>
            </w:r>
          </w:p>
          <w:p w:rsidR="00FC2EC5" w:rsidRDefault="00FC2EC5" w:rsidP="003F0470">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lastRenderedPageBreak/>
              <w:t xml:space="preserve">задача № </w:t>
            </w:r>
            <w:r>
              <w:rPr>
                <w:rFonts w:ascii="Times New Roman" w:hAnsi="Times New Roman"/>
                <w:sz w:val="28"/>
                <w:szCs w:val="28"/>
                <w:lang w:eastAsia="ru-RU"/>
              </w:rPr>
              <w:t>4</w:t>
            </w:r>
            <w:r w:rsidRPr="0072156C">
              <w:rPr>
                <w:rFonts w:ascii="Times New Roman" w:hAnsi="Times New Roman"/>
                <w:sz w:val="28"/>
                <w:szCs w:val="28"/>
                <w:lang w:eastAsia="ru-RU"/>
              </w:rPr>
              <w:t xml:space="preserve"> – совершенствование системы управления охраной труда в организациях и учреждения, расположенных 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w:t>
            </w:r>
          </w:p>
          <w:p w:rsidR="0017632C" w:rsidRPr="0072156C" w:rsidRDefault="0017632C" w:rsidP="002715F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задача № 5 – </w:t>
            </w:r>
            <w:r w:rsidR="002715F4" w:rsidRPr="00DF0E54">
              <w:rPr>
                <w:rFonts w:ascii="Times New Roman" w:hAnsi="Times New Roman"/>
                <w:sz w:val="28"/>
                <w:szCs w:val="28"/>
              </w:rPr>
              <w:t>обеспечение потребности</w:t>
            </w:r>
            <w:r w:rsidR="00947395" w:rsidRPr="00DF0E54">
              <w:rPr>
                <w:rFonts w:ascii="Times New Roman" w:hAnsi="Times New Roman"/>
                <w:sz w:val="28"/>
                <w:szCs w:val="28"/>
              </w:rPr>
              <w:t xml:space="preserve"> органов местного самоуправления </w:t>
            </w:r>
            <w:proofErr w:type="spellStart"/>
            <w:r w:rsidR="00947395" w:rsidRPr="00DF0E54">
              <w:rPr>
                <w:rFonts w:ascii="Times New Roman" w:hAnsi="Times New Roman"/>
                <w:sz w:val="28"/>
                <w:szCs w:val="28"/>
                <w:lang w:eastAsia="ru-RU"/>
              </w:rPr>
              <w:t>Каргопольского</w:t>
            </w:r>
            <w:proofErr w:type="spellEnd"/>
            <w:r w:rsidR="00947395" w:rsidRPr="00DF0E54">
              <w:rPr>
                <w:rFonts w:ascii="Times New Roman" w:hAnsi="Times New Roman"/>
                <w:sz w:val="28"/>
                <w:szCs w:val="28"/>
                <w:lang w:eastAsia="ru-RU"/>
              </w:rPr>
              <w:t xml:space="preserve"> муниципального округа Архангельской области</w:t>
            </w:r>
            <w:r w:rsidR="00947395" w:rsidRPr="00DF0E54">
              <w:rPr>
                <w:rFonts w:ascii="Times New Roman" w:hAnsi="Times New Roman"/>
                <w:sz w:val="28"/>
                <w:szCs w:val="28"/>
              </w:rPr>
              <w:t xml:space="preserve"> в сфере </w:t>
            </w:r>
            <w:r w:rsidR="00D8538F" w:rsidRPr="00DF0E54">
              <w:rPr>
                <w:rFonts w:ascii="Times New Roman" w:hAnsi="Times New Roman"/>
                <w:sz w:val="28"/>
                <w:szCs w:val="28"/>
              </w:rPr>
              <w:t>материально-</w:t>
            </w:r>
            <w:r w:rsidR="00947395" w:rsidRPr="00DF0E54">
              <w:rPr>
                <w:rFonts w:ascii="Times New Roman" w:hAnsi="Times New Roman"/>
                <w:sz w:val="28"/>
                <w:szCs w:val="28"/>
              </w:rPr>
              <w:t>технического и организационного обслуживания.</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lastRenderedPageBreak/>
              <w:t>Сроки и этапы реализации 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2021-2024 годы.</w:t>
            </w:r>
          </w:p>
          <w:p w:rsidR="00FC2EC5" w:rsidRPr="0072156C" w:rsidRDefault="00FC2EC5" w:rsidP="00142AFA">
            <w:pPr>
              <w:spacing w:after="0" w:line="240" w:lineRule="auto"/>
              <w:jc w:val="both"/>
              <w:rPr>
                <w:rFonts w:ascii="Times New Roman" w:hAnsi="Times New Roman"/>
                <w:b/>
                <w:sz w:val="28"/>
                <w:szCs w:val="28"/>
                <w:lang w:eastAsia="ru-RU"/>
              </w:rPr>
            </w:pPr>
            <w:r w:rsidRPr="0072156C">
              <w:rPr>
                <w:rFonts w:ascii="Times New Roman" w:hAnsi="Times New Roman"/>
                <w:sz w:val="28"/>
                <w:szCs w:val="28"/>
                <w:lang w:eastAsia="ru-RU"/>
              </w:rPr>
              <w:t>Программа реализуется в один этап.</w:t>
            </w:r>
          </w:p>
        </w:tc>
      </w:tr>
      <w:tr w:rsidR="00FC2EC5" w:rsidRPr="00B01BB2" w:rsidTr="00F12D9E">
        <w:trPr>
          <w:trHeight w:val="713"/>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Перечень подпрограмм</w:t>
            </w:r>
          </w:p>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Подпрограмма № 1 «</w:t>
            </w:r>
            <w:r w:rsidRPr="0072156C">
              <w:rPr>
                <w:rFonts w:ascii="Times New Roman" w:hAnsi="Times New Roman"/>
                <w:bCs/>
                <w:sz w:val="28"/>
                <w:szCs w:val="28"/>
                <w:lang w:eastAsia="ru-RU"/>
              </w:rPr>
              <w:t>Развитие и поддержка территориального общес</w:t>
            </w:r>
            <w:r>
              <w:rPr>
                <w:rFonts w:ascii="Times New Roman" w:hAnsi="Times New Roman"/>
                <w:bCs/>
                <w:sz w:val="28"/>
                <w:szCs w:val="28"/>
                <w:lang w:eastAsia="ru-RU"/>
              </w:rPr>
              <w:t xml:space="preserve">твенного самоуправления </w:t>
            </w:r>
            <w:r w:rsidRPr="0072156C">
              <w:rPr>
                <w:rFonts w:ascii="Times New Roman" w:hAnsi="Times New Roman"/>
                <w:bCs/>
                <w:sz w:val="28"/>
                <w:szCs w:val="28"/>
                <w:lang w:eastAsia="ru-RU"/>
              </w:rPr>
              <w:t xml:space="preserve">на территории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w:t>
            </w:r>
            <w:r>
              <w:rPr>
                <w:rFonts w:ascii="Times New Roman" w:hAnsi="Times New Roman"/>
                <w:bCs/>
                <w:sz w:val="28"/>
                <w:szCs w:val="28"/>
                <w:lang w:eastAsia="ru-RU"/>
              </w:rPr>
              <w:t xml:space="preserve">о округа Архангельской области </w:t>
            </w:r>
            <w:r w:rsidRPr="0072156C">
              <w:rPr>
                <w:rFonts w:ascii="Times New Roman" w:hAnsi="Times New Roman"/>
                <w:bCs/>
                <w:sz w:val="28"/>
                <w:szCs w:val="28"/>
                <w:lang w:eastAsia="ru-RU"/>
              </w:rPr>
              <w:t>на 2021-2024 годы</w:t>
            </w:r>
            <w:r w:rsidRPr="0072156C">
              <w:rPr>
                <w:rFonts w:ascii="Times New Roman" w:hAnsi="Times New Roman"/>
                <w:sz w:val="28"/>
                <w:szCs w:val="28"/>
                <w:lang w:eastAsia="ru-RU"/>
              </w:rPr>
              <w:t>».</w:t>
            </w:r>
          </w:p>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2 «Поддержка социально ориентированных некоммерческих организаций </w:t>
            </w:r>
            <w:proofErr w:type="spellStart"/>
            <w:r w:rsidRPr="0072156C">
              <w:rPr>
                <w:rFonts w:ascii="Times New Roman" w:hAnsi="Times New Roman"/>
                <w:bCs/>
                <w:sz w:val="28"/>
                <w:szCs w:val="28"/>
                <w:lang w:eastAsia="ru-RU"/>
              </w:rPr>
              <w:t>Каргопольского</w:t>
            </w:r>
            <w:proofErr w:type="spellEnd"/>
            <w:r w:rsidRPr="0072156C">
              <w:rPr>
                <w:rFonts w:ascii="Times New Roman" w:hAnsi="Times New Roman"/>
                <w:bCs/>
                <w:sz w:val="28"/>
                <w:szCs w:val="28"/>
                <w:lang w:eastAsia="ru-RU"/>
              </w:rPr>
              <w:t xml:space="preserve"> муниципального округа Архангельской области  на 2021-2024 годы</w:t>
            </w:r>
            <w:r w:rsidRPr="0072156C">
              <w:rPr>
                <w:rFonts w:ascii="Times New Roman" w:hAnsi="Times New Roman"/>
                <w:sz w:val="28"/>
                <w:szCs w:val="28"/>
                <w:lang w:eastAsia="ru-RU"/>
              </w:rPr>
              <w:t>».</w:t>
            </w:r>
          </w:p>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3 «Развитие муниципальной службы      в администрации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на 2021-2024 годы».</w:t>
            </w:r>
          </w:p>
          <w:p w:rsidR="00FC2EC5" w:rsidRDefault="00FC2EC5" w:rsidP="00E652FB">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4 «Улучшение условий и охраны труда на территории </w:t>
            </w:r>
            <w:proofErr w:type="spellStart"/>
            <w:r w:rsidRPr="0072156C">
              <w:rPr>
                <w:rFonts w:ascii="Times New Roman" w:hAnsi="Times New Roman"/>
                <w:sz w:val="28"/>
                <w:szCs w:val="28"/>
                <w:lang w:eastAsia="ru-RU"/>
              </w:rPr>
              <w:t>Каргопольского</w:t>
            </w:r>
            <w:proofErr w:type="spellEnd"/>
            <w:r w:rsidRPr="0072156C">
              <w:rPr>
                <w:rFonts w:ascii="Times New Roman" w:hAnsi="Times New Roman"/>
                <w:sz w:val="28"/>
                <w:szCs w:val="28"/>
                <w:lang w:eastAsia="ru-RU"/>
              </w:rPr>
              <w:t xml:space="preserve"> муниципального округа Архангельской области на 2021-2024 годы».</w:t>
            </w:r>
          </w:p>
          <w:p w:rsidR="0005333C" w:rsidRPr="0072156C" w:rsidRDefault="0005333C" w:rsidP="00E652F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Подпрограмма № 5 </w:t>
            </w:r>
            <w:r w:rsidRPr="00597231">
              <w:rPr>
                <w:rFonts w:ascii="Times New Roman" w:hAnsi="Times New Roman"/>
                <w:bCs/>
                <w:sz w:val="28"/>
                <w:szCs w:val="28"/>
                <w:lang w:eastAsia="ru-RU"/>
              </w:rPr>
              <w:t>«</w:t>
            </w:r>
            <w:r>
              <w:rPr>
                <w:rFonts w:ascii="Times New Roman" w:hAnsi="Times New Roman"/>
                <w:bCs/>
                <w:sz w:val="28"/>
                <w:szCs w:val="28"/>
                <w:lang w:eastAsia="ru-RU"/>
              </w:rPr>
              <w:t>Материально-техническое обеспечение деятельности органов местного самоуправления</w:t>
            </w:r>
            <w:r w:rsidRPr="00784087">
              <w:rPr>
                <w:rFonts w:ascii="Times New Roman" w:hAnsi="Times New Roman"/>
                <w:sz w:val="28"/>
                <w:szCs w:val="28"/>
              </w:rPr>
              <w:t xml:space="preserve"> на 2021-202</w:t>
            </w:r>
            <w:r>
              <w:rPr>
                <w:rFonts w:ascii="Times New Roman" w:hAnsi="Times New Roman"/>
                <w:sz w:val="28"/>
                <w:szCs w:val="28"/>
              </w:rPr>
              <w:t>4</w:t>
            </w:r>
            <w:r w:rsidRPr="00784087">
              <w:rPr>
                <w:rFonts w:ascii="Times New Roman" w:hAnsi="Times New Roman"/>
                <w:sz w:val="28"/>
                <w:szCs w:val="28"/>
              </w:rPr>
              <w:t xml:space="preserve"> годы</w:t>
            </w:r>
            <w:r>
              <w:rPr>
                <w:rFonts w:ascii="Times New Roman" w:hAnsi="Times New Roman"/>
                <w:bCs/>
                <w:sz w:val="28"/>
                <w:szCs w:val="28"/>
                <w:lang w:eastAsia="ru-RU"/>
              </w:rPr>
              <w:t>»</w:t>
            </w:r>
          </w:p>
        </w:tc>
      </w:tr>
      <w:tr w:rsidR="000820AF" w:rsidRPr="00B01BB2" w:rsidTr="00F12D9E">
        <w:trPr>
          <w:trHeight w:val="878"/>
        </w:trPr>
        <w:tc>
          <w:tcPr>
            <w:tcW w:w="2732" w:type="dxa"/>
          </w:tcPr>
          <w:p w:rsidR="000820AF" w:rsidRPr="000820AF" w:rsidRDefault="000820AF" w:rsidP="000820AF">
            <w:pPr>
              <w:spacing w:after="0" w:line="240" w:lineRule="auto"/>
              <w:rPr>
                <w:rFonts w:ascii="Times New Roman" w:hAnsi="Times New Roman"/>
                <w:sz w:val="26"/>
                <w:szCs w:val="26"/>
              </w:rPr>
            </w:pPr>
            <w:r w:rsidRPr="000820AF">
              <w:rPr>
                <w:rFonts w:ascii="Times New Roman" w:hAnsi="Times New Roman"/>
                <w:sz w:val="26"/>
                <w:szCs w:val="26"/>
              </w:rPr>
              <w:t>«Объемы и источники финансирования Программы</w:t>
            </w:r>
          </w:p>
        </w:tc>
        <w:tc>
          <w:tcPr>
            <w:tcW w:w="7229"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312A4C">
              <w:rPr>
                <w:rFonts w:ascii="Times New Roman" w:hAnsi="Times New Roman"/>
                <w:sz w:val="28"/>
                <w:szCs w:val="28"/>
              </w:rPr>
              <w:t>106794</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312A4C">
              <w:rPr>
                <w:rFonts w:ascii="Times New Roman" w:hAnsi="Times New Roman"/>
                <w:sz w:val="28"/>
                <w:szCs w:val="28"/>
              </w:rPr>
              <w:t>27831,3</w:t>
            </w:r>
            <w:r w:rsidRPr="003E74B1">
              <w:rPr>
                <w:rFonts w:ascii="Times New Roman" w:hAnsi="Times New Roman"/>
                <w:sz w:val="28"/>
                <w:szCs w:val="28"/>
              </w:rPr>
              <w:t xml:space="preserve"> тыс. рублей;</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312A4C">
              <w:rPr>
                <w:rFonts w:ascii="Times New Roman" w:hAnsi="Times New Roman"/>
                <w:sz w:val="28"/>
                <w:szCs w:val="28"/>
              </w:rPr>
              <w:t>78963,5</w:t>
            </w:r>
            <w:r w:rsidRPr="003E74B1">
              <w:rPr>
                <w:rFonts w:ascii="Times New Roman" w:hAnsi="Times New Roman"/>
                <w:sz w:val="28"/>
                <w:szCs w:val="28"/>
              </w:rPr>
              <w:t xml:space="preserve"> тыс. рублей».</w:t>
            </w:r>
          </w:p>
          <w:p w:rsidR="000820AF" w:rsidRPr="000820AF" w:rsidRDefault="000820AF" w:rsidP="000820AF">
            <w:pPr>
              <w:spacing w:after="0" w:line="240" w:lineRule="auto"/>
              <w:jc w:val="both"/>
              <w:rPr>
                <w:rFonts w:ascii="Times New Roman" w:hAnsi="Times New Roman"/>
                <w:sz w:val="24"/>
                <w:szCs w:val="24"/>
              </w:rPr>
            </w:pPr>
          </w:p>
        </w:tc>
      </w:tr>
    </w:tbl>
    <w:p w:rsidR="00FC2EC5" w:rsidRDefault="00FC2EC5" w:rsidP="00AE762D">
      <w:pPr>
        <w:spacing w:after="0" w:line="240" w:lineRule="auto"/>
        <w:rPr>
          <w:rFonts w:ascii="Times New Roman" w:hAnsi="Times New Roman"/>
          <w:b/>
          <w:sz w:val="28"/>
          <w:szCs w:val="28"/>
          <w:lang w:eastAsia="ru-RU"/>
        </w:rPr>
      </w:pPr>
    </w:p>
    <w:p w:rsidR="0005333C" w:rsidRDefault="0005333C" w:rsidP="00AE762D">
      <w:pPr>
        <w:spacing w:after="0" w:line="240" w:lineRule="auto"/>
        <w:rPr>
          <w:rFonts w:ascii="Times New Roman" w:hAnsi="Times New Roman"/>
          <w:b/>
          <w:sz w:val="28"/>
          <w:szCs w:val="28"/>
          <w:lang w:eastAsia="ru-RU"/>
        </w:rPr>
      </w:pPr>
    </w:p>
    <w:p w:rsidR="0005333C" w:rsidRDefault="0005333C"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546C97" w:rsidRDefault="00546C97"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Pr="00BE7627" w:rsidRDefault="00F87EF0" w:rsidP="00AE762D">
      <w:pPr>
        <w:spacing w:after="0" w:line="240" w:lineRule="auto"/>
        <w:rPr>
          <w:rFonts w:ascii="Times New Roman" w:hAnsi="Times New Roman"/>
          <w:b/>
          <w:sz w:val="28"/>
          <w:szCs w:val="28"/>
          <w:lang w:eastAsia="ru-RU"/>
        </w:rPr>
      </w:pPr>
    </w:p>
    <w:p w:rsidR="00FC2EC5" w:rsidRPr="00BE7627" w:rsidRDefault="00FC2EC5" w:rsidP="00EF2437">
      <w:pPr>
        <w:spacing w:after="0" w:line="240" w:lineRule="auto"/>
        <w:jc w:val="center"/>
        <w:rPr>
          <w:rFonts w:ascii="Times New Roman" w:hAnsi="Times New Roman"/>
          <w:b/>
          <w:sz w:val="28"/>
          <w:szCs w:val="28"/>
          <w:lang w:eastAsia="ru-RU"/>
        </w:rPr>
      </w:pPr>
      <w:smartTag w:uri="urn:schemas-microsoft-com:office:smarttags" w:element="place">
        <w:r>
          <w:rPr>
            <w:rFonts w:ascii="Times New Roman" w:hAnsi="Times New Roman"/>
            <w:b/>
            <w:sz w:val="28"/>
            <w:szCs w:val="28"/>
            <w:lang w:val="en-US" w:eastAsia="ru-RU"/>
          </w:rPr>
          <w:lastRenderedPageBreak/>
          <w:t>I</w:t>
        </w:r>
        <w:r w:rsidRPr="00BE7627">
          <w:rPr>
            <w:rFonts w:ascii="Times New Roman" w:hAnsi="Times New Roman"/>
            <w:b/>
            <w:sz w:val="28"/>
            <w:szCs w:val="28"/>
            <w:lang w:eastAsia="ru-RU"/>
          </w:rPr>
          <w:t>.</w:t>
        </w:r>
      </w:smartTag>
      <w:r w:rsidRPr="00BE7627">
        <w:rPr>
          <w:rFonts w:ascii="Times New Roman" w:hAnsi="Times New Roman"/>
          <w:b/>
          <w:sz w:val="28"/>
          <w:szCs w:val="28"/>
          <w:lang w:eastAsia="ru-RU"/>
        </w:rPr>
        <w:t xml:space="preserve"> </w:t>
      </w:r>
      <w:r w:rsidRPr="00EF2437">
        <w:rPr>
          <w:rFonts w:ascii="Times New Roman" w:hAnsi="Times New Roman"/>
          <w:b/>
          <w:sz w:val="28"/>
          <w:szCs w:val="28"/>
          <w:lang w:eastAsia="ru-RU"/>
        </w:rPr>
        <w:t>Приоритеты муниципальной политики в сфере реализации муниципальной программы</w:t>
      </w:r>
    </w:p>
    <w:p w:rsidR="00FC2EC5" w:rsidRPr="00BE7627" w:rsidRDefault="00FC2EC5" w:rsidP="00BE7627">
      <w:pPr>
        <w:spacing w:after="0" w:line="240" w:lineRule="auto"/>
        <w:jc w:val="center"/>
        <w:rPr>
          <w:rFonts w:ascii="Times New Roman" w:hAnsi="Times New Roman"/>
          <w:b/>
          <w:sz w:val="28"/>
          <w:szCs w:val="28"/>
          <w:lang w:eastAsia="ru-RU"/>
        </w:rPr>
      </w:pPr>
    </w:p>
    <w:p w:rsidR="00FC2EC5" w:rsidRPr="00EE7494" w:rsidRDefault="00FC2EC5" w:rsidP="00BE7627">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Местное самоуправление в Российской Федерации составляет одну из основ конституционного строя. Его значение в политической системе российского общества определяется тем, что это тот уровень власти, который наиболее приближен к населению, им формируется и ему непосредственно подконтролен, решает вопросы удовлетворения основных жизненных потребностей населения.</w:t>
      </w:r>
    </w:p>
    <w:p w:rsidR="00FC2EC5" w:rsidRPr="00EE7494" w:rsidRDefault="00FC2EC5" w:rsidP="00F1512E">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Местное самоуправление обеспечивает ключевые жизненные потребности человека, оказывая решающее влияние на качество жизни. Местная власть оказывает большое влияние на формирование личности человека, его ценностей, мировоззренческих установок.</w:t>
      </w:r>
    </w:p>
    <w:p w:rsidR="00FC2EC5" w:rsidRPr="00EE7494" w:rsidRDefault="00FC2EC5" w:rsidP="00F1512E">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 xml:space="preserve">Местное самоуправление – это местная власть, наиболее приближенная </w:t>
      </w:r>
      <w:r>
        <w:rPr>
          <w:rFonts w:ascii="Times New Roman" w:hAnsi="Times New Roman"/>
          <w:sz w:val="28"/>
          <w:szCs w:val="28"/>
          <w:lang w:eastAsia="ru-RU"/>
        </w:rPr>
        <w:t xml:space="preserve">      </w:t>
      </w:r>
      <w:r w:rsidRPr="00EE7494">
        <w:rPr>
          <w:rFonts w:ascii="Times New Roman" w:hAnsi="Times New Roman"/>
          <w:sz w:val="28"/>
          <w:szCs w:val="28"/>
          <w:lang w:eastAsia="ru-RU"/>
        </w:rPr>
        <w:t>к населению. Её укрепление и развитие представляет собой важнейшую предпосылку становления гражданского общества.</w:t>
      </w:r>
    </w:p>
    <w:p w:rsidR="00FC2EC5" w:rsidRPr="00EE7494" w:rsidRDefault="00FC2EC5" w:rsidP="00915F41">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 xml:space="preserve">Сегодня гражданское общество в нашей стране представляет собой совокупность общественных институтов, позволяющих гражданам реализовывать свои интересы и инициативы, в том числе и по месту жительства через институты общественного самоуправления. </w:t>
      </w:r>
    </w:p>
    <w:p w:rsidR="00FC2EC5" w:rsidRPr="00EE7494" w:rsidRDefault="00FC2EC5" w:rsidP="00915F41">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Профессиональные, культурные и иные общественные организации дают гражданам возможность совместно вырабатывать цели и достигать их исполнения. Отстаивать свою позицию в диалоге с другими общественными структурами, бизнесом и властью.</w:t>
      </w:r>
    </w:p>
    <w:p w:rsidR="00FC2EC5" w:rsidRPr="00EE7494" w:rsidRDefault="00FC2EC5" w:rsidP="00E54F77">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Перед органами местного самоуправления стоит задача обеспечения устойчивого развития и совершенствования деятельности органов местного самоуправления, направленная на эффективное решение вопросов местного значения, реализацию переданных органам местного самоуправления отдельных государственных полномочий, оказание помощи населению в осуществлении собственных инициатив по вопросам местного значения.</w:t>
      </w:r>
    </w:p>
    <w:p w:rsidR="00FC2EC5" w:rsidRPr="00337C18" w:rsidRDefault="00FC2EC5" w:rsidP="00E54F77">
      <w:pPr>
        <w:autoSpaceDE w:val="0"/>
        <w:autoSpaceDN w:val="0"/>
        <w:adjustRightInd w:val="0"/>
        <w:spacing w:after="0" w:line="240" w:lineRule="auto"/>
        <w:ind w:firstLine="720"/>
        <w:jc w:val="both"/>
        <w:rPr>
          <w:rFonts w:ascii="Times New Roman" w:hAnsi="Times New Roman"/>
          <w:bCs/>
          <w:sz w:val="28"/>
          <w:szCs w:val="28"/>
          <w:lang w:eastAsia="ru-RU"/>
        </w:rPr>
      </w:pPr>
      <w:r>
        <w:rPr>
          <w:rFonts w:ascii="Times New Roman" w:hAnsi="Times New Roman"/>
          <w:bCs/>
          <w:sz w:val="28"/>
          <w:szCs w:val="28"/>
          <w:lang w:eastAsia="ru-RU"/>
        </w:rPr>
        <w:t>Н</w:t>
      </w:r>
      <w:r w:rsidRPr="00337C18">
        <w:rPr>
          <w:rFonts w:ascii="Times New Roman" w:hAnsi="Times New Roman"/>
          <w:bCs/>
          <w:sz w:val="28"/>
          <w:szCs w:val="28"/>
          <w:lang w:eastAsia="ru-RU"/>
        </w:rPr>
        <w:t xml:space="preserve">а современном этапе основной задачей Правительства Архангельской области является обеспечение поддержки социально ориентированных некоммерческих организаций, увеличение объёмов такой поддержки, в том числе </w:t>
      </w:r>
      <w:proofErr w:type="spellStart"/>
      <w:r w:rsidRPr="00337C18">
        <w:rPr>
          <w:rFonts w:ascii="Times New Roman" w:hAnsi="Times New Roman"/>
          <w:bCs/>
          <w:sz w:val="28"/>
          <w:szCs w:val="28"/>
          <w:lang w:eastAsia="ru-RU"/>
        </w:rPr>
        <w:t>грантовой</w:t>
      </w:r>
      <w:proofErr w:type="spellEnd"/>
      <w:r w:rsidRPr="00337C18">
        <w:rPr>
          <w:rFonts w:ascii="Times New Roman" w:hAnsi="Times New Roman"/>
          <w:bCs/>
          <w:sz w:val="28"/>
          <w:szCs w:val="28"/>
          <w:lang w:eastAsia="ru-RU"/>
        </w:rPr>
        <w:t>, а также обеспечение доступа некоммерческих организаций к бюджетным средствам, выделяемым на предоставление социальных услуг населению.</w:t>
      </w:r>
    </w:p>
    <w:p w:rsidR="00FC2EC5" w:rsidRPr="00337C18" w:rsidRDefault="00FC2EC5" w:rsidP="008047BF">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t>При поддержке органов местного самоуправления общественные объединения граждан могут реализовывать свои проекты, нацеленные на развитие своих территорий и решение социально значимых задач и интересов жителей. Общественные организации исполняют роль посредника между ор</w:t>
      </w:r>
      <w:r>
        <w:rPr>
          <w:rFonts w:ascii="Times New Roman" w:hAnsi="Times New Roman"/>
          <w:bCs/>
          <w:sz w:val="28"/>
          <w:szCs w:val="28"/>
          <w:lang w:eastAsia="ru-RU"/>
        </w:rPr>
        <w:t xml:space="preserve">ганами местного самоуправления </w:t>
      </w:r>
      <w:r w:rsidRPr="00337C18">
        <w:rPr>
          <w:rFonts w:ascii="Times New Roman" w:hAnsi="Times New Roman"/>
          <w:bCs/>
          <w:sz w:val="28"/>
          <w:szCs w:val="28"/>
          <w:lang w:eastAsia="ru-RU"/>
        </w:rPr>
        <w:t xml:space="preserve">и населением района, организуют публичный диалог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по основным ключевым вопросам развития района, защиты социально-экономических, гражданских, трудовых прав и свобод лиц старшего поколения.</w:t>
      </w:r>
    </w:p>
    <w:p w:rsidR="00FC2EC5" w:rsidRPr="00337C18" w:rsidRDefault="00FC2EC5" w:rsidP="00C01120">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lastRenderedPageBreak/>
        <w:t xml:space="preserve">Местное самоуправление – кадровый резерв государства. Работа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 xml:space="preserve">на муниципальном уровне, как в составе органов местного самоуправления, так и в рамках территориального общественного самоуправления, в других формах является прекрасной управленческой школой, которая при формировании соответствующей системы могла бы поставлять подготовленные кадры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для органов власти муниципального уровня.</w:t>
      </w:r>
    </w:p>
    <w:p w:rsidR="00FC2EC5" w:rsidRPr="00F15C52" w:rsidRDefault="00FC2EC5" w:rsidP="00C01120">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t>Эффективность деятельности органов местного самоуправления и уровень социально-экономического развития муниципального образования зависят от уровня профессиональной подготовки муниципальных служащих органов местного самоуправления</w:t>
      </w:r>
      <w:r w:rsidRPr="00EF2437">
        <w:rPr>
          <w:rFonts w:ascii="Times New Roman" w:hAnsi="Times New Roman"/>
          <w:bCs/>
          <w:color w:val="C00000"/>
          <w:sz w:val="28"/>
          <w:szCs w:val="28"/>
          <w:lang w:eastAsia="ru-RU"/>
        </w:rPr>
        <w:t xml:space="preserve">. </w:t>
      </w:r>
      <w:r w:rsidRPr="00F15C52">
        <w:rPr>
          <w:rFonts w:ascii="Times New Roman" w:hAnsi="Times New Roman"/>
          <w:bCs/>
          <w:sz w:val="28"/>
          <w:szCs w:val="28"/>
          <w:lang w:eastAsia="ru-RU"/>
        </w:rPr>
        <w:t>Необходимо принять меры по укреплению кадровой основы муниципальной службы, формированию эффективной комплексной системы подготовки, переподготовки и повышения квалификации кадров для органов местного самоуправления.</w:t>
      </w:r>
    </w:p>
    <w:p w:rsidR="00FC2EC5" w:rsidRDefault="00FC2EC5" w:rsidP="000C3EE9">
      <w:pPr>
        <w:autoSpaceDE w:val="0"/>
        <w:autoSpaceDN w:val="0"/>
        <w:adjustRightInd w:val="0"/>
        <w:spacing w:after="0" w:line="240" w:lineRule="auto"/>
        <w:ind w:firstLine="708"/>
        <w:jc w:val="both"/>
        <w:rPr>
          <w:rFonts w:ascii="Times New Roman" w:hAnsi="Times New Roman"/>
          <w:bCs/>
          <w:sz w:val="28"/>
          <w:szCs w:val="28"/>
          <w:lang w:eastAsia="ru-RU"/>
        </w:rPr>
      </w:pPr>
      <w:r w:rsidRPr="00F15C52">
        <w:rPr>
          <w:rFonts w:ascii="Times New Roman" w:hAnsi="Times New Roman"/>
          <w:bCs/>
          <w:sz w:val="28"/>
          <w:szCs w:val="28"/>
          <w:lang w:eastAsia="ru-RU"/>
        </w:rPr>
        <w:t>Кроме того органы местного самоуправления должны обеспечивать реализацию основных направлений государственной политики в области охраны труда на территории муниципальных образований в пределах переданных им полномочий. Государство заинтересовано в сохранении жизни и здоровья населения. Несмотря на неблагоприятную ситуацию в области охраны труда, мероприятия по улучшению условий труда финансируются по «остаточному принципу», по этой причине наиболее серьезные и затратные меры не планируются заранее.</w:t>
      </w:r>
    </w:p>
    <w:p w:rsidR="0005333C" w:rsidRPr="00DF0E54" w:rsidRDefault="00D8538F" w:rsidP="0005333C">
      <w:pPr>
        <w:autoSpaceDE w:val="0"/>
        <w:autoSpaceDN w:val="0"/>
        <w:adjustRightInd w:val="0"/>
        <w:spacing w:after="0" w:line="240" w:lineRule="auto"/>
        <w:ind w:firstLine="708"/>
        <w:jc w:val="both"/>
        <w:rPr>
          <w:rFonts w:ascii="Times New Roman" w:hAnsi="Times New Roman"/>
          <w:bCs/>
          <w:sz w:val="28"/>
          <w:szCs w:val="28"/>
          <w:lang w:eastAsia="ru-RU"/>
        </w:rPr>
      </w:pPr>
      <w:r w:rsidRPr="00DF0E54">
        <w:rPr>
          <w:rFonts w:ascii="Times New Roman" w:hAnsi="Times New Roman"/>
          <w:bCs/>
          <w:sz w:val="28"/>
          <w:szCs w:val="28"/>
          <w:lang w:eastAsia="ru-RU"/>
        </w:rPr>
        <w:t>Также э</w:t>
      </w:r>
      <w:r w:rsidR="0005333C" w:rsidRPr="00DF0E54">
        <w:rPr>
          <w:rFonts w:ascii="Times New Roman" w:hAnsi="Times New Roman"/>
          <w:bCs/>
          <w:sz w:val="28"/>
          <w:szCs w:val="28"/>
          <w:lang w:eastAsia="ru-RU"/>
        </w:rPr>
        <w:t>ффективное функционирование органов местного самоуправления зависит</w:t>
      </w:r>
      <w:r w:rsidRPr="00DF0E54">
        <w:rPr>
          <w:rFonts w:ascii="Times New Roman" w:hAnsi="Times New Roman"/>
          <w:bCs/>
          <w:sz w:val="28"/>
          <w:szCs w:val="28"/>
          <w:lang w:eastAsia="ru-RU"/>
        </w:rPr>
        <w:t xml:space="preserve"> и</w:t>
      </w:r>
      <w:r w:rsidR="0005333C" w:rsidRPr="00DF0E54">
        <w:rPr>
          <w:rFonts w:ascii="Times New Roman" w:hAnsi="Times New Roman"/>
          <w:bCs/>
          <w:sz w:val="28"/>
          <w:szCs w:val="28"/>
          <w:lang w:eastAsia="ru-RU"/>
        </w:rPr>
        <w:t xml:space="preserve"> от</w:t>
      </w:r>
      <w:r w:rsidR="008D4B88" w:rsidRPr="00DF0E54">
        <w:rPr>
          <w:rFonts w:ascii="Times New Roman" w:hAnsi="Times New Roman"/>
          <w:bCs/>
          <w:sz w:val="28"/>
          <w:szCs w:val="28"/>
          <w:lang w:eastAsia="ru-RU"/>
        </w:rPr>
        <w:t xml:space="preserve"> </w:t>
      </w:r>
      <w:r w:rsidR="0005333C" w:rsidRPr="00DF0E54">
        <w:rPr>
          <w:rFonts w:ascii="Times New Roman" w:hAnsi="Times New Roman"/>
          <w:bCs/>
          <w:sz w:val="28"/>
          <w:szCs w:val="28"/>
          <w:lang w:eastAsia="ru-RU"/>
        </w:rPr>
        <w:t xml:space="preserve">полноценного и своевременного выполнения задач материально-технического </w:t>
      </w:r>
      <w:r w:rsidRPr="00DF0E54">
        <w:rPr>
          <w:rFonts w:ascii="Times New Roman" w:hAnsi="Times New Roman"/>
          <w:bCs/>
          <w:sz w:val="28"/>
          <w:szCs w:val="28"/>
          <w:lang w:eastAsia="ru-RU"/>
        </w:rPr>
        <w:t xml:space="preserve">и организационного </w:t>
      </w:r>
      <w:r w:rsidR="0005333C" w:rsidRPr="00DF0E54">
        <w:rPr>
          <w:rFonts w:ascii="Times New Roman" w:hAnsi="Times New Roman"/>
          <w:bCs/>
          <w:sz w:val="28"/>
          <w:szCs w:val="28"/>
          <w:lang w:eastAsia="ru-RU"/>
        </w:rPr>
        <w:t>обеспечения.</w:t>
      </w:r>
    </w:p>
    <w:p w:rsidR="00FC2EC5" w:rsidRPr="00F15C52" w:rsidRDefault="00FC2EC5" w:rsidP="00F1512E">
      <w:pPr>
        <w:autoSpaceDE w:val="0"/>
        <w:autoSpaceDN w:val="0"/>
        <w:adjustRightInd w:val="0"/>
        <w:spacing w:after="0" w:line="240" w:lineRule="auto"/>
        <w:ind w:firstLine="720"/>
        <w:jc w:val="both"/>
        <w:rPr>
          <w:rFonts w:ascii="Times New Roman" w:hAnsi="Times New Roman"/>
          <w:bCs/>
          <w:sz w:val="28"/>
          <w:szCs w:val="28"/>
          <w:lang w:eastAsia="ru-RU"/>
        </w:rPr>
      </w:pPr>
      <w:r w:rsidRPr="00F15C52">
        <w:rPr>
          <w:rFonts w:ascii="Times New Roman" w:hAnsi="Times New Roman"/>
          <w:bCs/>
          <w:sz w:val="28"/>
          <w:szCs w:val="28"/>
          <w:lang w:eastAsia="ru-RU"/>
        </w:rPr>
        <w:t>Необх</w:t>
      </w:r>
      <w:r>
        <w:rPr>
          <w:rFonts w:ascii="Times New Roman" w:hAnsi="Times New Roman"/>
          <w:bCs/>
          <w:sz w:val="28"/>
          <w:szCs w:val="28"/>
          <w:lang w:eastAsia="ru-RU"/>
        </w:rPr>
        <w:t xml:space="preserve">одимость разработки и принятия </w:t>
      </w:r>
      <w:r w:rsidRPr="00F15C52">
        <w:rPr>
          <w:rFonts w:ascii="Times New Roman" w:hAnsi="Times New Roman"/>
          <w:bCs/>
          <w:sz w:val="28"/>
          <w:szCs w:val="28"/>
          <w:lang w:eastAsia="ru-RU"/>
        </w:rPr>
        <w:t>Программы обусловлена:</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bCs/>
          <w:sz w:val="28"/>
          <w:szCs w:val="28"/>
          <w:lang w:eastAsia="ru-RU"/>
        </w:rPr>
        <w:t>потребностью в планомерной и комплексной муниципальной поддержке развития территориального общественного самоуправления, повышения эффективности исполнения органами местного самоуправления установленных законодательством полномочий;</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потребностью активизации и поддержки</w:t>
      </w:r>
      <w:r>
        <w:t xml:space="preserve"> </w:t>
      </w:r>
      <w:r w:rsidRPr="00F15C52">
        <w:rPr>
          <w:rFonts w:ascii="Times New Roman" w:hAnsi="Times New Roman"/>
          <w:sz w:val="28"/>
          <w:szCs w:val="28"/>
          <w:lang w:eastAsia="ru-RU"/>
        </w:rPr>
        <w:t>общественных</w:t>
      </w:r>
      <w:r>
        <w:t xml:space="preserve"> </w:t>
      </w:r>
      <w:r w:rsidRPr="00F15C52">
        <w:rPr>
          <w:rFonts w:ascii="Times New Roman" w:hAnsi="Times New Roman"/>
          <w:sz w:val="28"/>
          <w:szCs w:val="28"/>
          <w:lang w:eastAsia="ru-RU"/>
        </w:rPr>
        <w:t>инициатив, направленных на решение социально значимых проблем населения;</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потребностью создания условий для развития и совершенствования муниципальной службы в администрации;</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 xml:space="preserve">кадровыми проблемами, возникшими в системе здравоохранения </w:t>
      </w:r>
      <w:proofErr w:type="spellStart"/>
      <w:r w:rsidRPr="00F15C52">
        <w:rPr>
          <w:rFonts w:ascii="Times New Roman" w:hAnsi="Times New Roman"/>
          <w:sz w:val="28"/>
          <w:szCs w:val="28"/>
          <w:lang w:eastAsia="ru-RU"/>
        </w:rPr>
        <w:t>Каргопольского</w:t>
      </w:r>
      <w:proofErr w:type="spellEnd"/>
      <w:r w:rsidRPr="00F15C52">
        <w:rPr>
          <w:rFonts w:ascii="Times New Roman" w:hAnsi="Times New Roman"/>
          <w:sz w:val="28"/>
          <w:szCs w:val="28"/>
          <w:lang w:eastAsia="ru-RU"/>
        </w:rPr>
        <w:t xml:space="preserve"> района и необходимостью решения задач, связанных с развитием системы здравоохранения на муниципальном уровне и реализации приоритетных проектов в сфере здравоохранения;</w:t>
      </w:r>
    </w:p>
    <w:p w:rsidR="00FC2EC5"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bCs/>
          <w:sz w:val="28"/>
          <w:szCs w:val="28"/>
          <w:lang w:eastAsia="ru-RU"/>
        </w:rPr>
        <w:t>потребностью осуществления мероприятий по приведению условий труда в соответствие с государственными нормативными требованиями охраны труда</w:t>
      </w:r>
      <w:r w:rsidR="00D8538F">
        <w:rPr>
          <w:rFonts w:ascii="Times New Roman" w:hAnsi="Times New Roman"/>
          <w:sz w:val="28"/>
          <w:szCs w:val="28"/>
          <w:lang w:eastAsia="ru-RU"/>
        </w:rPr>
        <w:t>;</w:t>
      </w:r>
    </w:p>
    <w:p w:rsidR="00D8538F" w:rsidRPr="00DF0E54" w:rsidRDefault="00D8538F"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DF0E54">
        <w:rPr>
          <w:rFonts w:ascii="Times New Roman" w:hAnsi="Times New Roman"/>
          <w:color w:val="000000"/>
          <w:sz w:val="28"/>
          <w:szCs w:val="28"/>
        </w:rPr>
        <w:t>необходимостью проведения комплекса мероприятий по развитию эффективной системы муниципального управления путем укрепления материально-технической базы администрации.</w:t>
      </w:r>
    </w:p>
    <w:p w:rsidR="00FC2EC5" w:rsidRDefault="00FC2EC5" w:rsidP="00BE7627">
      <w:pPr>
        <w:autoSpaceDE w:val="0"/>
        <w:autoSpaceDN w:val="0"/>
        <w:adjustRightInd w:val="0"/>
        <w:spacing w:after="0" w:line="240" w:lineRule="auto"/>
        <w:ind w:firstLine="720"/>
        <w:jc w:val="both"/>
        <w:rPr>
          <w:rFonts w:ascii="Times New Roman" w:hAnsi="Times New Roman"/>
          <w:sz w:val="28"/>
          <w:szCs w:val="28"/>
          <w:lang w:eastAsia="ru-RU"/>
        </w:rPr>
      </w:pPr>
      <w:r w:rsidRPr="00F15C52">
        <w:rPr>
          <w:rFonts w:ascii="Times New Roman" w:hAnsi="Times New Roman"/>
          <w:sz w:val="28"/>
          <w:szCs w:val="28"/>
          <w:lang w:eastAsia="ru-RU"/>
        </w:rPr>
        <w:lastRenderedPageBreak/>
        <w:t xml:space="preserve">Рационально организованное местное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w:t>
      </w:r>
      <w:r>
        <w:rPr>
          <w:rFonts w:ascii="Times New Roman" w:hAnsi="Times New Roman"/>
          <w:sz w:val="28"/>
          <w:szCs w:val="28"/>
          <w:lang w:eastAsia="ru-RU"/>
        </w:rPr>
        <w:t xml:space="preserve">  </w:t>
      </w:r>
      <w:r w:rsidRPr="00F15C52">
        <w:rPr>
          <w:rFonts w:ascii="Times New Roman" w:hAnsi="Times New Roman"/>
          <w:sz w:val="28"/>
          <w:szCs w:val="28"/>
          <w:lang w:eastAsia="ru-RU"/>
        </w:rPr>
        <w:t>в обществе, повышать доверие населения к власти.</w:t>
      </w:r>
    </w:p>
    <w:p w:rsidR="00FC2EC5" w:rsidRDefault="00FC2EC5" w:rsidP="00A94B4F">
      <w:pPr>
        <w:autoSpaceDE w:val="0"/>
        <w:autoSpaceDN w:val="0"/>
        <w:adjustRightInd w:val="0"/>
        <w:spacing w:after="0" w:line="240" w:lineRule="auto"/>
        <w:ind w:firstLine="720"/>
        <w:jc w:val="both"/>
        <w:rPr>
          <w:rFonts w:ascii="Times New Roman" w:hAnsi="Times New Roman"/>
          <w:sz w:val="28"/>
          <w:szCs w:val="28"/>
          <w:lang w:eastAsia="ru-RU"/>
        </w:rPr>
      </w:pPr>
      <w:r w:rsidRPr="00953CD0">
        <w:rPr>
          <w:rFonts w:ascii="Times New Roman" w:hAnsi="Times New Roman"/>
          <w:sz w:val="28"/>
          <w:szCs w:val="28"/>
          <w:lang w:eastAsia="ru-RU"/>
        </w:rPr>
        <w:t xml:space="preserve">Использование программно-целевого метода </w:t>
      </w:r>
      <w:r w:rsidRPr="00F15C52">
        <w:rPr>
          <w:rFonts w:ascii="Times New Roman" w:hAnsi="Times New Roman"/>
          <w:sz w:val="28"/>
          <w:szCs w:val="28"/>
          <w:lang w:eastAsia="ru-RU"/>
        </w:rPr>
        <w:t xml:space="preserve">при оказании поддержки </w:t>
      </w:r>
      <w:r>
        <w:rPr>
          <w:rFonts w:ascii="Times New Roman" w:hAnsi="Times New Roman"/>
          <w:sz w:val="28"/>
          <w:szCs w:val="28"/>
          <w:lang w:eastAsia="ru-RU"/>
        </w:rPr>
        <w:t xml:space="preserve">        </w:t>
      </w:r>
      <w:r w:rsidRPr="00F15C52">
        <w:rPr>
          <w:rFonts w:ascii="Times New Roman" w:hAnsi="Times New Roman"/>
          <w:sz w:val="28"/>
          <w:szCs w:val="28"/>
          <w:lang w:eastAsia="ru-RU"/>
        </w:rPr>
        <w:t xml:space="preserve">в вопросах развития местного самоуправления позволит комплексно решать проблемы, связанные с развитием институтов гражданского общества и местного самоуправления в </w:t>
      </w:r>
      <w:proofErr w:type="spellStart"/>
      <w:r w:rsidRPr="00674728">
        <w:rPr>
          <w:rFonts w:ascii="Times New Roman" w:hAnsi="Times New Roman"/>
          <w:bCs/>
          <w:sz w:val="28"/>
          <w:szCs w:val="28"/>
          <w:lang w:eastAsia="ru-RU"/>
        </w:rPr>
        <w:t>Каргопольском</w:t>
      </w:r>
      <w:proofErr w:type="spellEnd"/>
      <w:r w:rsidRPr="00674728">
        <w:rPr>
          <w:rFonts w:ascii="Times New Roman" w:hAnsi="Times New Roman"/>
          <w:bCs/>
          <w:sz w:val="28"/>
          <w:szCs w:val="28"/>
          <w:lang w:eastAsia="ru-RU"/>
        </w:rPr>
        <w:t xml:space="preserve"> муниципальном округе</w:t>
      </w:r>
      <w:r w:rsidRPr="00F15C52">
        <w:rPr>
          <w:rFonts w:ascii="Times New Roman" w:hAnsi="Times New Roman"/>
          <w:sz w:val="28"/>
          <w:szCs w:val="28"/>
          <w:lang w:eastAsia="ru-RU"/>
        </w:rPr>
        <w:t>, что, в свою очередь, будет способствовать сохранению гражданской и политической стабильности в районе, его эффективному социально-экономическому развитию.</w:t>
      </w:r>
    </w:p>
    <w:p w:rsidR="00FC2EC5" w:rsidRDefault="00FC2EC5" w:rsidP="00A94B4F">
      <w:pPr>
        <w:autoSpaceDE w:val="0"/>
        <w:autoSpaceDN w:val="0"/>
        <w:adjustRightInd w:val="0"/>
        <w:spacing w:after="0" w:line="240" w:lineRule="auto"/>
        <w:ind w:firstLine="720"/>
        <w:jc w:val="both"/>
        <w:rPr>
          <w:rFonts w:ascii="Times New Roman" w:hAnsi="Times New Roman"/>
          <w:sz w:val="28"/>
          <w:szCs w:val="28"/>
          <w:lang w:eastAsia="ru-RU"/>
        </w:rPr>
      </w:pPr>
    </w:p>
    <w:p w:rsidR="00FC2EC5" w:rsidRPr="00BD68B4" w:rsidRDefault="00FC2EC5" w:rsidP="00602D3D">
      <w:pPr>
        <w:pStyle w:val="af7"/>
        <w:numPr>
          <w:ilvl w:val="0"/>
          <w:numId w:val="5"/>
        </w:numPr>
        <w:suppressAutoHyphens/>
        <w:spacing w:after="0" w:line="240" w:lineRule="auto"/>
        <w:ind w:left="0" w:hanging="12"/>
        <w:jc w:val="center"/>
        <w:outlineLvl w:val="0"/>
        <w:rPr>
          <w:rFonts w:ascii="Times New Roman" w:hAnsi="Times New Roman"/>
          <w:b/>
          <w:bCs/>
          <w:kern w:val="36"/>
          <w:sz w:val="28"/>
          <w:szCs w:val="28"/>
          <w:lang w:eastAsia="ru-RU"/>
        </w:rPr>
      </w:pPr>
      <w:bookmarkStart w:id="0" w:name="_Toc518967328"/>
      <w:r w:rsidRPr="00EF2437">
        <w:rPr>
          <w:rFonts w:ascii="Times New Roman" w:hAnsi="Times New Roman"/>
          <w:b/>
          <w:bCs/>
          <w:kern w:val="36"/>
          <w:sz w:val="28"/>
          <w:szCs w:val="28"/>
          <w:lang w:eastAsia="ru-RU"/>
        </w:rPr>
        <w:t>Характеристика подпрограмм муниципальной программы</w:t>
      </w:r>
      <w:bookmarkEnd w:id="0"/>
    </w:p>
    <w:p w:rsidR="00FC2EC5" w:rsidRPr="00BE7627" w:rsidRDefault="00FC2EC5" w:rsidP="00A94B4F">
      <w:pPr>
        <w:suppressAutoHyphens/>
        <w:spacing w:after="0" w:line="240" w:lineRule="auto"/>
        <w:ind w:left="357"/>
        <w:jc w:val="center"/>
        <w:outlineLvl w:val="0"/>
        <w:rPr>
          <w:rFonts w:ascii="Times New Roman" w:hAnsi="Times New Roman"/>
          <w:b/>
          <w:bCs/>
          <w:kern w:val="36"/>
          <w:sz w:val="28"/>
          <w:szCs w:val="28"/>
          <w:lang w:eastAsia="ru-RU"/>
        </w:rPr>
      </w:pP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Pr>
          <w:rFonts w:ascii="Times New Roman" w:hAnsi="Times New Roman"/>
          <w:b/>
          <w:bCs/>
          <w:sz w:val="28"/>
          <w:szCs w:val="28"/>
          <w:lang w:eastAsia="ru-RU"/>
        </w:rPr>
        <w:t>Паспорт п</w:t>
      </w:r>
      <w:r w:rsidRPr="00F30450">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1</w:t>
      </w: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sidRPr="00F30450">
        <w:rPr>
          <w:rFonts w:ascii="Times New Roman" w:hAnsi="Times New Roman"/>
          <w:b/>
          <w:bCs/>
          <w:sz w:val="28"/>
          <w:szCs w:val="28"/>
          <w:lang w:eastAsia="ru-RU"/>
        </w:rPr>
        <w:t>муниципальной программы</w:t>
      </w: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r w:rsidRPr="00F30450">
        <w:rPr>
          <w:rFonts w:ascii="Times New Roman" w:hAnsi="Times New Roman"/>
          <w:b/>
          <w:bCs/>
          <w:sz w:val="28"/>
          <w:szCs w:val="28"/>
          <w:lang w:eastAsia="ru-RU"/>
        </w:rPr>
        <w:br/>
      </w:r>
    </w:p>
    <w:tbl>
      <w:tblPr>
        <w:tblW w:w="9720" w:type="dxa"/>
        <w:tblInd w:w="-72" w:type="dxa"/>
        <w:tblLayout w:type="fixed"/>
        <w:tblLook w:val="0000"/>
      </w:tblPr>
      <w:tblGrid>
        <w:gridCol w:w="2880"/>
        <w:gridCol w:w="6840"/>
      </w:tblGrid>
      <w:tr w:rsidR="00FC2EC5" w:rsidRPr="00B01BB2" w:rsidTr="00E21234">
        <w:trPr>
          <w:trHeight w:val="878"/>
        </w:trPr>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sidRPr="00F30450">
              <w:rPr>
                <w:rFonts w:ascii="Times New Roman" w:hAnsi="Times New Roman"/>
                <w:sz w:val="28"/>
                <w:szCs w:val="28"/>
                <w:lang w:eastAsia="ru-RU"/>
              </w:rPr>
              <w:t>Наименование подпрограммы</w:t>
            </w:r>
          </w:p>
        </w:tc>
        <w:tc>
          <w:tcPr>
            <w:tcW w:w="6840" w:type="dxa"/>
            <w:tcBorders>
              <w:top w:val="nil"/>
              <w:left w:val="nil"/>
              <w:bottom w:val="nil"/>
              <w:right w:val="nil"/>
            </w:tcBorders>
          </w:tcPr>
          <w:p w:rsidR="00FC2EC5" w:rsidRPr="00F15C52" w:rsidRDefault="00FC2EC5" w:rsidP="00216730">
            <w:pPr>
              <w:pStyle w:val="af7"/>
              <w:spacing w:after="0" w:line="240" w:lineRule="auto"/>
              <w:ind w:left="0"/>
              <w:jc w:val="both"/>
              <w:rPr>
                <w:rFonts w:ascii="Times New Roman" w:hAnsi="Times New Roman"/>
                <w:sz w:val="28"/>
                <w:szCs w:val="28"/>
                <w:lang w:eastAsia="ru-RU"/>
              </w:rPr>
            </w:pPr>
            <w:r w:rsidRPr="00F15C52">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F15C52">
              <w:rPr>
                <w:rFonts w:ascii="Times New Roman" w:hAnsi="Times New Roman"/>
                <w:sz w:val="28"/>
                <w:szCs w:val="28"/>
                <w:lang w:eastAsia="ru-RU"/>
              </w:rPr>
              <w:t>1 «</w:t>
            </w:r>
            <w:r w:rsidRPr="00F15C52">
              <w:rPr>
                <w:rFonts w:ascii="Times New Roman" w:hAnsi="Times New Roman"/>
                <w:bCs/>
                <w:sz w:val="28"/>
                <w:szCs w:val="28"/>
                <w:lang w:eastAsia="ru-RU"/>
              </w:rPr>
              <w:t xml:space="preserve">Развитие и поддержка территориального общественного самоуправления </w:t>
            </w:r>
            <w:r>
              <w:rPr>
                <w:rFonts w:ascii="Times New Roman" w:hAnsi="Times New Roman"/>
                <w:bCs/>
                <w:sz w:val="28"/>
                <w:szCs w:val="28"/>
                <w:lang w:eastAsia="ru-RU"/>
              </w:rPr>
              <w:t xml:space="preserve">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2021-202</w:t>
            </w:r>
            <w:r>
              <w:rPr>
                <w:rFonts w:ascii="Times New Roman" w:hAnsi="Times New Roman"/>
                <w:sz w:val="28"/>
                <w:szCs w:val="28"/>
              </w:rPr>
              <w:t>4</w:t>
            </w:r>
            <w:r w:rsidRPr="00784087">
              <w:rPr>
                <w:rFonts w:ascii="Times New Roman" w:hAnsi="Times New Roman"/>
                <w:sz w:val="28"/>
                <w:szCs w:val="28"/>
              </w:rPr>
              <w:t xml:space="preserve"> годы</w:t>
            </w:r>
            <w:r w:rsidRPr="00F15C52">
              <w:rPr>
                <w:rFonts w:ascii="Times New Roman" w:hAnsi="Times New Roman"/>
                <w:sz w:val="28"/>
                <w:szCs w:val="28"/>
                <w:lang w:eastAsia="ru-RU"/>
              </w:rPr>
              <w:t>» (далее – подпрограмма</w:t>
            </w:r>
            <w:r>
              <w:rPr>
                <w:rFonts w:ascii="Times New Roman" w:hAnsi="Times New Roman"/>
                <w:sz w:val="28"/>
                <w:szCs w:val="28"/>
                <w:lang w:eastAsia="ru-RU"/>
              </w:rPr>
              <w:t xml:space="preserve"> № 1</w:t>
            </w:r>
            <w:r w:rsidRPr="00F15C52">
              <w:rPr>
                <w:rFonts w:ascii="Times New Roman" w:hAnsi="Times New Roman"/>
                <w:sz w:val="28"/>
                <w:szCs w:val="28"/>
                <w:lang w:eastAsia="ru-RU"/>
              </w:rPr>
              <w:t>).</w:t>
            </w:r>
          </w:p>
        </w:tc>
      </w:tr>
      <w:tr w:rsidR="00FC2EC5" w:rsidRPr="00B01BB2" w:rsidTr="00E21234">
        <w:trPr>
          <w:trHeight w:val="519"/>
        </w:trPr>
        <w:tc>
          <w:tcPr>
            <w:tcW w:w="2880" w:type="dxa"/>
            <w:tcBorders>
              <w:top w:val="nil"/>
              <w:left w:val="nil"/>
              <w:bottom w:val="nil"/>
              <w:right w:val="nil"/>
            </w:tcBorders>
          </w:tcPr>
          <w:p w:rsidR="00FC2EC5" w:rsidRPr="00F30450" w:rsidRDefault="00FC2EC5" w:rsidP="00216730">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Ответственный исполнитель </w:t>
            </w:r>
            <w:r w:rsidRPr="00F30450">
              <w:rPr>
                <w:rFonts w:ascii="Times New Roman" w:hAnsi="Times New Roman"/>
                <w:sz w:val="28"/>
                <w:szCs w:val="28"/>
                <w:lang w:eastAsia="ru-RU"/>
              </w:rPr>
              <w:t>подпрограммы</w:t>
            </w:r>
          </w:p>
        </w:tc>
        <w:tc>
          <w:tcPr>
            <w:tcW w:w="6840" w:type="dxa"/>
            <w:tcBorders>
              <w:top w:val="nil"/>
              <w:left w:val="nil"/>
              <w:bottom w:val="nil"/>
              <w:right w:val="nil"/>
            </w:tcBorders>
          </w:tcPr>
          <w:p w:rsidR="00FC2EC5" w:rsidRPr="00F15C52" w:rsidRDefault="00FC2EC5" w:rsidP="00081F19">
            <w:pPr>
              <w:pStyle w:val="af7"/>
              <w:spacing w:after="0" w:line="240" w:lineRule="auto"/>
              <w:ind w:left="0"/>
              <w:jc w:val="both"/>
              <w:rPr>
                <w:rFonts w:ascii="Times New Roman" w:hAnsi="Times New Roman"/>
                <w:sz w:val="28"/>
                <w:szCs w:val="28"/>
                <w:lang w:eastAsia="ru-RU"/>
              </w:rPr>
            </w:pPr>
            <w:r w:rsidRPr="00F15C52">
              <w:rPr>
                <w:rFonts w:ascii="Times New Roman" w:hAnsi="Times New Roman"/>
                <w:sz w:val="28"/>
                <w:szCs w:val="28"/>
                <w:lang w:eastAsia="ru-RU"/>
              </w:rPr>
              <w:t xml:space="preserve">Отдел организационной работы администрации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sidRPr="00F15C52">
              <w:rPr>
                <w:rFonts w:ascii="Times New Roman" w:hAnsi="Times New Roman"/>
                <w:sz w:val="28"/>
                <w:szCs w:val="28"/>
                <w:lang w:eastAsia="ru-RU"/>
              </w:rPr>
              <w:t>.</w:t>
            </w:r>
          </w:p>
        </w:tc>
      </w:tr>
      <w:tr w:rsidR="00FC2EC5" w:rsidRPr="00B01BB2" w:rsidTr="00E21234">
        <w:trPr>
          <w:trHeight w:val="519"/>
        </w:trPr>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Сои</w:t>
            </w:r>
            <w:r w:rsidRPr="00F30450">
              <w:rPr>
                <w:rFonts w:ascii="Times New Roman" w:hAnsi="Times New Roman"/>
                <w:sz w:val="28"/>
                <w:szCs w:val="28"/>
                <w:lang w:eastAsia="ru-RU"/>
              </w:rPr>
              <w:t>сполнители подпрограммы</w:t>
            </w:r>
          </w:p>
        </w:tc>
        <w:tc>
          <w:tcPr>
            <w:tcW w:w="6840" w:type="dxa"/>
            <w:tcBorders>
              <w:top w:val="nil"/>
              <w:left w:val="nil"/>
              <w:bottom w:val="nil"/>
              <w:right w:val="nil"/>
            </w:tcBorders>
          </w:tcPr>
          <w:p w:rsidR="00FC2EC5" w:rsidRPr="00C63BF3" w:rsidRDefault="00FC2EC5" w:rsidP="004250F9">
            <w:pPr>
              <w:pStyle w:val="af7"/>
              <w:spacing w:after="0" w:line="240" w:lineRule="auto"/>
              <w:ind w:left="0"/>
              <w:jc w:val="both"/>
              <w:rPr>
                <w:rFonts w:ascii="Times New Roman" w:hAnsi="Times New Roman"/>
                <w:sz w:val="28"/>
                <w:szCs w:val="28"/>
                <w:lang w:eastAsia="ru-RU"/>
              </w:rPr>
            </w:pPr>
          </w:p>
        </w:tc>
      </w:tr>
      <w:tr w:rsidR="00FC2EC5" w:rsidRPr="00B01BB2" w:rsidTr="00E21234">
        <w:trPr>
          <w:trHeight w:val="519"/>
        </w:trPr>
        <w:tc>
          <w:tcPr>
            <w:tcW w:w="2880" w:type="dxa"/>
            <w:tcBorders>
              <w:top w:val="nil"/>
              <w:left w:val="nil"/>
              <w:bottom w:val="nil"/>
              <w:right w:val="nil"/>
            </w:tcBorders>
          </w:tcPr>
          <w:p w:rsidR="00FC2EC5"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6840" w:type="dxa"/>
            <w:tcBorders>
              <w:top w:val="nil"/>
              <w:left w:val="nil"/>
              <w:bottom w:val="nil"/>
              <w:right w:val="nil"/>
            </w:tcBorders>
          </w:tcPr>
          <w:p w:rsidR="00FC2EC5" w:rsidRPr="00C63BF3" w:rsidRDefault="00FC2EC5" w:rsidP="0096150C">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Жители </w:t>
            </w:r>
            <w:proofErr w:type="spellStart"/>
            <w:r w:rsidRPr="004615F7">
              <w:rPr>
                <w:rFonts w:ascii="Times New Roman" w:hAnsi="Times New Roman"/>
                <w:bCs/>
                <w:sz w:val="28"/>
                <w:szCs w:val="28"/>
                <w:lang w:eastAsia="ru-RU"/>
              </w:rPr>
              <w:t>Каргопольско</w:t>
            </w:r>
            <w:r>
              <w:rPr>
                <w:rFonts w:ascii="Times New Roman" w:hAnsi="Times New Roman"/>
                <w:bCs/>
                <w:sz w:val="28"/>
                <w:szCs w:val="28"/>
                <w:lang w:eastAsia="ru-RU"/>
              </w:rPr>
              <w:t>го</w:t>
            </w:r>
            <w:proofErr w:type="spellEnd"/>
            <w:r w:rsidRPr="004615F7">
              <w:rPr>
                <w:rFonts w:ascii="Times New Roman" w:hAnsi="Times New Roman"/>
                <w:bCs/>
                <w:sz w:val="28"/>
                <w:szCs w:val="28"/>
                <w:lang w:eastAsia="ru-RU"/>
              </w:rPr>
              <w:t xml:space="preserve"> муниципально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округ</w:t>
            </w:r>
            <w:r>
              <w:rPr>
                <w:rFonts w:ascii="Times New Roman" w:hAnsi="Times New Roman"/>
                <w:bCs/>
                <w:sz w:val="28"/>
                <w:szCs w:val="28"/>
                <w:lang w:eastAsia="ru-RU"/>
              </w:rPr>
              <w:t>а</w:t>
            </w:r>
            <w:r>
              <w:rPr>
                <w:rFonts w:ascii="Times New Roman" w:hAnsi="Times New Roman"/>
                <w:sz w:val="28"/>
                <w:szCs w:val="28"/>
                <w:lang w:eastAsia="ru-RU"/>
              </w:rPr>
              <w:t>.</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Цели</w:t>
            </w:r>
            <w:r w:rsidRPr="00F30450">
              <w:rPr>
                <w:rFonts w:ascii="Times New Roman" w:hAnsi="Times New Roman"/>
                <w:sz w:val="28"/>
                <w:szCs w:val="28"/>
                <w:lang w:eastAsia="ru-RU"/>
              </w:rPr>
              <w:t xml:space="preserve"> подпрограммы </w:t>
            </w:r>
          </w:p>
        </w:tc>
        <w:tc>
          <w:tcPr>
            <w:tcW w:w="6840" w:type="dxa"/>
            <w:tcBorders>
              <w:top w:val="nil"/>
              <w:left w:val="nil"/>
              <w:bottom w:val="nil"/>
              <w:right w:val="nil"/>
            </w:tcBorders>
          </w:tcPr>
          <w:p w:rsidR="00FC2EC5" w:rsidRPr="00C63BF3" w:rsidRDefault="00FC2EC5" w:rsidP="0096150C">
            <w:pPr>
              <w:pStyle w:val="af7"/>
              <w:spacing w:after="0" w:line="240" w:lineRule="auto"/>
              <w:ind w:left="0"/>
              <w:jc w:val="both"/>
              <w:rPr>
                <w:rFonts w:ascii="Times New Roman" w:hAnsi="Times New Roman"/>
                <w:sz w:val="28"/>
                <w:szCs w:val="28"/>
                <w:lang w:eastAsia="ru-RU"/>
              </w:rPr>
            </w:pPr>
            <w:r w:rsidRPr="00C63BF3">
              <w:rPr>
                <w:rFonts w:ascii="Times New Roman" w:hAnsi="Times New Roman"/>
                <w:sz w:val="28"/>
                <w:szCs w:val="28"/>
                <w:lang w:eastAsia="ru-RU"/>
              </w:rPr>
              <w:t xml:space="preserve">Объединение и активизация местных сообществ </w:t>
            </w:r>
            <w:r>
              <w:rPr>
                <w:rFonts w:ascii="Times New Roman" w:hAnsi="Times New Roman"/>
                <w:sz w:val="28"/>
                <w:szCs w:val="28"/>
                <w:lang w:eastAsia="ru-RU"/>
              </w:rPr>
              <w:t xml:space="preserve">         </w:t>
            </w:r>
            <w:r w:rsidRPr="00C63BF3">
              <w:rPr>
                <w:rFonts w:ascii="Times New Roman" w:hAnsi="Times New Roman"/>
                <w:sz w:val="28"/>
                <w:szCs w:val="28"/>
                <w:lang w:eastAsia="ru-RU"/>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C63BF3">
              <w:rPr>
                <w:rFonts w:ascii="Times New Roman" w:hAnsi="Times New Roman"/>
                <w:sz w:val="28"/>
                <w:szCs w:val="28"/>
                <w:lang w:eastAsia="ru-RU"/>
              </w:rPr>
              <w:t xml:space="preserve"> с целью развития поселений путем мобилизации инициатив и формирования долгосрочного развития своих территорий.</w:t>
            </w:r>
          </w:p>
          <w:p w:rsidR="00FC2EC5" w:rsidRPr="00C63BF3" w:rsidRDefault="00FC2EC5" w:rsidP="00626F6E">
            <w:pPr>
              <w:pStyle w:val="af7"/>
              <w:spacing w:after="0" w:line="240" w:lineRule="auto"/>
              <w:ind w:left="0"/>
              <w:jc w:val="both"/>
              <w:rPr>
                <w:rFonts w:ascii="Times New Roman" w:hAnsi="Times New Roman"/>
                <w:sz w:val="28"/>
                <w:szCs w:val="28"/>
                <w:lang w:eastAsia="ru-RU"/>
              </w:rPr>
            </w:pPr>
            <w:r w:rsidRPr="00C63BF3">
              <w:rPr>
                <w:rFonts w:ascii="Times New Roman" w:hAnsi="Times New Roman"/>
                <w:sz w:val="28"/>
                <w:szCs w:val="28"/>
                <w:lang w:eastAsia="ru-RU"/>
              </w:rPr>
              <w:t>Перечень целевых показателей подпрограммы</w:t>
            </w:r>
            <w:r>
              <w:rPr>
                <w:rFonts w:ascii="Times New Roman" w:hAnsi="Times New Roman"/>
                <w:sz w:val="28"/>
                <w:szCs w:val="28"/>
                <w:lang w:eastAsia="ru-RU"/>
              </w:rPr>
              <w:t xml:space="preserve"> № 1</w:t>
            </w:r>
            <w:r w:rsidRPr="00C63BF3">
              <w:rPr>
                <w:rFonts w:ascii="Times New Roman" w:hAnsi="Times New Roman"/>
                <w:sz w:val="28"/>
                <w:szCs w:val="28"/>
                <w:lang w:eastAsia="ru-RU"/>
              </w:rPr>
              <w:t xml:space="preserve"> приведен в Приложении № 2 к Программе.</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Задачи </w:t>
            </w:r>
            <w:r w:rsidRPr="00F30450">
              <w:rPr>
                <w:rFonts w:ascii="Times New Roman" w:hAnsi="Times New Roman"/>
                <w:sz w:val="28"/>
                <w:szCs w:val="28"/>
                <w:lang w:eastAsia="ru-RU"/>
              </w:rPr>
              <w:t>подпрограммы</w:t>
            </w:r>
          </w:p>
        </w:tc>
        <w:tc>
          <w:tcPr>
            <w:tcW w:w="6840" w:type="dxa"/>
            <w:tcBorders>
              <w:top w:val="nil"/>
              <w:left w:val="nil"/>
              <w:bottom w:val="nil"/>
              <w:right w:val="nil"/>
            </w:tcBorders>
          </w:tcPr>
          <w:p w:rsidR="00FC2EC5" w:rsidRDefault="00FC2EC5" w:rsidP="00CF3716">
            <w:pPr>
              <w:spacing w:after="0" w:line="240" w:lineRule="auto"/>
              <w:jc w:val="both"/>
              <w:rPr>
                <w:rFonts w:ascii="Times New Roman" w:hAnsi="Times New Roman"/>
                <w:sz w:val="28"/>
                <w:szCs w:val="28"/>
                <w:lang w:eastAsia="ru-RU"/>
              </w:rPr>
            </w:pPr>
            <w:r w:rsidRPr="00F15C52">
              <w:rPr>
                <w:rFonts w:ascii="Times New Roman" w:hAnsi="Times New Roman"/>
                <w:sz w:val="28"/>
                <w:szCs w:val="28"/>
                <w:lang w:eastAsia="ru-RU"/>
              </w:rPr>
              <w:t>обеспечение информационной поддержки</w:t>
            </w:r>
            <w:r>
              <w:rPr>
                <w:rFonts w:ascii="Times New Roman" w:hAnsi="Times New Roman"/>
                <w:sz w:val="28"/>
                <w:szCs w:val="28"/>
                <w:lang w:eastAsia="ru-RU"/>
              </w:rPr>
              <w:t xml:space="preserve"> </w:t>
            </w:r>
            <w:r w:rsidRPr="00F15C52">
              <w:rPr>
                <w:rFonts w:ascii="Times New Roman" w:hAnsi="Times New Roman"/>
                <w:sz w:val="28"/>
                <w:szCs w:val="28"/>
                <w:lang w:eastAsia="ru-RU"/>
              </w:rPr>
              <w:t>развития территориального общественного самоуправления;</w:t>
            </w:r>
          </w:p>
          <w:p w:rsidR="00FC2EC5" w:rsidRPr="00F15C52" w:rsidRDefault="00FC2EC5" w:rsidP="00CF371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развитие и совершенствование форм непосредственного осуществления населением местного самоуправления через инструменты </w:t>
            </w:r>
            <w:r>
              <w:rPr>
                <w:rFonts w:ascii="Times New Roman" w:hAnsi="Times New Roman"/>
                <w:sz w:val="28"/>
                <w:szCs w:val="28"/>
                <w:lang w:eastAsia="ru-RU"/>
              </w:rPr>
              <w:lastRenderedPageBreak/>
              <w:t xml:space="preserve">успешной реализации инициатив </w:t>
            </w:r>
            <w:r w:rsidRPr="00F15C52">
              <w:rPr>
                <w:rFonts w:ascii="Times New Roman" w:hAnsi="Times New Roman"/>
                <w:sz w:val="28"/>
                <w:szCs w:val="28"/>
                <w:lang w:eastAsia="ru-RU"/>
              </w:rPr>
              <w:t>территориального общественного самоуправления</w:t>
            </w:r>
            <w:r>
              <w:rPr>
                <w:rFonts w:ascii="Times New Roman" w:hAnsi="Times New Roman"/>
                <w:sz w:val="28"/>
                <w:szCs w:val="28"/>
                <w:lang w:eastAsia="ru-RU"/>
              </w:rPr>
              <w:t>;</w:t>
            </w:r>
          </w:p>
          <w:p w:rsidR="00FC2EC5" w:rsidRPr="00F15C52" w:rsidRDefault="00FC2EC5" w:rsidP="00CF3716">
            <w:pPr>
              <w:spacing w:after="0" w:line="240" w:lineRule="auto"/>
              <w:jc w:val="both"/>
              <w:rPr>
                <w:rFonts w:ascii="Times New Roman" w:hAnsi="Times New Roman"/>
                <w:sz w:val="28"/>
                <w:szCs w:val="28"/>
                <w:lang w:eastAsia="ru-RU"/>
              </w:rPr>
            </w:pPr>
            <w:r w:rsidRPr="00F15C52">
              <w:rPr>
                <w:rFonts w:ascii="Times New Roman" w:hAnsi="Times New Roman"/>
                <w:sz w:val="28"/>
                <w:szCs w:val="28"/>
                <w:lang w:eastAsia="ru-RU"/>
              </w:rPr>
              <w:t>обучение актива территориального общественного самоуправления.</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sidRPr="00F30450">
              <w:rPr>
                <w:rFonts w:ascii="Times New Roman" w:hAnsi="Times New Roman"/>
                <w:sz w:val="28"/>
                <w:szCs w:val="28"/>
                <w:lang w:eastAsia="ru-RU"/>
              </w:rPr>
              <w:lastRenderedPageBreak/>
              <w:t>Сроки и этапы реализации подпрограммы</w:t>
            </w:r>
          </w:p>
        </w:tc>
        <w:tc>
          <w:tcPr>
            <w:tcW w:w="6840" w:type="dxa"/>
            <w:tcBorders>
              <w:top w:val="nil"/>
              <w:left w:val="nil"/>
              <w:bottom w:val="nil"/>
              <w:right w:val="nil"/>
            </w:tcBorders>
          </w:tcPr>
          <w:p w:rsidR="00FC2EC5" w:rsidRPr="001F646A" w:rsidRDefault="00FC2EC5" w:rsidP="000C05F4">
            <w:pPr>
              <w:pStyle w:val="af7"/>
              <w:spacing w:after="0" w:line="240" w:lineRule="auto"/>
              <w:ind w:left="0"/>
              <w:rPr>
                <w:rFonts w:ascii="Times New Roman" w:hAnsi="Times New Roman"/>
                <w:sz w:val="28"/>
                <w:szCs w:val="28"/>
                <w:lang w:eastAsia="ru-RU"/>
              </w:rPr>
            </w:pPr>
            <w:r w:rsidRPr="001F646A">
              <w:rPr>
                <w:rFonts w:ascii="Times New Roman" w:hAnsi="Times New Roman"/>
                <w:sz w:val="28"/>
                <w:szCs w:val="28"/>
                <w:lang w:eastAsia="ru-RU"/>
              </w:rPr>
              <w:t>20</w:t>
            </w:r>
            <w:r>
              <w:rPr>
                <w:rFonts w:ascii="Times New Roman" w:hAnsi="Times New Roman"/>
                <w:sz w:val="28"/>
                <w:szCs w:val="28"/>
                <w:lang w:eastAsia="ru-RU"/>
              </w:rPr>
              <w:t>21</w:t>
            </w:r>
            <w:r w:rsidRPr="001F646A">
              <w:rPr>
                <w:rFonts w:ascii="Times New Roman" w:hAnsi="Times New Roman"/>
                <w:sz w:val="28"/>
                <w:szCs w:val="28"/>
                <w:lang w:eastAsia="ru-RU"/>
              </w:rPr>
              <w:t>-202</w:t>
            </w:r>
            <w:r>
              <w:rPr>
                <w:rFonts w:ascii="Times New Roman" w:hAnsi="Times New Roman"/>
                <w:sz w:val="28"/>
                <w:szCs w:val="28"/>
                <w:lang w:eastAsia="ru-RU"/>
              </w:rPr>
              <w:t>4</w:t>
            </w:r>
            <w:r w:rsidRPr="001F646A">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1F646A" w:rsidRDefault="00FC2EC5" w:rsidP="000C05F4">
            <w:pPr>
              <w:pStyle w:val="af7"/>
              <w:spacing w:after="0" w:line="240" w:lineRule="auto"/>
              <w:ind w:left="0"/>
              <w:rPr>
                <w:rFonts w:ascii="Times New Roman" w:hAnsi="Times New Roman"/>
                <w:sz w:val="28"/>
                <w:szCs w:val="28"/>
                <w:lang w:eastAsia="ru-RU"/>
              </w:rPr>
            </w:pPr>
            <w:r w:rsidRPr="001F646A">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1 </w:t>
            </w:r>
            <w:r w:rsidRPr="001F646A">
              <w:rPr>
                <w:rFonts w:ascii="Times New Roman" w:hAnsi="Times New Roman"/>
                <w:sz w:val="28"/>
                <w:szCs w:val="28"/>
                <w:lang w:eastAsia="ru-RU"/>
              </w:rPr>
              <w:t>реализуется в один этап.</w:t>
            </w:r>
          </w:p>
        </w:tc>
      </w:tr>
      <w:tr w:rsidR="0042422E" w:rsidRPr="00B01BB2" w:rsidTr="00E21234">
        <w:tc>
          <w:tcPr>
            <w:tcW w:w="2880" w:type="dxa"/>
            <w:tcBorders>
              <w:top w:val="nil"/>
              <w:left w:val="nil"/>
              <w:bottom w:val="nil"/>
              <w:right w:val="nil"/>
            </w:tcBorders>
          </w:tcPr>
          <w:p w:rsidR="0042422E" w:rsidRPr="0042422E" w:rsidRDefault="0042422E" w:rsidP="00482297">
            <w:pPr>
              <w:spacing w:line="20" w:lineRule="atLeast"/>
              <w:contextualSpacing/>
              <w:rPr>
                <w:rFonts w:ascii="Times New Roman" w:hAnsi="Times New Roman"/>
                <w:sz w:val="28"/>
                <w:szCs w:val="28"/>
                <w:highlight w:val="yellow"/>
              </w:rPr>
            </w:pPr>
            <w:r w:rsidRPr="0042422E">
              <w:rPr>
                <w:rFonts w:ascii="Times New Roman" w:hAnsi="Times New Roman"/>
                <w:sz w:val="28"/>
                <w:szCs w:val="28"/>
              </w:rPr>
              <w:t>«Объемы и источники финансирования подпрограммы</w:t>
            </w:r>
          </w:p>
        </w:tc>
        <w:tc>
          <w:tcPr>
            <w:tcW w:w="6840"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291E22">
              <w:rPr>
                <w:rFonts w:ascii="Times New Roman" w:hAnsi="Times New Roman"/>
                <w:sz w:val="28"/>
                <w:szCs w:val="28"/>
              </w:rPr>
              <w:t>24</w:t>
            </w:r>
            <w:r w:rsidR="00312A4C">
              <w:rPr>
                <w:rFonts w:ascii="Times New Roman" w:hAnsi="Times New Roman"/>
                <w:sz w:val="28"/>
                <w:szCs w:val="28"/>
              </w:rPr>
              <w:t>755</w:t>
            </w:r>
            <w:r w:rsidR="00291E22">
              <w:rPr>
                <w:rFonts w:ascii="Times New Roman" w:hAnsi="Times New Roman"/>
                <w:sz w:val="28"/>
                <w:szCs w:val="28"/>
              </w:rPr>
              <w:t>,</w:t>
            </w:r>
            <w:r w:rsidR="00312A4C">
              <w:rPr>
                <w:rFonts w:ascii="Times New Roman" w:hAnsi="Times New Roman"/>
                <w:sz w:val="28"/>
                <w:szCs w:val="28"/>
              </w:rPr>
              <w:t>5</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291E22">
              <w:rPr>
                <w:rFonts w:ascii="Times New Roman" w:hAnsi="Times New Roman"/>
                <w:color w:val="000000"/>
                <w:sz w:val="28"/>
                <w:szCs w:val="28"/>
              </w:rPr>
              <w:t>18</w:t>
            </w:r>
            <w:r w:rsidR="00312A4C">
              <w:rPr>
                <w:rFonts w:ascii="Times New Roman" w:hAnsi="Times New Roman"/>
                <w:color w:val="000000"/>
                <w:sz w:val="28"/>
                <w:szCs w:val="28"/>
              </w:rPr>
              <w:t>265</w:t>
            </w:r>
            <w:r w:rsidR="00291E22">
              <w:rPr>
                <w:rFonts w:ascii="Times New Roman" w:hAnsi="Times New Roman"/>
                <w:color w:val="000000"/>
                <w:sz w:val="28"/>
                <w:szCs w:val="28"/>
              </w:rPr>
              <w:t>,</w:t>
            </w:r>
            <w:r w:rsidR="00312A4C">
              <w:rPr>
                <w:rFonts w:ascii="Times New Roman" w:hAnsi="Times New Roman"/>
                <w:color w:val="000000"/>
                <w:sz w:val="28"/>
                <w:szCs w:val="28"/>
              </w:rPr>
              <w:t>3</w:t>
            </w:r>
            <w:r w:rsidRPr="003E74B1">
              <w:rPr>
                <w:rFonts w:ascii="Times New Roman" w:hAnsi="Times New Roman"/>
                <w:sz w:val="28"/>
                <w:szCs w:val="28"/>
              </w:rPr>
              <w:t xml:space="preserve"> тыс. рублей;</w:t>
            </w:r>
          </w:p>
          <w:p w:rsidR="0042422E" w:rsidRPr="0042422E" w:rsidRDefault="003E74B1" w:rsidP="00312A4C">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312A4C">
              <w:rPr>
                <w:rFonts w:ascii="Times New Roman" w:hAnsi="Times New Roman"/>
                <w:color w:val="000000"/>
                <w:sz w:val="28"/>
                <w:szCs w:val="28"/>
              </w:rPr>
              <w:t>6490,2</w:t>
            </w:r>
            <w:r w:rsidRPr="003E74B1">
              <w:rPr>
                <w:rFonts w:ascii="Times New Roman" w:hAnsi="Times New Roman"/>
                <w:color w:val="000000"/>
                <w:sz w:val="28"/>
                <w:szCs w:val="28"/>
              </w:rPr>
              <w:t xml:space="preserve"> </w:t>
            </w:r>
            <w:r w:rsidRPr="003E74B1">
              <w:rPr>
                <w:rFonts w:ascii="Times New Roman" w:hAnsi="Times New Roman"/>
                <w:sz w:val="28"/>
                <w:szCs w:val="28"/>
              </w:rPr>
              <w:t>тыс. рублей»</w:t>
            </w:r>
          </w:p>
        </w:tc>
      </w:tr>
    </w:tbl>
    <w:p w:rsidR="000820AF" w:rsidRDefault="000820AF" w:rsidP="000820AF">
      <w:pPr>
        <w:pStyle w:val="af7"/>
        <w:spacing w:after="0" w:line="20" w:lineRule="atLeast"/>
        <w:ind w:left="0"/>
        <w:rPr>
          <w:rFonts w:ascii="Times New Roman" w:hAnsi="Times New Roman"/>
          <w:b/>
          <w:sz w:val="28"/>
          <w:szCs w:val="28"/>
          <w:lang w:eastAsia="ru-RU"/>
        </w:rPr>
      </w:pPr>
    </w:p>
    <w:p w:rsidR="00FC2EC5" w:rsidRPr="0096150C" w:rsidRDefault="00FC2EC5" w:rsidP="00602D3D">
      <w:pPr>
        <w:pStyle w:val="af7"/>
        <w:numPr>
          <w:ilvl w:val="0"/>
          <w:numId w:val="1"/>
        </w:numPr>
        <w:spacing w:after="0" w:line="20" w:lineRule="atLeast"/>
        <w:ind w:left="0"/>
        <w:jc w:val="center"/>
        <w:rPr>
          <w:rFonts w:ascii="Times New Roman" w:hAnsi="Times New Roman"/>
          <w:b/>
          <w:sz w:val="28"/>
          <w:szCs w:val="28"/>
          <w:lang w:eastAsia="ru-RU"/>
        </w:rPr>
      </w:pPr>
      <w:r w:rsidRPr="0096150C">
        <w:rPr>
          <w:rFonts w:ascii="Times New Roman" w:hAnsi="Times New Roman"/>
          <w:b/>
          <w:sz w:val="28"/>
          <w:szCs w:val="28"/>
          <w:lang w:eastAsia="ru-RU"/>
        </w:rPr>
        <w:t>Характеристика сферы реализации подпрограммы</w:t>
      </w:r>
      <w:r>
        <w:rPr>
          <w:rFonts w:ascii="Times New Roman" w:hAnsi="Times New Roman"/>
          <w:b/>
          <w:sz w:val="28"/>
          <w:szCs w:val="28"/>
          <w:lang w:eastAsia="ru-RU"/>
        </w:rPr>
        <w:t xml:space="preserve"> № 1</w:t>
      </w:r>
      <w:r w:rsidRPr="0096150C">
        <w:rPr>
          <w:rFonts w:ascii="Times New Roman" w:hAnsi="Times New Roman"/>
          <w:b/>
          <w:sz w:val="28"/>
          <w:szCs w:val="28"/>
          <w:lang w:eastAsia="ru-RU"/>
        </w:rPr>
        <w:t>,</w:t>
      </w:r>
    </w:p>
    <w:p w:rsidR="00FC2EC5" w:rsidRPr="0096150C" w:rsidRDefault="00FC2EC5" w:rsidP="00FC73CA">
      <w:pPr>
        <w:pStyle w:val="af7"/>
        <w:spacing w:after="0" w:line="20" w:lineRule="atLeast"/>
        <w:ind w:left="0"/>
        <w:jc w:val="center"/>
        <w:rPr>
          <w:rFonts w:ascii="Times New Roman" w:hAnsi="Times New Roman"/>
          <w:b/>
          <w:sz w:val="28"/>
          <w:szCs w:val="28"/>
          <w:lang w:eastAsia="ru-RU"/>
        </w:rPr>
      </w:pPr>
      <w:r w:rsidRPr="0096150C">
        <w:rPr>
          <w:rFonts w:ascii="Times New Roman" w:hAnsi="Times New Roman"/>
          <w:b/>
          <w:sz w:val="28"/>
          <w:szCs w:val="28"/>
          <w:lang w:eastAsia="ru-RU"/>
        </w:rPr>
        <w:t>описание основных проблем</w:t>
      </w:r>
    </w:p>
    <w:p w:rsidR="00FC2EC5" w:rsidRPr="00F30450" w:rsidRDefault="00FC2EC5" w:rsidP="00FC73CA">
      <w:pPr>
        <w:pStyle w:val="af7"/>
        <w:spacing w:after="0" w:line="20" w:lineRule="atLeast"/>
        <w:ind w:left="0"/>
        <w:jc w:val="center"/>
        <w:rPr>
          <w:rFonts w:ascii="Times New Roman" w:hAnsi="Times New Roman"/>
          <w:bCs/>
          <w:sz w:val="28"/>
          <w:szCs w:val="28"/>
          <w:lang w:eastAsia="ru-RU"/>
        </w:rPr>
      </w:pPr>
    </w:p>
    <w:p w:rsidR="00FC2EC5" w:rsidRDefault="00FC2EC5" w:rsidP="00E144E8">
      <w:pPr>
        <w:pStyle w:val="af7"/>
        <w:spacing w:after="0" w:line="20" w:lineRule="atLeast"/>
        <w:ind w:left="0" w:firstLine="709"/>
        <w:jc w:val="both"/>
        <w:rPr>
          <w:rFonts w:ascii="Times New Roman" w:hAnsi="Times New Roman"/>
          <w:bCs/>
          <w:sz w:val="28"/>
          <w:szCs w:val="28"/>
          <w:lang w:eastAsia="ru-RU"/>
        </w:rPr>
      </w:pPr>
      <w:r w:rsidRPr="00581D85">
        <w:rPr>
          <w:rFonts w:ascii="Times New Roman" w:hAnsi="Times New Roman"/>
          <w:bCs/>
          <w:sz w:val="28"/>
          <w:szCs w:val="28"/>
          <w:lang w:eastAsia="ru-RU"/>
        </w:rPr>
        <w:t xml:space="preserve">Рационально организованное местное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w:t>
      </w:r>
      <w:r>
        <w:rPr>
          <w:rFonts w:ascii="Times New Roman" w:hAnsi="Times New Roman"/>
          <w:bCs/>
          <w:sz w:val="28"/>
          <w:szCs w:val="28"/>
          <w:lang w:eastAsia="ru-RU"/>
        </w:rPr>
        <w:t xml:space="preserve">  </w:t>
      </w:r>
      <w:r w:rsidRPr="00581D85">
        <w:rPr>
          <w:rFonts w:ascii="Times New Roman" w:hAnsi="Times New Roman"/>
          <w:bCs/>
          <w:sz w:val="28"/>
          <w:szCs w:val="28"/>
          <w:lang w:eastAsia="ru-RU"/>
        </w:rPr>
        <w:t>в обществе, повышать доверие населения к власти.</w:t>
      </w:r>
    </w:p>
    <w:p w:rsidR="00FC2EC5" w:rsidRPr="00581D85" w:rsidRDefault="00FC2EC5" w:rsidP="00E144E8">
      <w:pPr>
        <w:pStyle w:val="af7"/>
        <w:spacing w:after="0" w:line="20" w:lineRule="atLeast"/>
        <w:ind w:left="0" w:firstLine="709"/>
        <w:jc w:val="both"/>
        <w:rPr>
          <w:rFonts w:ascii="Times New Roman" w:hAnsi="Times New Roman"/>
          <w:bCs/>
          <w:sz w:val="28"/>
          <w:szCs w:val="28"/>
          <w:lang w:eastAsia="ru-RU"/>
        </w:rPr>
      </w:pPr>
      <w:r w:rsidRPr="00AE53D3">
        <w:rPr>
          <w:rFonts w:ascii="Times New Roman" w:hAnsi="Times New Roman"/>
          <w:bCs/>
          <w:sz w:val="28"/>
          <w:szCs w:val="28"/>
          <w:lang w:eastAsia="ru-RU"/>
        </w:rPr>
        <w:t xml:space="preserve">В настоящее время на территории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AE53D3">
        <w:rPr>
          <w:rFonts w:ascii="Times New Roman" w:hAnsi="Times New Roman"/>
          <w:bCs/>
          <w:sz w:val="28"/>
          <w:szCs w:val="28"/>
          <w:lang w:eastAsia="ru-RU"/>
        </w:rPr>
        <w:t xml:space="preserve"> местное самоуправление осуществляется </w:t>
      </w:r>
      <w:r>
        <w:rPr>
          <w:rFonts w:ascii="Times New Roman" w:hAnsi="Times New Roman"/>
          <w:bCs/>
          <w:sz w:val="28"/>
          <w:szCs w:val="28"/>
          <w:lang w:eastAsia="ru-RU"/>
        </w:rPr>
        <w:t>повсеместно</w:t>
      </w:r>
      <w:r w:rsidRPr="00AE53D3">
        <w:rPr>
          <w:rFonts w:ascii="Times New Roman" w:hAnsi="Times New Roman"/>
          <w:bCs/>
          <w:sz w:val="28"/>
          <w:szCs w:val="28"/>
          <w:lang w:eastAsia="ru-RU"/>
        </w:rPr>
        <w:t>.</w:t>
      </w:r>
    </w:p>
    <w:p w:rsidR="00FC2EC5" w:rsidRPr="00600877" w:rsidRDefault="00FC2EC5" w:rsidP="00E144E8">
      <w:pPr>
        <w:tabs>
          <w:tab w:val="num" w:pos="-2977"/>
          <w:tab w:val="left" w:pos="360"/>
        </w:tabs>
        <w:suppressAutoHyphens/>
        <w:spacing w:after="0" w:line="240" w:lineRule="auto"/>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Развитие территориального общественного самоуправления (далее – ТОС) </w:t>
      </w:r>
      <w:r>
        <w:rPr>
          <w:rFonts w:ascii="Times New Roman" w:hAnsi="Times New Roman"/>
          <w:iCs/>
          <w:sz w:val="28"/>
          <w:szCs w:val="28"/>
          <w:lang w:eastAsia="ar-SA"/>
        </w:rPr>
        <w:t xml:space="preserve"> </w:t>
      </w:r>
      <w:r w:rsidRPr="004615F7">
        <w:rPr>
          <w:rFonts w:ascii="Times New Roman" w:hAnsi="Times New Roman"/>
          <w:iCs/>
          <w:sz w:val="28"/>
          <w:szCs w:val="28"/>
          <w:lang w:eastAsia="ar-SA"/>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4615F7">
        <w:rPr>
          <w:rFonts w:ascii="Times New Roman" w:hAnsi="Times New Roman"/>
          <w:iCs/>
          <w:sz w:val="28"/>
          <w:szCs w:val="28"/>
          <w:lang w:eastAsia="ar-SA"/>
        </w:rPr>
        <w:t xml:space="preserve"> имеет достаточно продолжительный опыт. ТОС объединяет активных</w:t>
      </w:r>
      <w:r w:rsidRPr="00600877">
        <w:rPr>
          <w:rFonts w:ascii="Times New Roman" w:hAnsi="Times New Roman"/>
          <w:iCs/>
          <w:sz w:val="28"/>
          <w:szCs w:val="28"/>
          <w:lang w:eastAsia="ar-SA"/>
        </w:rPr>
        <w:t xml:space="preserve"> неравнодушных жителей, которые стремятся совместными усилиями решать проблемы своего микрорайона или населенного пункта. И сегодня ТОС решает немалое количество местных проблем: это и благоустройство территорий, ремонт колодцев, объектов культуры, строительство детских и спортивных площадок, ремонт и восстановление памятников, павшим </w:t>
      </w:r>
      <w:r>
        <w:rPr>
          <w:rFonts w:ascii="Times New Roman" w:hAnsi="Times New Roman"/>
          <w:iCs/>
          <w:sz w:val="28"/>
          <w:szCs w:val="28"/>
          <w:lang w:eastAsia="ar-SA"/>
        </w:rPr>
        <w:t xml:space="preserve"> </w:t>
      </w:r>
      <w:r w:rsidRPr="00600877">
        <w:rPr>
          <w:rFonts w:ascii="Times New Roman" w:hAnsi="Times New Roman"/>
          <w:iCs/>
          <w:sz w:val="28"/>
          <w:szCs w:val="28"/>
          <w:lang w:eastAsia="ar-SA"/>
        </w:rPr>
        <w:t>в Великой Отечественной войне, и многое другое.</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История создания ТОС 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4615F7">
        <w:rPr>
          <w:rFonts w:ascii="Times New Roman" w:hAnsi="Times New Roman"/>
          <w:iCs/>
          <w:sz w:val="28"/>
          <w:szCs w:val="28"/>
          <w:lang w:eastAsia="ar-SA"/>
        </w:rPr>
        <w:t xml:space="preserve"> начинается с 2001 года. </w:t>
      </w:r>
      <w:r w:rsidRPr="004615F7">
        <w:rPr>
          <w:rFonts w:ascii="Times New Roman" w:hAnsi="Times New Roman"/>
          <w:bCs/>
          <w:iCs/>
          <w:sz w:val="28"/>
          <w:szCs w:val="28"/>
          <w:lang w:eastAsia="ar-SA"/>
        </w:rPr>
        <w:t>Популярность этого общественного движения постоянно растет.</w:t>
      </w:r>
      <w:r w:rsidRPr="004615F7">
        <w:rPr>
          <w:rFonts w:ascii="Times New Roman" w:hAnsi="Times New Roman"/>
          <w:iCs/>
          <w:sz w:val="28"/>
          <w:szCs w:val="28"/>
          <w:lang w:eastAsia="ar-SA"/>
        </w:rPr>
        <w:t xml:space="preserve"> В настоящее время в районе создано</w:t>
      </w:r>
      <w:r w:rsidRPr="00600877">
        <w:rPr>
          <w:rFonts w:ascii="Times New Roman" w:hAnsi="Times New Roman"/>
          <w:iCs/>
          <w:sz w:val="28"/>
          <w:szCs w:val="28"/>
          <w:lang w:eastAsia="ar-SA"/>
        </w:rPr>
        <w:t xml:space="preserve"> </w:t>
      </w:r>
      <w:r>
        <w:rPr>
          <w:rFonts w:ascii="Times New Roman" w:hAnsi="Times New Roman"/>
          <w:iCs/>
          <w:sz w:val="28"/>
          <w:szCs w:val="28"/>
          <w:lang w:eastAsia="ar-SA"/>
        </w:rPr>
        <w:t>42</w:t>
      </w:r>
      <w:r w:rsidRPr="00600877">
        <w:rPr>
          <w:rFonts w:ascii="Times New Roman" w:hAnsi="Times New Roman"/>
          <w:iCs/>
          <w:sz w:val="28"/>
          <w:szCs w:val="28"/>
          <w:lang w:eastAsia="ar-SA"/>
        </w:rPr>
        <w:t xml:space="preserve"> ТОС. Если раньше территориальное общественное самоуправление ассоциировалось больше с сельскими территориями, то в последние годы движение развивается и </w:t>
      </w:r>
      <w:r>
        <w:rPr>
          <w:rFonts w:ascii="Times New Roman" w:hAnsi="Times New Roman"/>
          <w:iCs/>
          <w:sz w:val="28"/>
          <w:szCs w:val="28"/>
          <w:lang w:eastAsia="ar-SA"/>
        </w:rPr>
        <w:t xml:space="preserve">в новых </w:t>
      </w:r>
      <w:r w:rsidRPr="00600877">
        <w:rPr>
          <w:rFonts w:ascii="Times New Roman" w:hAnsi="Times New Roman"/>
          <w:iCs/>
          <w:sz w:val="28"/>
          <w:szCs w:val="28"/>
          <w:lang w:eastAsia="ar-SA"/>
        </w:rPr>
        <w:t xml:space="preserve">городских микрорайонах Каргополя (в </w:t>
      </w:r>
      <w:proofErr w:type="gramStart"/>
      <w:r w:rsidRPr="00600877">
        <w:rPr>
          <w:rFonts w:ascii="Times New Roman" w:hAnsi="Times New Roman"/>
          <w:iCs/>
          <w:sz w:val="28"/>
          <w:szCs w:val="28"/>
          <w:lang w:eastAsia="ar-SA"/>
        </w:rPr>
        <w:t>г</w:t>
      </w:r>
      <w:proofErr w:type="gramEnd"/>
      <w:r w:rsidRPr="00600877">
        <w:rPr>
          <w:rFonts w:ascii="Times New Roman" w:hAnsi="Times New Roman"/>
          <w:iCs/>
          <w:sz w:val="28"/>
          <w:szCs w:val="28"/>
          <w:lang w:eastAsia="ar-SA"/>
        </w:rPr>
        <w:t xml:space="preserve">. Каргополе создано </w:t>
      </w:r>
      <w:r w:rsidRPr="00AE53D3">
        <w:rPr>
          <w:rFonts w:ascii="Times New Roman" w:hAnsi="Times New Roman"/>
          <w:iCs/>
          <w:sz w:val="28"/>
          <w:szCs w:val="28"/>
          <w:lang w:eastAsia="ar-SA"/>
        </w:rPr>
        <w:t>1</w:t>
      </w:r>
      <w:r>
        <w:rPr>
          <w:rFonts w:ascii="Times New Roman" w:hAnsi="Times New Roman"/>
          <w:iCs/>
          <w:sz w:val="28"/>
          <w:szCs w:val="28"/>
          <w:lang w:eastAsia="ar-SA"/>
        </w:rPr>
        <w:t>3</w:t>
      </w:r>
      <w:r w:rsidRPr="00E144E8">
        <w:rPr>
          <w:rFonts w:ascii="Times New Roman" w:hAnsi="Times New Roman"/>
          <w:iCs/>
          <w:color w:val="C00000"/>
          <w:sz w:val="28"/>
          <w:szCs w:val="28"/>
          <w:lang w:eastAsia="ar-SA"/>
        </w:rPr>
        <w:t xml:space="preserve"> </w:t>
      </w:r>
      <w:r w:rsidRPr="00600877">
        <w:rPr>
          <w:rFonts w:ascii="Times New Roman" w:hAnsi="Times New Roman"/>
          <w:iCs/>
          <w:sz w:val="28"/>
          <w:szCs w:val="28"/>
          <w:lang w:eastAsia="ar-SA"/>
        </w:rPr>
        <w:t xml:space="preserve">ТОС). Процент охвата населения, вовлеченного в ТОС, составляет </w:t>
      </w:r>
      <w:r>
        <w:rPr>
          <w:rFonts w:ascii="Times New Roman" w:hAnsi="Times New Roman"/>
          <w:iCs/>
          <w:sz w:val="28"/>
          <w:szCs w:val="28"/>
          <w:lang w:eastAsia="ar-SA"/>
        </w:rPr>
        <w:t>более 60</w:t>
      </w:r>
      <w:r w:rsidRPr="00600877">
        <w:rPr>
          <w:rFonts w:ascii="Times New Roman" w:hAnsi="Times New Roman"/>
          <w:iCs/>
          <w:sz w:val="28"/>
          <w:szCs w:val="28"/>
          <w:lang w:eastAsia="ar-SA"/>
        </w:rPr>
        <w:t xml:space="preserve"> %.</w:t>
      </w:r>
    </w:p>
    <w:p w:rsidR="00FC2EC5" w:rsidRPr="00600877" w:rsidRDefault="00FC2EC5" w:rsidP="00E144E8">
      <w:pPr>
        <w:tabs>
          <w:tab w:val="num" w:pos="-2977"/>
          <w:tab w:val="left" w:pos="360"/>
        </w:tab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Через </w:t>
      </w: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население на местах включается в социально-экономическую жизнь территорий, изменяет её облик. Люди понимают, что совместная сплоченная работа способна решить множество проблем, и начинают активнее включаться в общественную жизнь, выступают с инициативами. </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Есть территории, где </w:t>
      </w: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успешно </w:t>
      </w:r>
      <w:proofErr w:type="gramStart"/>
      <w:r w:rsidRPr="00600877">
        <w:rPr>
          <w:rFonts w:ascii="Times New Roman" w:hAnsi="Times New Roman"/>
          <w:iCs/>
          <w:sz w:val="28"/>
          <w:szCs w:val="28"/>
          <w:lang w:eastAsia="ar-SA"/>
        </w:rPr>
        <w:t>работают много лет</w:t>
      </w:r>
      <w:proofErr w:type="gramEnd"/>
      <w:r w:rsidRPr="00600877">
        <w:rPr>
          <w:rFonts w:ascii="Times New Roman" w:hAnsi="Times New Roman"/>
          <w:iCs/>
          <w:sz w:val="28"/>
          <w:szCs w:val="28"/>
          <w:lang w:eastAsia="ar-SA"/>
        </w:rPr>
        <w:t xml:space="preserve">, а некоторые ТОС делают свои первые шаги. Опыт создания ТОС показывает, что очень </w:t>
      </w:r>
      <w:r w:rsidRPr="00600877">
        <w:rPr>
          <w:rFonts w:ascii="Times New Roman" w:hAnsi="Times New Roman"/>
          <w:iCs/>
          <w:sz w:val="28"/>
          <w:szCs w:val="28"/>
          <w:lang w:eastAsia="ar-SA"/>
        </w:rPr>
        <w:lastRenderedPageBreak/>
        <w:t xml:space="preserve">часто важные гражданские инициативы зачастую не реализуются т.к. правовая, социальная и экономическая грамотность руководящих кадров органов ТОС, несмотря на их авторитет среди населения, чрезвычайно низка. </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Почему бизнесу и управлению учатся, а основам организации, эксплуатации и развития места жительства, созданию органов ТОС, эффективных соседских объединений, способных решать достаточно сложные задачи местного сообщества – нет? Этот пробел следует как можно скорее восполнить.</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имеют высокий потенциал, однако он вряд ли будет реализован </w:t>
      </w:r>
      <w:r>
        <w:rPr>
          <w:rFonts w:ascii="Times New Roman" w:hAnsi="Times New Roman"/>
          <w:iCs/>
          <w:sz w:val="28"/>
          <w:szCs w:val="28"/>
          <w:lang w:eastAsia="ar-SA"/>
        </w:rPr>
        <w:t xml:space="preserve">        </w:t>
      </w:r>
      <w:r w:rsidRPr="00600877">
        <w:rPr>
          <w:rFonts w:ascii="Times New Roman" w:hAnsi="Times New Roman"/>
          <w:iCs/>
          <w:sz w:val="28"/>
          <w:szCs w:val="28"/>
          <w:lang w:eastAsia="ar-SA"/>
        </w:rPr>
        <w:t>в полной мере без формирования навыков социального лидерства путем систематического обучения актива граждан, разъяснения гражданам многообразия возможностей участия в ТОС, ресурсной поддержки органов общественного самоуправления со стороны администраций муниципальных образований.</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Есть несколько территорий, где </w:t>
      </w:r>
      <w:proofErr w:type="spellStart"/>
      <w:r w:rsidRPr="00600877">
        <w:rPr>
          <w:rFonts w:ascii="Times New Roman" w:hAnsi="Times New Roman"/>
          <w:iCs/>
          <w:sz w:val="28"/>
          <w:szCs w:val="28"/>
          <w:lang w:eastAsia="ar-SA"/>
        </w:rPr>
        <w:t>ТОСы</w:t>
      </w:r>
      <w:proofErr w:type="spellEnd"/>
      <w:r w:rsidRPr="00600877">
        <w:rPr>
          <w:rFonts w:ascii="Times New Roman" w:hAnsi="Times New Roman"/>
          <w:iCs/>
          <w:sz w:val="28"/>
          <w:szCs w:val="28"/>
          <w:lang w:eastAsia="ar-SA"/>
        </w:rPr>
        <w:t xml:space="preserve"> – скорее «бумажные», нежели живые и значимые для жителей организации, а потому так важна информация о лучших практиках, наработанных социальных технологиях взаимодействия ТОС и жителей, ТОС и органов МСУ, ТОС и местного бизнеса, ТОС и других НКО. Необходимо научить жителей не только определить проблему своей территории, но и найти способ ее решения.</w:t>
      </w:r>
    </w:p>
    <w:p w:rsidR="00FC2EC5" w:rsidRPr="00600877" w:rsidRDefault="00FC2EC5" w:rsidP="00E144E8">
      <w:pPr>
        <w:pStyle w:val="af7"/>
        <w:spacing w:after="0" w:line="240" w:lineRule="auto"/>
        <w:ind w:left="0" w:firstLine="709"/>
        <w:jc w:val="both"/>
        <w:rPr>
          <w:rFonts w:ascii="Times New Roman" w:hAnsi="Times New Roman"/>
          <w:bCs/>
          <w:sz w:val="28"/>
          <w:szCs w:val="28"/>
          <w:lang w:eastAsia="ru-RU"/>
        </w:rPr>
      </w:pPr>
      <w:r w:rsidRPr="00600877">
        <w:rPr>
          <w:rFonts w:ascii="Times New Roman" w:hAnsi="Times New Roman"/>
          <w:bCs/>
          <w:sz w:val="28"/>
          <w:szCs w:val="28"/>
          <w:lang w:eastAsia="ru-RU"/>
        </w:rPr>
        <w:t xml:space="preserve">Необходимость разработки и принятия подпрограммы </w:t>
      </w:r>
      <w:r>
        <w:rPr>
          <w:rFonts w:ascii="Times New Roman" w:hAnsi="Times New Roman"/>
          <w:bCs/>
          <w:sz w:val="28"/>
          <w:szCs w:val="28"/>
          <w:lang w:eastAsia="ru-RU"/>
        </w:rPr>
        <w:t xml:space="preserve">№ 1 </w:t>
      </w:r>
      <w:r w:rsidRPr="00600877">
        <w:rPr>
          <w:rFonts w:ascii="Times New Roman" w:hAnsi="Times New Roman"/>
          <w:bCs/>
          <w:sz w:val="28"/>
          <w:szCs w:val="28"/>
          <w:lang w:eastAsia="ru-RU"/>
        </w:rPr>
        <w:t>обусловлена потребностью в планомерной и комплексной муниципальной поддержке развития территориального общественного самоуправления, повышения эффективности исполнения органами местного самоуправления установленных законодательством полномочий.</w:t>
      </w:r>
    </w:p>
    <w:p w:rsidR="00FC2EC5" w:rsidRPr="002C3032" w:rsidRDefault="00FC2EC5" w:rsidP="00E144E8">
      <w:pPr>
        <w:pStyle w:val="af7"/>
        <w:spacing w:after="0" w:line="240" w:lineRule="auto"/>
        <w:ind w:left="0" w:firstLine="709"/>
        <w:jc w:val="both"/>
        <w:rPr>
          <w:rFonts w:ascii="Times New Roman" w:hAnsi="Times New Roman"/>
          <w:bCs/>
          <w:sz w:val="28"/>
          <w:szCs w:val="28"/>
          <w:lang w:eastAsia="ru-RU"/>
        </w:rPr>
      </w:pPr>
      <w:r w:rsidRPr="002C3032">
        <w:rPr>
          <w:rFonts w:ascii="Times New Roman" w:hAnsi="Times New Roman"/>
          <w:bCs/>
          <w:sz w:val="28"/>
          <w:szCs w:val="28"/>
          <w:lang w:eastAsia="ru-RU"/>
        </w:rPr>
        <w:t>Целью ТОС является помощь жителям населенного пункта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решении общественно значимых вопросов.</w:t>
      </w:r>
    </w:p>
    <w:p w:rsidR="00FC2EC5" w:rsidRDefault="00FC2EC5" w:rsidP="00E144E8">
      <w:pPr>
        <w:pStyle w:val="af7"/>
        <w:spacing w:after="0" w:line="240" w:lineRule="auto"/>
        <w:ind w:left="0" w:firstLine="709"/>
        <w:jc w:val="both"/>
        <w:rPr>
          <w:rFonts w:ascii="Times New Roman" w:hAnsi="Times New Roman"/>
          <w:bCs/>
          <w:sz w:val="28"/>
          <w:szCs w:val="28"/>
          <w:lang w:eastAsia="ru-RU"/>
        </w:rPr>
      </w:pPr>
      <w:r w:rsidRPr="00E144E8">
        <w:rPr>
          <w:rFonts w:ascii="Times New Roman" w:hAnsi="Times New Roman"/>
          <w:bCs/>
          <w:sz w:val="28"/>
          <w:szCs w:val="28"/>
          <w:lang w:eastAsia="ru-RU"/>
        </w:rPr>
        <w:t>Основной формой поддержки ТОС – является субсидирование проектов.</w:t>
      </w:r>
      <w:r>
        <w:rPr>
          <w:rFonts w:ascii="Times New Roman" w:hAnsi="Times New Roman"/>
          <w:bCs/>
          <w:sz w:val="28"/>
          <w:szCs w:val="28"/>
          <w:lang w:eastAsia="ru-RU"/>
        </w:rPr>
        <w:t xml:space="preserve">     </w:t>
      </w:r>
      <w:r w:rsidRPr="002C3032">
        <w:rPr>
          <w:rFonts w:ascii="Times New Roman" w:hAnsi="Times New Roman"/>
          <w:bCs/>
          <w:sz w:val="28"/>
          <w:szCs w:val="28"/>
          <w:lang w:eastAsia="ru-RU"/>
        </w:rPr>
        <w:t>С целью государственной поддержки собственных инициа</w:t>
      </w:r>
      <w:r>
        <w:rPr>
          <w:rFonts w:ascii="Times New Roman" w:hAnsi="Times New Roman"/>
          <w:bCs/>
          <w:sz w:val="28"/>
          <w:szCs w:val="28"/>
          <w:lang w:eastAsia="ru-RU"/>
        </w:rPr>
        <w:t>тив населения в период с 2001-</w:t>
      </w:r>
      <w:r w:rsidRPr="002C3032">
        <w:rPr>
          <w:rFonts w:ascii="Times New Roman" w:hAnsi="Times New Roman"/>
          <w:bCs/>
          <w:sz w:val="28"/>
          <w:szCs w:val="28"/>
          <w:lang w:eastAsia="ru-RU"/>
        </w:rPr>
        <w:t>20</w:t>
      </w:r>
      <w:r>
        <w:rPr>
          <w:rFonts w:ascii="Times New Roman" w:hAnsi="Times New Roman"/>
          <w:bCs/>
          <w:sz w:val="28"/>
          <w:szCs w:val="28"/>
          <w:lang w:eastAsia="ru-RU"/>
        </w:rPr>
        <w:t>20</w:t>
      </w:r>
      <w:r w:rsidRPr="002C3032">
        <w:rPr>
          <w:rFonts w:ascii="Times New Roman" w:hAnsi="Times New Roman"/>
          <w:bCs/>
          <w:sz w:val="28"/>
          <w:szCs w:val="28"/>
          <w:lang w:eastAsia="ru-RU"/>
        </w:rPr>
        <w:t xml:space="preserve"> годы исполнительными органами государственной власти Архангельской области и органами местного самоуправления </w:t>
      </w:r>
      <w:proofErr w:type="spellStart"/>
      <w:r w:rsidRPr="002C3032">
        <w:rPr>
          <w:rFonts w:ascii="Times New Roman" w:hAnsi="Times New Roman"/>
          <w:bCs/>
          <w:sz w:val="28"/>
          <w:szCs w:val="28"/>
          <w:lang w:eastAsia="ru-RU"/>
        </w:rPr>
        <w:t>Каргопольского</w:t>
      </w:r>
      <w:proofErr w:type="spellEnd"/>
      <w:r w:rsidRPr="002C3032">
        <w:rPr>
          <w:rFonts w:ascii="Times New Roman" w:hAnsi="Times New Roman"/>
          <w:bCs/>
          <w:sz w:val="28"/>
          <w:szCs w:val="28"/>
          <w:lang w:eastAsia="ru-RU"/>
        </w:rPr>
        <w:t xml:space="preserve"> района проводились конкурсы проектов развития территориального общественного самоуправления, стимулировалось проведение муниципальных конкурсов со стороны области. За эти годы в рамках конкурсов реализовано более </w:t>
      </w:r>
      <w:r>
        <w:rPr>
          <w:rFonts w:ascii="Times New Roman" w:hAnsi="Times New Roman"/>
          <w:bCs/>
          <w:sz w:val="28"/>
          <w:szCs w:val="28"/>
          <w:lang w:eastAsia="ru-RU"/>
        </w:rPr>
        <w:t>165</w:t>
      </w:r>
      <w:r w:rsidRPr="002C3032">
        <w:rPr>
          <w:rFonts w:ascii="Times New Roman" w:hAnsi="Times New Roman"/>
          <w:bCs/>
          <w:sz w:val="28"/>
          <w:szCs w:val="28"/>
          <w:lang w:eastAsia="ru-RU"/>
        </w:rPr>
        <w:t xml:space="preserve"> проектов ТОС. </w:t>
      </w:r>
    </w:p>
    <w:p w:rsidR="00FC2EC5" w:rsidRPr="008974AD" w:rsidRDefault="00FC2EC5" w:rsidP="00E144E8">
      <w:pPr>
        <w:pStyle w:val="af7"/>
        <w:spacing w:after="0" w:line="240" w:lineRule="auto"/>
        <w:ind w:left="0" w:firstLine="709"/>
        <w:jc w:val="both"/>
        <w:rPr>
          <w:rFonts w:ascii="Times New Roman" w:hAnsi="Times New Roman"/>
          <w:bCs/>
          <w:sz w:val="16"/>
          <w:szCs w:val="16"/>
          <w:lang w:eastAsia="ru-RU"/>
        </w:rPr>
      </w:pPr>
    </w:p>
    <w:p w:rsidR="00FC2EC5" w:rsidRPr="00287655" w:rsidRDefault="00FC2EC5" w:rsidP="0047544C">
      <w:pPr>
        <w:pStyle w:val="af7"/>
        <w:spacing w:line="240" w:lineRule="auto"/>
        <w:ind w:left="0" w:firstLine="709"/>
        <w:jc w:val="center"/>
        <w:rPr>
          <w:rFonts w:ascii="Times New Roman" w:hAnsi="Times New Roman"/>
          <w:bCs/>
          <w:sz w:val="28"/>
          <w:szCs w:val="28"/>
          <w:lang w:eastAsia="ru-RU"/>
        </w:rPr>
      </w:pPr>
      <w:r w:rsidRPr="00287655">
        <w:rPr>
          <w:rFonts w:ascii="Times New Roman" w:hAnsi="Times New Roman"/>
          <w:bCs/>
          <w:sz w:val="28"/>
          <w:szCs w:val="28"/>
          <w:lang w:eastAsia="ru-RU"/>
        </w:rPr>
        <w:t>Финансирование проектов ТОС за 2012-20</w:t>
      </w:r>
      <w:r>
        <w:rPr>
          <w:rFonts w:ascii="Times New Roman" w:hAnsi="Times New Roman"/>
          <w:bCs/>
          <w:sz w:val="28"/>
          <w:szCs w:val="28"/>
          <w:lang w:eastAsia="ru-RU"/>
        </w:rPr>
        <w:t>20</w:t>
      </w:r>
      <w:r w:rsidRPr="00287655">
        <w:rPr>
          <w:rFonts w:ascii="Times New Roman" w:hAnsi="Times New Roman"/>
          <w:bCs/>
          <w:sz w:val="28"/>
          <w:szCs w:val="28"/>
          <w:lang w:eastAsia="ru-RU"/>
        </w:rPr>
        <w:t xml:space="preserve"> годы:</w:t>
      </w:r>
    </w:p>
    <w:p w:rsidR="00FC2EC5" w:rsidRPr="00287655" w:rsidRDefault="00FC2EC5" w:rsidP="0047544C">
      <w:pPr>
        <w:pStyle w:val="af7"/>
        <w:spacing w:line="240" w:lineRule="auto"/>
        <w:ind w:left="0" w:firstLine="709"/>
        <w:jc w:val="center"/>
        <w:rPr>
          <w:rFonts w:ascii="Times New Roman" w:hAnsi="Times New Roman"/>
          <w:bCs/>
          <w:sz w:val="24"/>
          <w:szCs w:val="24"/>
          <w:lang w:eastAsia="ru-RU"/>
        </w:rPr>
      </w:pPr>
      <w:r w:rsidRPr="00287655">
        <w:rPr>
          <w:rFonts w:ascii="Times New Roman" w:hAnsi="Times New Roman"/>
          <w:bCs/>
          <w:sz w:val="24"/>
          <w:szCs w:val="24"/>
          <w:lang w:eastAsia="ru-RU"/>
        </w:rPr>
        <w:t>(в тыс. руб.)</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1077"/>
        <w:gridCol w:w="1081"/>
        <w:gridCol w:w="1079"/>
        <w:gridCol w:w="1116"/>
        <w:gridCol w:w="1450"/>
        <w:gridCol w:w="1230"/>
      </w:tblGrid>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p>
        </w:tc>
        <w:tc>
          <w:tcPr>
            <w:tcW w:w="1077" w:type="dxa"/>
          </w:tcPr>
          <w:p w:rsidR="00FC2EC5" w:rsidRPr="00287655" w:rsidRDefault="00FC2EC5" w:rsidP="00613666">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2012</w:t>
            </w:r>
          </w:p>
          <w:p w:rsidR="00FC2EC5" w:rsidRPr="00287655" w:rsidRDefault="00FC2EC5" w:rsidP="00613666">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081" w:type="dxa"/>
          </w:tcPr>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2014</w:t>
            </w:r>
          </w:p>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079" w:type="dxa"/>
          </w:tcPr>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2016</w:t>
            </w:r>
          </w:p>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116" w:type="dxa"/>
          </w:tcPr>
          <w:p w:rsidR="00FC2EC5" w:rsidRPr="00287655" w:rsidRDefault="00FC2EC5" w:rsidP="00613666">
            <w:pPr>
              <w:pStyle w:val="af7"/>
              <w:spacing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2018</w:t>
            </w:r>
          </w:p>
        </w:tc>
        <w:tc>
          <w:tcPr>
            <w:tcW w:w="1450"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2020</w:t>
            </w:r>
          </w:p>
        </w:tc>
        <w:tc>
          <w:tcPr>
            <w:tcW w:w="1230"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Итого:</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областной бюджет</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403,0</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459,8</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506,6</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685,9</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1158,6</w:t>
            </w:r>
          </w:p>
        </w:tc>
        <w:tc>
          <w:tcPr>
            <w:tcW w:w="1230" w:type="dxa"/>
            <w:vAlign w:val="center"/>
          </w:tcPr>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3213,9</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местный бюджет</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134,3</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160,0</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168,9</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228,7</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386,2</w:t>
            </w:r>
          </w:p>
        </w:tc>
        <w:tc>
          <w:tcPr>
            <w:tcW w:w="1230" w:type="dxa"/>
            <w:vAlign w:val="center"/>
          </w:tcPr>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1078,1</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lastRenderedPageBreak/>
              <w:t>привлеченные средства</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315,7</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406,2</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964,4</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430,734</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725,463</w:t>
            </w:r>
          </w:p>
        </w:tc>
        <w:tc>
          <w:tcPr>
            <w:tcW w:w="1230" w:type="dxa"/>
            <w:vAlign w:val="bottom"/>
          </w:tcPr>
          <w:p w:rsidR="00FC2EC5" w:rsidRPr="0004563B" w:rsidRDefault="00FC2EC5" w:rsidP="0004563B">
            <w:pPr>
              <w:jc w:val="center"/>
              <w:rPr>
                <w:rFonts w:ascii="Times New Roman" w:hAnsi="Times New Roman"/>
                <w:color w:val="000000"/>
                <w:sz w:val="24"/>
                <w:szCs w:val="24"/>
              </w:rPr>
            </w:pPr>
            <w:r w:rsidRPr="0004563B">
              <w:rPr>
                <w:rFonts w:ascii="Times New Roman" w:hAnsi="Times New Roman"/>
                <w:color w:val="000000"/>
                <w:sz w:val="24"/>
                <w:szCs w:val="24"/>
              </w:rPr>
              <w:t>2842,497</w:t>
            </w:r>
          </w:p>
        </w:tc>
      </w:tr>
      <w:tr w:rsidR="00FC2EC5" w:rsidRPr="00B01BB2" w:rsidTr="006B23B0">
        <w:trPr>
          <w:trHeight w:val="335"/>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ВСЕГО:</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853,0</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1025,96</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1639,9</w:t>
            </w:r>
          </w:p>
        </w:tc>
        <w:tc>
          <w:tcPr>
            <w:tcW w:w="1116" w:type="dxa"/>
            <w:vAlign w:val="center"/>
          </w:tcPr>
          <w:p w:rsidR="00FC2EC5" w:rsidRPr="0004563B" w:rsidRDefault="00FC2EC5" w:rsidP="00613666">
            <w:pPr>
              <w:pStyle w:val="af7"/>
              <w:spacing w:after="0" w:line="20" w:lineRule="atLeast"/>
              <w:ind w:left="0"/>
              <w:jc w:val="center"/>
              <w:rPr>
                <w:rFonts w:ascii="Times New Roman" w:hAnsi="Times New Roman"/>
                <w:bCs/>
                <w:sz w:val="24"/>
                <w:szCs w:val="24"/>
                <w:lang w:eastAsia="ru-RU"/>
              </w:rPr>
            </w:pPr>
            <w:r w:rsidRPr="0004563B">
              <w:rPr>
                <w:rFonts w:ascii="Times New Roman" w:hAnsi="Times New Roman"/>
                <w:bCs/>
                <w:sz w:val="24"/>
                <w:szCs w:val="24"/>
                <w:lang w:eastAsia="ru-RU"/>
              </w:rPr>
              <w:t>1345,334</w:t>
            </w:r>
          </w:p>
        </w:tc>
        <w:tc>
          <w:tcPr>
            <w:tcW w:w="1450" w:type="dxa"/>
            <w:vAlign w:val="center"/>
          </w:tcPr>
          <w:p w:rsidR="00FC2EC5" w:rsidRPr="0004563B" w:rsidRDefault="00FC2EC5" w:rsidP="002C5F86">
            <w:pPr>
              <w:pStyle w:val="af7"/>
              <w:spacing w:after="0" w:line="20" w:lineRule="atLeast"/>
              <w:ind w:left="0"/>
              <w:jc w:val="center"/>
              <w:rPr>
                <w:rFonts w:ascii="Times New Roman" w:hAnsi="Times New Roman"/>
                <w:bCs/>
                <w:sz w:val="24"/>
                <w:szCs w:val="24"/>
                <w:lang w:eastAsia="ru-RU"/>
              </w:rPr>
            </w:pPr>
            <w:r w:rsidRPr="0004563B">
              <w:rPr>
                <w:rFonts w:ascii="Times New Roman" w:hAnsi="Times New Roman"/>
                <w:bCs/>
                <w:sz w:val="24"/>
                <w:szCs w:val="24"/>
                <w:lang w:eastAsia="ru-RU"/>
              </w:rPr>
              <w:t>2270,263</w:t>
            </w:r>
          </w:p>
        </w:tc>
        <w:tc>
          <w:tcPr>
            <w:tcW w:w="1230" w:type="dxa"/>
            <w:vAlign w:val="center"/>
          </w:tcPr>
          <w:p w:rsidR="00FC2EC5" w:rsidRPr="0004563B" w:rsidRDefault="00FC2EC5" w:rsidP="0004563B">
            <w:pPr>
              <w:pStyle w:val="af7"/>
              <w:spacing w:after="0" w:line="20" w:lineRule="atLeast"/>
              <w:ind w:left="87"/>
              <w:jc w:val="center"/>
              <w:rPr>
                <w:rFonts w:ascii="Times New Roman" w:hAnsi="Times New Roman"/>
                <w:bCs/>
                <w:sz w:val="24"/>
                <w:szCs w:val="24"/>
                <w:lang w:eastAsia="ru-RU"/>
              </w:rPr>
            </w:pPr>
            <w:r w:rsidRPr="0004563B">
              <w:rPr>
                <w:rFonts w:ascii="Times New Roman" w:hAnsi="Times New Roman"/>
                <w:bCs/>
                <w:sz w:val="24"/>
                <w:szCs w:val="24"/>
                <w:lang w:eastAsia="ru-RU"/>
              </w:rPr>
              <w:t>7134,457</w:t>
            </w:r>
          </w:p>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p>
        </w:tc>
      </w:tr>
    </w:tbl>
    <w:p w:rsidR="00FC2EC5" w:rsidRDefault="00FC2EC5" w:rsidP="00A63C4A">
      <w:pPr>
        <w:spacing w:after="0" w:line="240" w:lineRule="auto"/>
        <w:ind w:firstLine="709"/>
        <w:jc w:val="both"/>
        <w:rPr>
          <w:rFonts w:ascii="Times New Roman" w:hAnsi="Times New Roman"/>
          <w:sz w:val="28"/>
          <w:szCs w:val="28"/>
          <w:lang w:eastAsia="ru-RU"/>
        </w:rPr>
      </w:pPr>
    </w:p>
    <w:p w:rsidR="00FC2EC5" w:rsidRPr="00693058" w:rsidRDefault="00FC2EC5" w:rsidP="00A63C4A">
      <w:pPr>
        <w:spacing w:after="0" w:line="240" w:lineRule="auto"/>
        <w:ind w:firstLine="709"/>
        <w:jc w:val="both"/>
        <w:rPr>
          <w:rFonts w:ascii="Times New Roman" w:hAnsi="Times New Roman"/>
          <w:sz w:val="28"/>
          <w:szCs w:val="28"/>
          <w:lang w:eastAsia="ru-RU"/>
        </w:rPr>
      </w:pPr>
      <w:r w:rsidRPr="00693058">
        <w:rPr>
          <w:rFonts w:ascii="Times New Roman" w:hAnsi="Times New Roman"/>
          <w:sz w:val="28"/>
          <w:szCs w:val="28"/>
          <w:lang w:eastAsia="ru-RU"/>
        </w:rPr>
        <w:t>Финансирование проектов ТОС за счет бюджетных и внебюджетных источников в 20</w:t>
      </w:r>
      <w:r>
        <w:rPr>
          <w:rFonts w:ascii="Times New Roman" w:hAnsi="Times New Roman"/>
          <w:sz w:val="28"/>
          <w:szCs w:val="28"/>
          <w:lang w:eastAsia="ru-RU"/>
        </w:rPr>
        <w:t>20</w:t>
      </w:r>
      <w:r w:rsidRPr="00693058">
        <w:rPr>
          <w:rFonts w:ascii="Times New Roman" w:hAnsi="Times New Roman"/>
          <w:sz w:val="28"/>
          <w:szCs w:val="28"/>
          <w:lang w:eastAsia="ru-RU"/>
        </w:rPr>
        <w:t xml:space="preserve"> году увеличилось в </w:t>
      </w:r>
      <w:r>
        <w:rPr>
          <w:rFonts w:ascii="Times New Roman" w:hAnsi="Times New Roman"/>
          <w:sz w:val="28"/>
          <w:szCs w:val="28"/>
          <w:lang w:eastAsia="ru-RU"/>
        </w:rPr>
        <w:t>2,7</w:t>
      </w:r>
      <w:r w:rsidRPr="00693058">
        <w:rPr>
          <w:rFonts w:ascii="Times New Roman" w:hAnsi="Times New Roman"/>
          <w:sz w:val="28"/>
          <w:szCs w:val="28"/>
          <w:lang w:eastAsia="ru-RU"/>
        </w:rPr>
        <w:t xml:space="preserve"> раз</w:t>
      </w:r>
      <w:r>
        <w:rPr>
          <w:rFonts w:ascii="Times New Roman" w:hAnsi="Times New Roman"/>
          <w:sz w:val="28"/>
          <w:szCs w:val="28"/>
          <w:lang w:eastAsia="ru-RU"/>
        </w:rPr>
        <w:t>а</w:t>
      </w:r>
      <w:r w:rsidRPr="00693058">
        <w:rPr>
          <w:rFonts w:ascii="Times New Roman" w:hAnsi="Times New Roman"/>
          <w:sz w:val="28"/>
          <w:szCs w:val="28"/>
          <w:lang w:eastAsia="ru-RU"/>
        </w:rPr>
        <w:t xml:space="preserve"> по сравнению с 201</w:t>
      </w:r>
      <w:r>
        <w:rPr>
          <w:rFonts w:ascii="Times New Roman" w:hAnsi="Times New Roman"/>
          <w:sz w:val="28"/>
          <w:szCs w:val="28"/>
          <w:lang w:eastAsia="ru-RU"/>
        </w:rPr>
        <w:t>2</w:t>
      </w:r>
      <w:r w:rsidRPr="00693058">
        <w:rPr>
          <w:rFonts w:ascii="Times New Roman" w:hAnsi="Times New Roman"/>
          <w:sz w:val="28"/>
          <w:szCs w:val="28"/>
          <w:lang w:eastAsia="ru-RU"/>
        </w:rPr>
        <w:t xml:space="preserve"> годом. </w:t>
      </w:r>
    </w:p>
    <w:p w:rsidR="00FC2EC5" w:rsidRPr="00E144E8" w:rsidRDefault="00FC2EC5" w:rsidP="00E144E8">
      <w:pPr>
        <w:spacing w:after="0" w:line="240" w:lineRule="auto"/>
        <w:ind w:firstLine="709"/>
        <w:jc w:val="both"/>
        <w:rPr>
          <w:rFonts w:ascii="Times New Roman" w:hAnsi="Times New Roman"/>
          <w:sz w:val="28"/>
          <w:szCs w:val="28"/>
          <w:lang w:eastAsia="ru-RU"/>
        </w:rPr>
      </w:pPr>
      <w:r w:rsidRPr="00E144E8">
        <w:rPr>
          <w:rFonts w:ascii="Times New Roman" w:hAnsi="Times New Roman"/>
          <w:sz w:val="28"/>
          <w:szCs w:val="28"/>
          <w:lang w:eastAsia="ru-RU"/>
        </w:rPr>
        <w:t xml:space="preserve">По итогам прошлых лет наибольшее число проектов реализуется </w:t>
      </w:r>
      <w:r>
        <w:rPr>
          <w:rFonts w:ascii="Times New Roman" w:hAnsi="Times New Roman"/>
          <w:sz w:val="28"/>
          <w:szCs w:val="28"/>
          <w:lang w:eastAsia="ru-RU"/>
        </w:rPr>
        <w:t xml:space="preserve">               </w:t>
      </w:r>
      <w:r w:rsidRPr="00E144E8">
        <w:rPr>
          <w:rFonts w:ascii="Times New Roman" w:hAnsi="Times New Roman"/>
          <w:sz w:val="28"/>
          <w:szCs w:val="28"/>
          <w:lang w:eastAsia="ru-RU"/>
        </w:rPr>
        <w:t xml:space="preserve">по направлению «благоустройство территории, природоохранная деятельность» и «развитие физической культуры и спорта». Благодаря реализации проектов построено более </w:t>
      </w:r>
      <w:r>
        <w:rPr>
          <w:rFonts w:ascii="Times New Roman" w:hAnsi="Times New Roman"/>
          <w:sz w:val="28"/>
          <w:szCs w:val="28"/>
          <w:lang w:eastAsia="ru-RU"/>
        </w:rPr>
        <w:t>35</w:t>
      </w:r>
      <w:r w:rsidRPr="00E144E8">
        <w:rPr>
          <w:rFonts w:ascii="Times New Roman" w:hAnsi="Times New Roman"/>
          <w:sz w:val="28"/>
          <w:szCs w:val="28"/>
          <w:lang w:eastAsia="ru-RU"/>
        </w:rPr>
        <w:t xml:space="preserve"> детских и спортивных площадок, обустроено </w:t>
      </w:r>
      <w:r>
        <w:rPr>
          <w:rFonts w:ascii="Times New Roman" w:hAnsi="Times New Roman"/>
          <w:sz w:val="28"/>
          <w:szCs w:val="28"/>
          <w:lang w:eastAsia="ru-RU"/>
        </w:rPr>
        <w:t>восемь</w:t>
      </w:r>
      <w:r w:rsidRPr="00E144E8">
        <w:rPr>
          <w:rFonts w:ascii="Times New Roman" w:hAnsi="Times New Roman"/>
          <w:sz w:val="28"/>
          <w:szCs w:val="28"/>
          <w:lang w:eastAsia="ru-RU"/>
        </w:rPr>
        <w:t xml:space="preserve"> колодц</w:t>
      </w:r>
      <w:r>
        <w:rPr>
          <w:rFonts w:ascii="Times New Roman" w:hAnsi="Times New Roman"/>
          <w:sz w:val="28"/>
          <w:szCs w:val="28"/>
          <w:lang w:eastAsia="ru-RU"/>
        </w:rPr>
        <w:t>ев</w:t>
      </w:r>
      <w:r w:rsidRPr="00E144E8">
        <w:rPr>
          <w:rFonts w:ascii="Times New Roman" w:hAnsi="Times New Roman"/>
          <w:sz w:val="28"/>
          <w:szCs w:val="28"/>
          <w:lang w:eastAsia="ru-RU"/>
        </w:rPr>
        <w:t xml:space="preserve">, </w:t>
      </w:r>
      <w:r>
        <w:rPr>
          <w:rFonts w:ascii="Times New Roman" w:hAnsi="Times New Roman"/>
          <w:sz w:val="28"/>
          <w:szCs w:val="28"/>
          <w:lang w:eastAsia="ru-RU"/>
        </w:rPr>
        <w:t>пять</w:t>
      </w:r>
      <w:r w:rsidRPr="00E144E8">
        <w:rPr>
          <w:rFonts w:ascii="Times New Roman" w:hAnsi="Times New Roman"/>
          <w:sz w:val="28"/>
          <w:szCs w:val="28"/>
          <w:lang w:eastAsia="ru-RU"/>
        </w:rPr>
        <w:t xml:space="preserve"> пожарных водоем</w:t>
      </w:r>
      <w:r>
        <w:rPr>
          <w:rFonts w:ascii="Times New Roman" w:hAnsi="Times New Roman"/>
          <w:sz w:val="28"/>
          <w:szCs w:val="28"/>
          <w:lang w:eastAsia="ru-RU"/>
        </w:rPr>
        <w:t>ов</w:t>
      </w:r>
      <w:r w:rsidRPr="00E144E8">
        <w:rPr>
          <w:rFonts w:ascii="Times New Roman" w:hAnsi="Times New Roman"/>
          <w:sz w:val="28"/>
          <w:szCs w:val="28"/>
          <w:lang w:eastAsia="ru-RU"/>
        </w:rPr>
        <w:t>, 1</w:t>
      </w:r>
      <w:r>
        <w:rPr>
          <w:rFonts w:ascii="Times New Roman" w:hAnsi="Times New Roman"/>
          <w:sz w:val="28"/>
          <w:szCs w:val="28"/>
          <w:lang w:eastAsia="ru-RU"/>
        </w:rPr>
        <w:t>7</w:t>
      </w:r>
      <w:r w:rsidRPr="00E144E8">
        <w:rPr>
          <w:rFonts w:ascii="Times New Roman" w:hAnsi="Times New Roman"/>
          <w:sz w:val="28"/>
          <w:szCs w:val="28"/>
          <w:lang w:eastAsia="ru-RU"/>
        </w:rPr>
        <w:t xml:space="preserve"> памятников, посвященных </w:t>
      </w:r>
      <w:proofErr w:type="spellStart"/>
      <w:r w:rsidRPr="00E144E8">
        <w:rPr>
          <w:rFonts w:ascii="Times New Roman" w:hAnsi="Times New Roman"/>
          <w:sz w:val="28"/>
          <w:szCs w:val="28"/>
          <w:lang w:eastAsia="ru-RU"/>
        </w:rPr>
        <w:t>ВОв</w:t>
      </w:r>
      <w:proofErr w:type="spellEnd"/>
      <w:r w:rsidRPr="00E144E8">
        <w:rPr>
          <w:rFonts w:ascii="Times New Roman" w:hAnsi="Times New Roman"/>
          <w:sz w:val="28"/>
          <w:szCs w:val="28"/>
          <w:lang w:eastAsia="ru-RU"/>
        </w:rPr>
        <w:t>, три памятника духовного наследия и многое другое.</w:t>
      </w:r>
    </w:p>
    <w:p w:rsidR="00FC2EC5" w:rsidRPr="002C3032" w:rsidRDefault="00FC2EC5" w:rsidP="00E144E8">
      <w:pPr>
        <w:spacing w:after="0" w:line="240" w:lineRule="auto"/>
        <w:ind w:firstLine="709"/>
        <w:jc w:val="both"/>
        <w:rPr>
          <w:rFonts w:ascii="Times New Roman" w:hAnsi="Times New Roman"/>
          <w:sz w:val="28"/>
          <w:szCs w:val="28"/>
          <w:lang w:eastAsia="ru-RU"/>
        </w:rPr>
      </w:pPr>
      <w:r w:rsidRPr="00E144E8">
        <w:rPr>
          <w:rFonts w:ascii="Times New Roman" w:hAnsi="Times New Roman"/>
          <w:sz w:val="28"/>
          <w:szCs w:val="28"/>
          <w:lang w:eastAsia="ru-RU"/>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E144E8">
        <w:rPr>
          <w:rFonts w:ascii="Times New Roman" w:hAnsi="Times New Roman"/>
          <w:sz w:val="28"/>
          <w:szCs w:val="28"/>
          <w:lang w:eastAsia="ru-RU"/>
        </w:rPr>
        <w:t xml:space="preserve"> создана система развития ТОС, создаются условия для построения системы эффективного взаимодействия власти и гражданского общества на местах. Территориальное общественное самоуправление на практике доказало, что может внести свой серьезный вклад в устойчивое развитие любой территории</w:t>
      </w:r>
      <w:r w:rsidRPr="002C3032">
        <w:rPr>
          <w:rFonts w:ascii="Times New Roman" w:hAnsi="Times New Roman"/>
          <w:sz w:val="28"/>
          <w:szCs w:val="28"/>
          <w:lang w:eastAsia="ru-RU"/>
        </w:rPr>
        <w:t>.</w:t>
      </w:r>
    </w:p>
    <w:p w:rsidR="00FC2EC5" w:rsidRPr="002C3032" w:rsidRDefault="00FC2EC5" w:rsidP="00A63C4A">
      <w:pPr>
        <w:spacing w:after="0" w:line="240" w:lineRule="auto"/>
        <w:ind w:firstLine="709"/>
        <w:jc w:val="both"/>
        <w:rPr>
          <w:rFonts w:ascii="Times New Roman" w:hAnsi="Times New Roman"/>
          <w:sz w:val="28"/>
          <w:szCs w:val="28"/>
          <w:lang w:eastAsia="ru-RU"/>
        </w:rPr>
      </w:pPr>
      <w:r w:rsidRPr="002C3032">
        <w:rPr>
          <w:rFonts w:ascii="Times New Roman" w:hAnsi="Times New Roman"/>
          <w:sz w:val="28"/>
          <w:szCs w:val="28"/>
          <w:lang w:eastAsia="ru-RU"/>
        </w:rPr>
        <w:t>Сегодня ТОС – неотъемлемая часть общества, движущая сила социальных преобразований. Их возрастающая роль в развитии и становлении гражданского общества требует от органов местного самоуправления дальнейшего совершенствования основных форм, методов и принципов взаимодействия с ними при решении вопросов местного значения.</w:t>
      </w:r>
    </w:p>
    <w:p w:rsidR="00FC2EC5" w:rsidRPr="002C3032" w:rsidRDefault="00FC2EC5" w:rsidP="00A63C4A">
      <w:pPr>
        <w:spacing w:after="0" w:line="240" w:lineRule="auto"/>
        <w:ind w:firstLine="709"/>
        <w:jc w:val="both"/>
        <w:rPr>
          <w:rFonts w:ascii="Times New Roman" w:hAnsi="Times New Roman"/>
          <w:sz w:val="28"/>
          <w:szCs w:val="28"/>
          <w:lang w:eastAsia="ru-RU"/>
        </w:rPr>
      </w:pPr>
      <w:r w:rsidRPr="002C3032">
        <w:rPr>
          <w:rFonts w:ascii="Times New Roman" w:hAnsi="Times New Roman"/>
          <w:sz w:val="28"/>
          <w:szCs w:val="28"/>
          <w:lang w:eastAsia="ru-RU"/>
        </w:rPr>
        <w:t xml:space="preserve">Развитие муниципального образования, управление им может быть продуктивным в том случае, если имеется заинтересованность населения </w:t>
      </w:r>
      <w:r>
        <w:rPr>
          <w:rFonts w:ascii="Times New Roman" w:hAnsi="Times New Roman"/>
          <w:sz w:val="28"/>
          <w:szCs w:val="28"/>
          <w:lang w:eastAsia="ru-RU"/>
        </w:rPr>
        <w:t xml:space="preserve">              </w:t>
      </w:r>
      <w:r w:rsidRPr="002C3032">
        <w:rPr>
          <w:rFonts w:ascii="Times New Roman" w:hAnsi="Times New Roman"/>
          <w:sz w:val="28"/>
          <w:szCs w:val="28"/>
          <w:lang w:eastAsia="ru-RU"/>
        </w:rPr>
        <w:t>в решении общественно значимых вопросов, активного диалога власти и населения.</w:t>
      </w:r>
    </w:p>
    <w:p w:rsidR="00FC2EC5" w:rsidRPr="002C3032" w:rsidRDefault="00FC2EC5" w:rsidP="00A63C4A">
      <w:pPr>
        <w:spacing w:after="0" w:line="240" w:lineRule="auto"/>
        <w:ind w:firstLine="708"/>
        <w:jc w:val="both"/>
        <w:rPr>
          <w:rFonts w:ascii="Times New Roman" w:hAnsi="Times New Roman"/>
          <w:sz w:val="28"/>
          <w:szCs w:val="28"/>
          <w:lang w:eastAsia="ru-RU"/>
        </w:rPr>
      </w:pPr>
      <w:r w:rsidRPr="002C3032">
        <w:rPr>
          <w:rFonts w:ascii="Times New Roman" w:hAnsi="Times New Roman"/>
          <w:sz w:val="28"/>
          <w:szCs w:val="28"/>
          <w:lang w:eastAsia="ru-RU"/>
        </w:rPr>
        <w:t xml:space="preserve">Дальнейшая проектная деятельность </w:t>
      </w:r>
      <w:proofErr w:type="spellStart"/>
      <w:r w:rsidRPr="002C3032">
        <w:rPr>
          <w:rFonts w:ascii="Times New Roman" w:hAnsi="Times New Roman"/>
          <w:sz w:val="28"/>
          <w:szCs w:val="28"/>
          <w:lang w:eastAsia="ru-RU"/>
        </w:rPr>
        <w:t>ТОСов</w:t>
      </w:r>
      <w:proofErr w:type="spellEnd"/>
      <w:r w:rsidRPr="002C3032">
        <w:rPr>
          <w:rFonts w:ascii="Times New Roman" w:hAnsi="Times New Roman"/>
          <w:sz w:val="28"/>
          <w:szCs w:val="28"/>
          <w:lang w:eastAsia="ru-RU"/>
        </w:rPr>
        <w:t xml:space="preserve"> в перспективе позволит готовить проекты еще более высокого уровня, расширяя границы и сложность  решаемых проблем. </w:t>
      </w:r>
    </w:p>
    <w:p w:rsidR="00FC2EC5" w:rsidRPr="002C3032" w:rsidRDefault="00FC2EC5" w:rsidP="00A63C4A">
      <w:pPr>
        <w:spacing w:after="0" w:line="240" w:lineRule="auto"/>
        <w:ind w:firstLine="708"/>
        <w:rPr>
          <w:rFonts w:ascii="Times New Roman" w:hAnsi="Times New Roman"/>
          <w:sz w:val="28"/>
          <w:szCs w:val="28"/>
        </w:rPr>
      </w:pPr>
      <w:r w:rsidRPr="002C3032">
        <w:rPr>
          <w:rFonts w:ascii="Times New Roman" w:hAnsi="Times New Roman"/>
          <w:spacing w:val="-4"/>
          <w:sz w:val="28"/>
          <w:szCs w:val="28"/>
        </w:rPr>
        <w:t>Ключевые проблемы развития ТОС связаны со следующими факторами</w:t>
      </w:r>
      <w:r w:rsidRPr="002C3032">
        <w:rPr>
          <w:rFonts w:ascii="Times New Roman" w:hAnsi="Times New Roman"/>
          <w:sz w:val="28"/>
          <w:szCs w:val="28"/>
        </w:rPr>
        <w:t>:</w:t>
      </w:r>
    </w:p>
    <w:p w:rsidR="00FC2EC5" w:rsidRPr="004615F7"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 xml:space="preserve">недостаточное использование органами местного самоуправления потенциала ТОС для решения проблем развития территорий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pacing w:val="-8"/>
          <w:sz w:val="28"/>
          <w:szCs w:val="28"/>
          <w:lang w:eastAsia="ru-RU"/>
        </w:rPr>
        <w:t>недостаточный уровень мотивации и участия населения в осуществлении</w:t>
      </w:r>
      <w:r w:rsidRPr="002C3032">
        <w:rPr>
          <w:rFonts w:ascii="Times New Roman" w:hAnsi="Times New Roman"/>
          <w:sz w:val="28"/>
          <w:szCs w:val="28"/>
          <w:lang w:eastAsia="ru-RU"/>
        </w:rPr>
        <w:t xml:space="preserve"> </w:t>
      </w:r>
      <w:r w:rsidRPr="002C3032">
        <w:rPr>
          <w:rFonts w:ascii="Times New Roman" w:hAnsi="Times New Roman"/>
          <w:spacing w:val="-8"/>
          <w:sz w:val="28"/>
          <w:szCs w:val="28"/>
          <w:lang w:eastAsia="ru-RU"/>
        </w:rPr>
        <w:t>собственных инициатив и сопричастности к процессу местного самоуправления;</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низкий профессионализм всех участников ТОС (дефицит знаний, новых методов и п</w:t>
      </w:r>
      <w:r>
        <w:rPr>
          <w:rFonts w:ascii="Times New Roman" w:hAnsi="Times New Roman"/>
          <w:sz w:val="28"/>
          <w:szCs w:val="28"/>
          <w:lang w:eastAsia="ru-RU"/>
        </w:rPr>
        <w:t xml:space="preserve">одходов, обмена опытом лучшего </w:t>
      </w:r>
      <w:r w:rsidRPr="002C3032">
        <w:rPr>
          <w:rFonts w:ascii="Times New Roman" w:hAnsi="Times New Roman"/>
          <w:sz w:val="28"/>
          <w:szCs w:val="28"/>
          <w:lang w:eastAsia="ru-RU"/>
        </w:rPr>
        <w:t xml:space="preserve">опыта ТОС); </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pacing w:val="-4"/>
          <w:sz w:val="28"/>
          <w:szCs w:val="28"/>
          <w:lang w:eastAsia="ru-RU"/>
        </w:rPr>
      </w:pPr>
      <w:r w:rsidRPr="002C3032">
        <w:rPr>
          <w:rFonts w:ascii="Times New Roman" w:hAnsi="Times New Roman"/>
          <w:spacing w:val="-4"/>
          <w:sz w:val="28"/>
          <w:szCs w:val="28"/>
          <w:lang w:eastAsia="ru-RU"/>
        </w:rPr>
        <w:t>недостаточная ресурсная обеспеченность деятельности органов ТОС;</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низкий уровень информированности населения о ТОС.</w:t>
      </w:r>
    </w:p>
    <w:p w:rsidR="00FC2EC5" w:rsidRPr="004615F7" w:rsidRDefault="00FC2EC5" w:rsidP="00A63C4A">
      <w:pPr>
        <w:pStyle w:val="af7"/>
        <w:spacing w:line="240" w:lineRule="auto"/>
        <w:ind w:left="0" w:firstLine="709"/>
        <w:jc w:val="both"/>
        <w:rPr>
          <w:rFonts w:ascii="Times New Roman" w:hAnsi="Times New Roman"/>
          <w:bCs/>
          <w:sz w:val="28"/>
          <w:szCs w:val="28"/>
          <w:lang w:eastAsia="ru-RU"/>
        </w:rPr>
      </w:pPr>
      <w:r w:rsidRPr="002C3032">
        <w:rPr>
          <w:rFonts w:ascii="Times New Roman" w:hAnsi="Times New Roman"/>
          <w:sz w:val="28"/>
          <w:szCs w:val="28"/>
          <w:lang w:eastAsia="ru-RU"/>
        </w:rPr>
        <w:t xml:space="preserve">Использование программно-целевого метода позволит комплексно подходить к решению проблем развития ТОС на территории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p>
    <w:p w:rsidR="00FC2EC5" w:rsidRDefault="00FC2EC5" w:rsidP="00686285">
      <w:pPr>
        <w:pStyle w:val="af7"/>
        <w:spacing w:after="0" w:line="20" w:lineRule="atLeast"/>
        <w:ind w:left="450"/>
        <w:jc w:val="center"/>
        <w:rPr>
          <w:rFonts w:ascii="Times New Roman" w:hAnsi="Times New Roman"/>
          <w:b/>
          <w:sz w:val="28"/>
          <w:szCs w:val="28"/>
          <w:lang w:eastAsia="ru-RU"/>
        </w:rPr>
      </w:pPr>
    </w:p>
    <w:p w:rsidR="00FC2EC5" w:rsidRPr="00F03F9D" w:rsidRDefault="00FC2EC5" w:rsidP="00686285">
      <w:pPr>
        <w:pStyle w:val="af7"/>
        <w:spacing w:after="0" w:line="20" w:lineRule="atLeast"/>
        <w:ind w:left="450"/>
        <w:jc w:val="center"/>
        <w:rPr>
          <w:rFonts w:ascii="Times New Roman" w:hAnsi="Times New Roman"/>
          <w:b/>
          <w:sz w:val="28"/>
          <w:szCs w:val="28"/>
          <w:lang w:eastAsia="ru-RU"/>
        </w:rPr>
      </w:pPr>
      <w:r w:rsidRPr="00F03F9D">
        <w:rPr>
          <w:rFonts w:ascii="Times New Roman" w:hAnsi="Times New Roman"/>
          <w:b/>
          <w:sz w:val="28"/>
          <w:szCs w:val="28"/>
          <w:lang w:eastAsia="ru-RU"/>
        </w:rPr>
        <w:t xml:space="preserve">2. </w:t>
      </w:r>
      <w:r w:rsidRPr="0079467F">
        <w:rPr>
          <w:rFonts w:ascii="Times New Roman" w:hAnsi="Times New Roman"/>
          <w:b/>
          <w:sz w:val="28"/>
          <w:szCs w:val="28"/>
          <w:lang w:eastAsia="ru-RU"/>
        </w:rPr>
        <w:t xml:space="preserve">Механизм реализации подпрограммы </w:t>
      </w:r>
      <w:r>
        <w:rPr>
          <w:rFonts w:ascii="Times New Roman" w:hAnsi="Times New Roman"/>
          <w:b/>
          <w:sz w:val="28"/>
          <w:szCs w:val="28"/>
          <w:lang w:eastAsia="ru-RU"/>
        </w:rPr>
        <w:t>№ 1</w:t>
      </w:r>
    </w:p>
    <w:p w:rsidR="00FC2EC5" w:rsidRPr="00F30450" w:rsidRDefault="00FC2EC5" w:rsidP="00686285">
      <w:pPr>
        <w:pStyle w:val="af7"/>
        <w:spacing w:after="0" w:line="20" w:lineRule="atLeast"/>
        <w:ind w:left="450"/>
        <w:jc w:val="center"/>
        <w:rPr>
          <w:rFonts w:ascii="Times New Roman" w:hAnsi="Times New Roman"/>
          <w:sz w:val="28"/>
          <w:szCs w:val="28"/>
          <w:lang w:eastAsia="ru-RU"/>
        </w:rPr>
      </w:pPr>
    </w:p>
    <w:p w:rsidR="00FC2EC5" w:rsidRPr="004615F7" w:rsidRDefault="00FC2EC5" w:rsidP="006B23B0">
      <w:pPr>
        <w:pStyle w:val="af7"/>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Реализацию перечня мероприятий подпрограммы № 1 (приложение № 1      к настоящей Программе) осуществляет отдел организационной работы администрации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p>
    <w:p w:rsidR="00FC2EC5" w:rsidRDefault="00FC2EC5" w:rsidP="006B23B0">
      <w:pPr>
        <w:pStyle w:val="af7"/>
        <w:spacing w:after="0" w:line="240" w:lineRule="auto"/>
        <w:ind w:left="0" w:firstLine="709"/>
        <w:jc w:val="both"/>
        <w:rPr>
          <w:rFonts w:ascii="Times New Roman" w:hAnsi="Times New Roman"/>
          <w:bCs/>
          <w:sz w:val="28"/>
          <w:szCs w:val="28"/>
          <w:lang w:eastAsia="ru-RU"/>
        </w:rPr>
      </w:pPr>
      <w:r w:rsidRPr="00230D5C">
        <w:rPr>
          <w:rFonts w:ascii="Times New Roman" w:hAnsi="Times New Roman"/>
          <w:bCs/>
          <w:sz w:val="28"/>
          <w:szCs w:val="28"/>
          <w:lang w:eastAsia="ru-RU"/>
        </w:rPr>
        <w:t xml:space="preserve">Подпрограмма № 1 взаимосвязана с государственной программой Архангельской области </w:t>
      </w:r>
      <w:r w:rsidRPr="008A43F3">
        <w:rPr>
          <w:rFonts w:ascii="Times New Roman" w:hAnsi="Times New Roman"/>
          <w:bCs/>
          <w:sz w:val="28"/>
          <w:szCs w:val="28"/>
          <w:lang w:eastAsia="ru-RU"/>
        </w:rPr>
        <w:t>«Развитие местного самоуправления в Архангельской области и государственная поддержка социально ориентированных некоммерческих организаций (2014 - 2021 годы)</w:t>
      </w:r>
      <w:r w:rsidRPr="00230D5C">
        <w:rPr>
          <w:rFonts w:ascii="Times New Roman" w:hAnsi="Times New Roman"/>
          <w:bCs/>
          <w:sz w:val="28"/>
          <w:szCs w:val="28"/>
          <w:lang w:eastAsia="ru-RU"/>
        </w:rPr>
        <w:t>.</w:t>
      </w:r>
    </w:p>
    <w:p w:rsidR="00FC2EC5" w:rsidRPr="004615F7" w:rsidRDefault="00FC2EC5" w:rsidP="006B23B0">
      <w:pPr>
        <w:pStyle w:val="af7"/>
        <w:spacing w:after="0" w:line="240" w:lineRule="auto"/>
        <w:ind w:left="0" w:firstLine="709"/>
        <w:jc w:val="both"/>
        <w:rPr>
          <w:rFonts w:ascii="Times New Roman" w:hAnsi="Times New Roman"/>
          <w:bCs/>
          <w:sz w:val="28"/>
          <w:szCs w:val="28"/>
          <w:lang w:eastAsia="ru-RU"/>
        </w:rPr>
      </w:pPr>
      <w:proofErr w:type="gramStart"/>
      <w:r w:rsidRPr="004615F7">
        <w:rPr>
          <w:rFonts w:ascii="Times New Roman" w:hAnsi="Times New Roman"/>
          <w:bCs/>
          <w:sz w:val="28"/>
          <w:szCs w:val="28"/>
          <w:lang w:eastAsia="ru-RU"/>
        </w:rPr>
        <w:t xml:space="preserve">Администрация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 Архангел</w:t>
      </w:r>
      <w:r>
        <w:rPr>
          <w:rFonts w:ascii="Times New Roman" w:hAnsi="Times New Roman"/>
          <w:bCs/>
          <w:sz w:val="28"/>
          <w:szCs w:val="28"/>
          <w:lang w:eastAsia="ru-RU"/>
        </w:rPr>
        <w:t>ь</w:t>
      </w:r>
      <w:r w:rsidRPr="004615F7">
        <w:rPr>
          <w:rFonts w:ascii="Times New Roman" w:hAnsi="Times New Roman"/>
          <w:bCs/>
          <w:sz w:val="28"/>
          <w:szCs w:val="28"/>
          <w:lang w:eastAsia="ru-RU"/>
        </w:rPr>
        <w:t xml:space="preserve">ской области заключает соглашения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w:t>
      </w:r>
      <w:proofErr w:type="spellStart"/>
      <w:r w:rsidRPr="004615F7">
        <w:rPr>
          <w:rFonts w:ascii="Times New Roman" w:hAnsi="Times New Roman"/>
          <w:bCs/>
          <w:sz w:val="28"/>
          <w:szCs w:val="28"/>
          <w:lang w:eastAsia="ru-RU"/>
        </w:rPr>
        <w:t>Каргопольск</w:t>
      </w:r>
      <w:r>
        <w:rPr>
          <w:rFonts w:ascii="Times New Roman" w:hAnsi="Times New Roman"/>
          <w:bCs/>
          <w:sz w:val="28"/>
          <w:szCs w:val="28"/>
          <w:lang w:eastAsia="ru-RU"/>
        </w:rPr>
        <w:t>ого</w:t>
      </w:r>
      <w:proofErr w:type="spellEnd"/>
      <w:r w:rsidRPr="004615F7">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4615F7">
        <w:rPr>
          <w:rFonts w:ascii="Times New Roman" w:hAnsi="Times New Roman"/>
          <w:bCs/>
          <w:sz w:val="28"/>
          <w:szCs w:val="28"/>
          <w:lang w:eastAsia="ru-RU"/>
        </w:rPr>
        <w:t xml:space="preserve"> </w:t>
      </w:r>
      <w:r>
        <w:rPr>
          <w:rFonts w:ascii="Times New Roman" w:hAnsi="Times New Roman"/>
          <w:bCs/>
          <w:sz w:val="28"/>
          <w:szCs w:val="28"/>
          <w:lang w:eastAsia="ru-RU"/>
        </w:rPr>
        <w:t>округа</w:t>
      </w:r>
      <w:r w:rsidRPr="004615F7">
        <w:rPr>
          <w:rFonts w:ascii="Times New Roman" w:hAnsi="Times New Roman"/>
          <w:bCs/>
          <w:sz w:val="28"/>
          <w:szCs w:val="28"/>
          <w:lang w:eastAsia="ru-RU"/>
        </w:rPr>
        <w:t xml:space="preserve"> на </w:t>
      </w:r>
      <w:proofErr w:type="spellStart"/>
      <w:r w:rsidRPr="004615F7">
        <w:rPr>
          <w:rFonts w:ascii="Times New Roman" w:hAnsi="Times New Roman"/>
          <w:bCs/>
          <w:sz w:val="28"/>
          <w:szCs w:val="28"/>
          <w:lang w:eastAsia="ru-RU"/>
        </w:rPr>
        <w:t>софинансирование</w:t>
      </w:r>
      <w:proofErr w:type="spellEnd"/>
      <w:r w:rsidRPr="004615F7">
        <w:rPr>
          <w:rFonts w:ascii="Times New Roman" w:hAnsi="Times New Roman"/>
          <w:bCs/>
          <w:sz w:val="28"/>
          <w:szCs w:val="28"/>
          <w:lang w:eastAsia="ru-RU"/>
        </w:rPr>
        <w:t xml:space="preserve"> мероприятий, предусмотренных государственной программой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(2014-2021 годы)».</w:t>
      </w:r>
      <w:proofErr w:type="gramEnd"/>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А</w:t>
      </w:r>
      <w:r w:rsidRPr="00006F82">
        <w:rPr>
          <w:rFonts w:ascii="Times New Roman" w:hAnsi="Times New Roman"/>
          <w:bCs/>
          <w:sz w:val="28"/>
          <w:szCs w:val="28"/>
          <w:lang w:eastAsia="ru-RU"/>
        </w:rPr>
        <w:t>дминистраци</w:t>
      </w:r>
      <w:r>
        <w:rPr>
          <w:rFonts w:ascii="Times New Roman" w:hAnsi="Times New Roman"/>
          <w:bCs/>
          <w:sz w:val="28"/>
          <w:szCs w:val="28"/>
          <w:lang w:eastAsia="ru-RU"/>
        </w:rPr>
        <w:t>ям</w:t>
      </w:r>
      <w:r w:rsidRPr="00006F82">
        <w:rPr>
          <w:rFonts w:ascii="Times New Roman" w:hAnsi="Times New Roman"/>
          <w:bCs/>
          <w:sz w:val="28"/>
          <w:szCs w:val="28"/>
          <w:lang w:eastAsia="ru-RU"/>
        </w:rPr>
        <w:t xml:space="preserve"> муниципальных образований поселений</w:t>
      </w:r>
      <w:r>
        <w:rPr>
          <w:rFonts w:ascii="Times New Roman" w:hAnsi="Times New Roman"/>
          <w:bCs/>
          <w:sz w:val="28"/>
          <w:szCs w:val="28"/>
          <w:lang w:eastAsia="ru-RU"/>
        </w:rPr>
        <w:t xml:space="preserve"> средства областного и местного бюджетов предоставляются в форме субсидии в рамках районного конкурса проектов ТОС.</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Субсидии из областного бюджета предоставляются в соответствии </w:t>
      </w:r>
      <w:r>
        <w:rPr>
          <w:rFonts w:ascii="Times New Roman" w:hAnsi="Times New Roman"/>
          <w:bCs/>
          <w:sz w:val="28"/>
          <w:szCs w:val="28"/>
          <w:lang w:eastAsia="ru-RU"/>
        </w:rPr>
        <w:t xml:space="preserve">             </w:t>
      </w:r>
      <w:r w:rsidRPr="00F244D5">
        <w:rPr>
          <w:rFonts w:ascii="Times New Roman" w:hAnsi="Times New Roman"/>
          <w:bCs/>
          <w:sz w:val="28"/>
          <w:szCs w:val="28"/>
          <w:lang w:eastAsia="ru-RU"/>
        </w:rPr>
        <w:t>со статьей 6.1 областного закона от 23 сент</w:t>
      </w:r>
      <w:r>
        <w:rPr>
          <w:rFonts w:ascii="Times New Roman" w:hAnsi="Times New Roman"/>
          <w:bCs/>
          <w:sz w:val="28"/>
          <w:szCs w:val="28"/>
          <w:lang w:eastAsia="ru-RU"/>
        </w:rPr>
        <w:t>ября 2004 года N 259-внеоч.-</w:t>
      </w:r>
      <w:proofErr w:type="gramStart"/>
      <w:r>
        <w:rPr>
          <w:rFonts w:ascii="Times New Roman" w:hAnsi="Times New Roman"/>
          <w:bCs/>
          <w:sz w:val="28"/>
          <w:szCs w:val="28"/>
          <w:lang w:eastAsia="ru-RU"/>
        </w:rPr>
        <w:t>ОЗ</w:t>
      </w:r>
      <w:proofErr w:type="gramEnd"/>
      <w:r>
        <w:rPr>
          <w:rFonts w:ascii="Times New Roman" w:hAnsi="Times New Roman"/>
          <w:bCs/>
          <w:sz w:val="28"/>
          <w:szCs w:val="28"/>
          <w:lang w:eastAsia="ru-RU"/>
        </w:rPr>
        <w:t xml:space="preserve">         «</w:t>
      </w:r>
      <w:r w:rsidRPr="00F244D5">
        <w:rPr>
          <w:rFonts w:ascii="Times New Roman" w:hAnsi="Times New Roman"/>
          <w:bCs/>
          <w:sz w:val="28"/>
          <w:szCs w:val="28"/>
          <w:lang w:eastAsia="ru-RU"/>
        </w:rPr>
        <w:t>О реализации государственных полномочий Архангельской области в сфере правового регулирования организации и осущес</w:t>
      </w:r>
      <w:r>
        <w:rPr>
          <w:rFonts w:ascii="Times New Roman" w:hAnsi="Times New Roman"/>
          <w:bCs/>
          <w:sz w:val="28"/>
          <w:szCs w:val="28"/>
          <w:lang w:eastAsia="ru-RU"/>
        </w:rPr>
        <w:t>твления местного самоуправления»</w:t>
      </w:r>
      <w:r w:rsidRPr="00F244D5">
        <w:rPr>
          <w:rFonts w:ascii="Times New Roman" w:hAnsi="Times New Roman"/>
          <w:bCs/>
          <w:sz w:val="28"/>
          <w:szCs w:val="28"/>
          <w:lang w:eastAsia="ru-RU"/>
        </w:rPr>
        <w:t>, статьей 11 областного закона от 22 февраля 2013 года N 613-37-</w:t>
      </w:r>
      <w:r>
        <w:rPr>
          <w:rFonts w:ascii="Times New Roman" w:hAnsi="Times New Roman"/>
          <w:bCs/>
          <w:sz w:val="28"/>
          <w:szCs w:val="28"/>
          <w:lang w:eastAsia="ru-RU"/>
        </w:rPr>
        <w:t>ОЗ «</w:t>
      </w:r>
      <w:r w:rsidRPr="00F244D5">
        <w:rPr>
          <w:rFonts w:ascii="Times New Roman" w:hAnsi="Times New Roman"/>
          <w:bCs/>
          <w:sz w:val="28"/>
          <w:szCs w:val="28"/>
          <w:lang w:eastAsia="ru-RU"/>
        </w:rPr>
        <w:t>О государственной поддержке территориального общественного самоуправления в Архангельской области</w:t>
      </w:r>
      <w:r>
        <w:rPr>
          <w:rFonts w:ascii="Times New Roman" w:hAnsi="Times New Roman"/>
          <w:bCs/>
          <w:sz w:val="28"/>
          <w:szCs w:val="28"/>
          <w:lang w:eastAsia="ru-RU"/>
        </w:rPr>
        <w:t>»</w:t>
      </w:r>
      <w:r w:rsidRPr="00F244D5">
        <w:rPr>
          <w:rFonts w:ascii="Times New Roman" w:hAnsi="Times New Roman"/>
          <w:bCs/>
          <w:sz w:val="28"/>
          <w:szCs w:val="28"/>
          <w:lang w:eastAsia="ru-RU"/>
        </w:rPr>
        <w:t xml:space="preserve">, статьей 5 областного закона от 23 </w:t>
      </w:r>
      <w:r>
        <w:rPr>
          <w:rFonts w:ascii="Times New Roman" w:hAnsi="Times New Roman"/>
          <w:bCs/>
          <w:sz w:val="28"/>
          <w:szCs w:val="28"/>
          <w:lang w:eastAsia="ru-RU"/>
        </w:rPr>
        <w:t>сентября 2008 года N 562-29-ОЗ «</w:t>
      </w:r>
      <w:r w:rsidRPr="00F244D5">
        <w:rPr>
          <w:rFonts w:ascii="Times New Roman" w:hAnsi="Times New Roman"/>
          <w:bCs/>
          <w:sz w:val="28"/>
          <w:szCs w:val="28"/>
          <w:lang w:eastAsia="ru-RU"/>
        </w:rPr>
        <w:t>О бюджетном процессе в Архангельской области</w:t>
      </w:r>
      <w:r>
        <w:rPr>
          <w:rFonts w:ascii="Times New Roman" w:hAnsi="Times New Roman"/>
          <w:bCs/>
          <w:sz w:val="28"/>
          <w:szCs w:val="28"/>
          <w:lang w:eastAsia="ru-RU"/>
        </w:rPr>
        <w:t>».</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Объем финансирования мер поддержки и распределение средств субсидий </w:t>
      </w:r>
      <w:r>
        <w:rPr>
          <w:rFonts w:ascii="Times New Roman" w:hAnsi="Times New Roman"/>
          <w:bCs/>
          <w:sz w:val="28"/>
          <w:szCs w:val="28"/>
          <w:lang w:eastAsia="ru-RU"/>
        </w:rPr>
        <w:t xml:space="preserve"> </w:t>
      </w:r>
      <w:r w:rsidRPr="00F244D5">
        <w:rPr>
          <w:rFonts w:ascii="Times New Roman" w:hAnsi="Times New Roman"/>
          <w:bCs/>
          <w:sz w:val="28"/>
          <w:szCs w:val="28"/>
          <w:lang w:eastAsia="ru-RU"/>
        </w:rPr>
        <w:t xml:space="preserve">в разрезе бюджетов муниципальных образований </w:t>
      </w:r>
      <w:r>
        <w:rPr>
          <w:rFonts w:ascii="Times New Roman" w:hAnsi="Times New Roman"/>
          <w:bCs/>
          <w:sz w:val="28"/>
          <w:szCs w:val="28"/>
          <w:lang w:eastAsia="ru-RU"/>
        </w:rPr>
        <w:t xml:space="preserve">поселений </w:t>
      </w:r>
      <w:r w:rsidRPr="00F244D5">
        <w:rPr>
          <w:rFonts w:ascii="Times New Roman" w:hAnsi="Times New Roman"/>
          <w:bCs/>
          <w:sz w:val="28"/>
          <w:szCs w:val="28"/>
          <w:lang w:eastAsia="ru-RU"/>
        </w:rPr>
        <w:t>на поддержку ТОС в рамках реализации меропри</w:t>
      </w:r>
      <w:r>
        <w:rPr>
          <w:rFonts w:ascii="Times New Roman" w:hAnsi="Times New Roman"/>
          <w:bCs/>
          <w:sz w:val="28"/>
          <w:szCs w:val="28"/>
          <w:lang w:eastAsia="ru-RU"/>
        </w:rPr>
        <w:t>ятий, предусмотренных пунктами 2.1 и 2</w:t>
      </w:r>
      <w:r w:rsidRPr="00F244D5">
        <w:rPr>
          <w:rFonts w:ascii="Times New Roman" w:hAnsi="Times New Roman"/>
          <w:bCs/>
          <w:sz w:val="28"/>
          <w:szCs w:val="28"/>
          <w:lang w:eastAsia="ru-RU"/>
        </w:rPr>
        <w:t>.2 пе</w:t>
      </w:r>
      <w:r>
        <w:rPr>
          <w:rFonts w:ascii="Times New Roman" w:hAnsi="Times New Roman"/>
          <w:bCs/>
          <w:sz w:val="28"/>
          <w:szCs w:val="28"/>
          <w:lang w:eastAsia="ru-RU"/>
        </w:rPr>
        <w:t>речня мероприятий подпрограммы №</w:t>
      </w:r>
      <w:r w:rsidRPr="00F244D5">
        <w:rPr>
          <w:rFonts w:ascii="Times New Roman" w:hAnsi="Times New Roman"/>
          <w:bCs/>
          <w:sz w:val="28"/>
          <w:szCs w:val="28"/>
          <w:lang w:eastAsia="ru-RU"/>
        </w:rPr>
        <w:t xml:space="preserve"> </w:t>
      </w:r>
      <w:r>
        <w:rPr>
          <w:rFonts w:ascii="Times New Roman" w:hAnsi="Times New Roman"/>
          <w:bCs/>
          <w:sz w:val="28"/>
          <w:szCs w:val="28"/>
          <w:lang w:eastAsia="ru-RU"/>
        </w:rPr>
        <w:t xml:space="preserve">1 (приложение № 1 </w:t>
      </w:r>
      <w:r w:rsidRPr="00F244D5">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F244D5">
        <w:rPr>
          <w:rFonts w:ascii="Times New Roman" w:hAnsi="Times New Roman"/>
          <w:bCs/>
          <w:sz w:val="28"/>
          <w:szCs w:val="28"/>
          <w:lang w:eastAsia="ru-RU"/>
        </w:rPr>
        <w:t xml:space="preserve"> программе) утверждаются </w:t>
      </w:r>
      <w:r>
        <w:rPr>
          <w:rFonts w:ascii="Times New Roman" w:hAnsi="Times New Roman"/>
          <w:bCs/>
          <w:sz w:val="28"/>
          <w:szCs w:val="28"/>
          <w:lang w:eastAsia="ru-RU"/>
        </w:rPr>
        <w:t xml:space="preserve">постановлением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r w:rsidRPr="00F244D5">
        <w:rPr>
          <w:rFonts w:ascii="Times New Roman" w:hAnsi="Times New Roman"/>
          <w:bCs/>
          <w:sz w:val="28"/>
          <w:szCs w:val="28"/>
          <w:lang w:eastAsia="ru-RU"/>
        </w:rPr>
        <w:t>.</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107D4C">
        <w:rPr>
          <w:rFonts w:ascii="Times New Roman" w:hAnsi="Times New Roman"/>
          <w:bCs/>
          <w:sz w:val="28"/>
          <w:szCs w:val="28"/>
          <w:lang w:eastAsia="ru-RU"/>
        </w:rPr>
        <w:t xml:space="preserve">Отдельные мероприятия подпрограммы </w:t>
      </w:r>
      <w:r>
        <w:rPr>
          <w:rFonts w:ascii="Times New Roman" w:hAnsi="Times New Roman"/>
          <w:bCs/>
          <w:sz w:val="28"/>
          <w:szCs w:val="28"/>
          <w:lang w:eastAsia="ru-RU"/>
        </w:rPr>
        <w:t>№</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предусмотренные пунктами </w:t>
      </w:r>
      <w:r>
        <w:rPr>
          <w:rFonts w:ascii="Times New Roman" w:hAnsi="Times New Roman"/>
          <w:bCs/>
          <w:sz w:val="28"/>
          <w:szCs w:val="28"/>
          <w:lang w:eastAsia="ru-RU"/>
        </w:rPr>
        <w:t>1.1, 1.2, 1.3, 3.1, 3.2</w:t>
      </w:r>
      <w:r w:rsidRPr="00107D4C">
        <w:rPr>
          <w:rFonts w:ascii="Times New Roman" w:hAnsi="Times New Roman"/>
          <w:bCs/>
          <w:sz w:val="28"/>
          <w:szCs w:val="28"/>
          <w:lang w:eastAsia="ru-RU"/>
        </w:rPr>
        <w:t xml:space="preserve"> перечня мероприяти</w:t>
      </w:r>
      <w:r>
        <w:rPr>
          <w:rFonts w:ascii="Times New Roman" w:hAnsi="Times New Roman"/>
          <w:bCs/>
          <w:sz w:val="28"/>
          <w:szCs w:val="28"/>
          <w:lang w:eastAsia="ru-RU"/>
        </w:rPr>
        <w:t>й подпрограммы № 1 (приложение №</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Pr="00107D4C">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107D4C">
        <w:rPr>
          <w:rFonts w:ascii="Times New Roman" w:hAnsi="Times New Roman"/>
          <w:bCs/>
          <w:sz w:val="28"/>
          <w:szCs w:val="28"/>
          <w:lang w:eastAsia="ru-RU"/>
        </w:rPr>
        <w:t xml:space="preserve"> программе), будут реализованы с привлечением организаций, определяемых в соответствии с Федеральным законом от 05 апреля 2013 года </w:t>
      </w:r>
      <w:r>
        <w:rPr>
          <w:rFonts w:ascii="Times New Roman" w:hAnsi="Times New Roman"/>
          <w:bCs/>
          <w:sz w:val="28"/>
          <w:szCs w:val="28"/>
          <w:lang w:eastAsia="ru-RU"/>
        </w:rPr>
        <w:t>№</w:t>
      </w:r>
      <w:r w:rsidRPr="00107D4C">
        <w:rPr>
          <w:rFonts w:ascii="Times New Roman" w:hAnsi="Times New Roman"/>
          <w:bCs/>
          <w:sz w:val="28"/>
          <w:szCs w:val="28"/>
          <w:lang w:eastAsia="ru-RU"/>
        </w:rPr>
        <w:t>44-ФЗ</w:t>
      </w:r>
      <w:r>
        <w:rPr>
          <w:rFonts w:ascii="Times New Roman" w:hAnsi="Times New Roman"/>
          <w:bCs/>
          <w:sz w:val="28"/>
          <w:szCs w:val="28"/>
          <w:lang w:eastAsia="ru-RU"/>
        </w:rPr>
        <w:t>.</w:t>
      </w:r>
    </w:p>
    <w:p w:rsidR="00FC2EC5" w:rsidRPr="0049320E" w:rsidRDefault="00FC2EC5" w:rsidP="00E015A5">
      <w:pPr>
        <w:pStyle w:val="af7"/>
        <w:spacing w:after="0" w:line="20" w:lineRule="atLeast"/>
        <w:ind w:left="0" w:firstLine="709"/>
        <w:jc w:val="both"/>
        <w:rPr>
          <w:rFonts w:ascii="Times New Roman" w:hAnsi="Times New Roman"/>
          <w:bCs/>
          <w:sz w:val="28"/>
          <w:szCs w:val="28"/>
          <w:lang w:eastAsia="ru-RU"/>
        </w:rPr>
      </w:pPr>
      <w:r w:rsidRPr="0049320E">
        <w:rPr>
          <w:rFonts w:ascii="Times New Roman" w:hAnsi="Times New Roman"/>
          <w:bCs/>
          <w:sz w:val="28"/>
          <w:szCs w:val="28"/>
          <w:lang w:eastAsia="ru-RU"/>
        </w:rPr>
        <w:t xml:space="preserve">Реализация подпрограммы </w:t>
      </w:r>
      <w:r>
        <w:rPr>
          <w:rFonts w:ascii="Times New Roman" w:hAnsi="Times New Roman"/>
          <w:bCs/>
          <w:sz w:val="28"/>
          <w:szCs w:val="28"/>
          <w:lang w:eastAsia="ru-RU"/>
        </w:rPr>
        <w:t xml:space="preserve">№ 1 </w:t>
      </w:r>
      <w:r w:rsidRPr="0049320E">
        <w:rPr>
          <w:rFonts w:ascii="Times New Roman" w:hAnsi="Times New Roman"/>
          <w:bCs/>
          <w:sz w:val="28"/>
          <w:szCs w:val="28"/>
          <w:lang w:eastAsia="ru-RU"/>
        </w:rPr>
        <w:t xml:space="preserve">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w:t>
      </w:r>
      <w:r w:rsidRPr="0049320E">
        <w:rPr>
          <w:rFonts w:ascii="Times New Roman" w:hAnsi="Times New Roman"/>
          <w:bCs/>
          <w:sz w:val="28"/>
          <w:szCs w:val="28"/>
          <w:lang w:eastAsia="ru-RU"/>
        </w:rPr>
        <w:lastRenderedPageBreak/>
        <w:t>мероприятий подпрограммы, после его проведения представляют финансовый отчет.</w:t>
      </w:r>
    </w:p>
    <w:p w:rsidR="00FC2EC5" w:rsidRPr="002830C7" w:rsidRDefault="00FC2EC5" w:rsidP="00E015A5">
      <w:pPr>
        <w:spacing w:after="0" w:line="240" w:lineRule="auto"/>
        <w:ind w:firstLine="709"/>
        <w:jc w:val="both"/>
        <w:rPr>
          <w:rFonts w:ascii="Times New Roman" w:hAnsi="Times New Roman"/>
          <w:sz w:val="28"/>
          <w:szCs w:val="28"/>
          <w:lang w:eastAsia="ru-RU"/>
        </w:rPr>
      </w:pPr>
      <w:r>
        <w:rPr>
          <w:rFonts w:ascii="Times New Roman" w:hAnsi="Times New Roman"/>
          <w:bCs/>
          <w:sz w:val="28"/>
          <w:szCs w:val="28"/>
          <w:lang w:eastAsia="ru-RU"/>
        </w:rPr>
        <w:t>Ресурсное обеспечение реализации подпрограммы № 1 приведено                 в приложении № 3 к настоящей Программе.</w:t>
      </w:r>
    </w:p>
    <w:p w:rsidR="00FC2EC5" w:rsidRPr="00F30450" w:rsidRDefault="00FC2EC5" w:rsidP="00BE7B2D">
      <w:pPr>
        <w:pStyle w:val="af7"/>
        <w:spacing w:line="240" w:lineRule="auto"/>
        <w:ind w:left="0"/>
        <w:jc w:val="both"/>
        <w:rPr>
          <w:rFonts w:ascii="Times New Roman" w:hAnsi="Times New Roman"/>
          <w:sz w:val="28"/>
          <w:szCs w:val="28"/>
          <w:lang w:eastAsia="ru-RU"/>
        </w:rPr>
      </w:pP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r>
        <w:rPr>
          <w:rFonts w:ascii="Times New Roman" w:hAnsi="Times New Roman"/>
          <w:b/>
          <w:bCs/>
          <w:sz w:val="28"/>
          <w:szCs w:val="28"/>
          <w:lang w:eastAsia="ru-RU"/>
        </w:rPr>
        <w:t>Паспорт п</w:t>
      </w:r>
      <w:r w:rsidRPr="00CD35B9">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2</w:t>
      </w: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r w:rsidRPr="00CD35B9">
        <w:rPr>
          <w:rFonts w:ascii="Times New Roman" w:hAnsi="Times New Roman"/>
          <w:b/>
          <w:bCs/>
          <w:sz w:val="28"/>
          <w:szCs w:val="28"/>
          <w:lang w:eastAsia="ru-RU"/>
        </w:rPr>
        <w:t>муниципальной программы</w:t>
      </w:r>
    </w:p>
    <w:p w:rsidR="00FC2EC5" w:rsidRDefault="00FC2EC5" w:rsidP="00CF3716">
      <w:pPr>
        <w:pStyle w:val="af7"/>
        <w:spacing w:after="0" w:line="20" w:lineRule="atLeast"/>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p>
    <w:tbl>
      <w:tblPr>
        <w:tblW w:w="9720" w:type="dxa"/>
        <w:tblInd w:w="-72" w:type="dxa"/>
        <w:tblLayout w:type="fixed"/>
        <w:tblLook w:val="0000"/>
      </w:tblPr>
      <w:tblGrid>
        <w:gridCol w:w="2880"/>
        <w:gridCol w:w="6840"/>
      </w:tblGrid>
      <w:tr w:rsidR="00FC2EC5" w:rsidRPr="00B01BB2" w:rsidTr="00402B55">
        <w:trPr>
          <w:trHeight w:val="301"/>
        </w:trPr>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Наименование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881CD1">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F5231F">
              <w:rPr>
                <w:rFonts w:ascii="Times New Roman" w:hAnsi="Times New Roman"/>
                <w:sz w:val="28"/>
                <w:szCs w:val="28"/>
                <w:lang w:eastAsia="ru-RU"/>
              </w:rPr>
              <w:t xml:space="preserve">2 «Поддержка социально ориентированных некоммерческих организаций </w:t>
            </w:r>
            <w:r>
              <w:rPr>
                <w:rFonts w:ascii="Times New Roman" w:hAnsi="Times New Roman"/>
                <w:sz w:val="28"/>
                <w:szCs w:val="28"/>
                <w:lang w:eastAsia="ru-RU"/>
              </w:rPr>
              <w:t xml:space="preserve">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2021-202</w:t>
            </w:r>
            <w:r>
              <w:rPr>
                <w:rFonts w:ascii="Times New Roman" w:hAnsi="Times New Roman"/>
                <w:sz w:val="28"/>
                <w:szCs w:val="28"/>
              </w:rPr>
              <w:t>4</w:t>
            </w:r>
            <w:r w:rsidRPr="00784087">
              <w:rPr>
                <w:rFonts w:ascii="Times New Roman" w:hAnsi="Times New Roman"/>
                <w:sz w:val="28"/>
                <w:szCs w:val="28"/>
              </w:rPr>
              <w:t xml:space="preserve"> годы</w:t>
            </w:r>
            <w:r w:rsidRPr="00F15C52">
              <w:rPr>
                <w:rFonts w:ascii="Times New Roman" w:hAnsi="Times New Roman"/>
                <w:sz w:val="28"/>
                <w:szCs w:val="28"/>
                <w:lang w:eastAsia="ru-RU"/>
              </w:rPr>
              <w:t xml:space="preserve">» </w:t>
            </w:r>
            <w:r w:rsidRPr="00F5231F">
              <w:rPr>
                <w:rFonts w:ascii="Times New Roman" w:hAnsi="Times New Roman"/>
                <w:sz w:val="28"/>
                <w:szCs w:val="28"/>
                <w:lang w:eastAsia="ru-RU"/>
              </w:rPr>
              <w:t>(далее – подпрограмма</w:t>
            </w:r>
            <w:r>
              <w:rPr>
                <w:rFonts w:ascii="Times New Roman" w:hAnsi="Times New Roman"/>
                <w:sz w:val="28"/>
                <w:szCs w:val="28"/>
                <w:lang w:eastAsia="ru-RU"/>
              </w:rPr>
              <w:t xml:space="preserve"> № 2</w:t>
            </w:r>
            <w:r w:rsidRPr="00F5231F">
              <w:rPr>
                <w:rFonts w:ascii="Times New Roman" w:hAnsi="Times New Roman"/>
                <w:sz w:val="28"/>
                <w:szCs w:val="28"/>
                <w:lang w:eastAsia="ru-RU"/>
              </w:rPr>
              <w:t>)</w:t>
            </w:r>
            <w:r>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sidRPr="00A97928">
              <w:rPr>
                <w:rFonts w:ascii="Times New Roman" w:hAnsi="Times New Roman"/>
                <w:sz w:val="28"/>
                <w:szCs w:val="28"/>
                <w:lang w:eastAsia="ru-RU"/>
              </w:rPr>
              <w:t>Ответстве</w:t>
            </w:r>
            <w:r>
              <w:rPr>
                <w:rFonts w:ascii="Times New Roman" w:hAnsi="Times New Roman"/>
                <w:sz w:val="28"/>
                <w:szCs w:val="28"/>
                <w:lang w:eastAsia="ru-RU"/>
              </w:rPr>
              <w:t>нный исполнитель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Отдел организационной работы администрации </w:t>
            </w:r>
            <w:proofErr w:type="spellStart"/>
            <w:r w:rsidRPr="004615F7">
              <w:rPr>
                <w:rFonts w:ascii="Times New Roman" w:hAnsi="Times New Roman"/>
                <w:bCs/>
                <w:sz w:val="28"/>
                <w:szCs w:val="28"/>
                <w:lang w:eastAsia="ru-RU"/>
              </w:rPr>
              <w:t>Каргопольско</w:t>
            </w:r>
            <w:r>
              <w:rPr>
                <w:rFonts w:ascii="Times New Roman" w:hAnsi="Times New Roman"/>
                <w:bCs/>
                <w:sz w:val="28"/>
                <w:szCs w:val="28"/>
                <w:lang w:eastAsia="ru-RU"/>
              </w:rPr>
              <w:t>го</w:t>
            </w:r>
            <w:proofErr w:type="spellEnd"/>
            <w:r w:rsidRPr="004615F7">
              <w:rPr>
                <w:rFonts w:ascii="Times New Roman" w:hAnsi="Times New Roman"/>
                <w:bCs/>
                <w:sz w:val="28"/>
                <w:szCs w:val="28"/>
                <w:lang w:eastAsia="ru-RU"/>
              </w:rPr>
              <w:t xml:space="preserve"> муниципально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округ</w:t>
            </w:r>
            <w:r>
              <w:rPr>
                <w:rFonts w:ascii="Times New Roman" w:hAnsi="Times New Roman"/>
                <w:bCs/>
                <w:sz w:val="28"/>
                <w:szCs w:val="28"/>
                <w:lang w:eastAsia="ru-RU"/>
              </w:rPr>
              <w:t>а</w:t>
            </w:r>
            <w:r w:rsidRPr="004615F7">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Соисполнители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Управление образования администрации </w:t>
            </w:r>
            <w:proofErr w:type="spellStart"/>
            <w:r w:rsidRPr="00F5231F">
              <w:rPr>
                <w:rFonts w:ascii="Times New Roman" w:hAnsi="Times New Roman"/>
                <w:sz w:val="28"/>
                <w:szCs w:val="28"/>
                <w:lang w:eastAsia="ru-RU"/>
              </w:rPr>
              <w:t>Каргопольск</w:t>
            </w:r>
            <w:r>
              <w:rPr>
                <w:rFonts w:ascii="Times New Roman" w:hAnsi="Times New Roman"/>
                <w:sz w:val="28"/>
                <w:szCs w:val="28"/>
                <w:lang w:eastAsia="ru-RU"/>
              </w:rPr>
              <w:t>ого</w:t>
            </w:r>
            <w:proofErr w:type="spellEnd"/>
            <w:r w:rsidRPr="00F5231F">
              <w:rPr>
                <w:rFonts w:ascii="Times New Roman" w:hAnsi="Times New Roman"/>
                <w:sz w:val="28"/>
                <w:szCs w:val="28"/>
                <w:lang w:eastAsia="ru-RU"/>
              </w:rPr>
              <w:t xml:space="preserve"> муниципальн</w:t>
            </w:r>
            <w:r>
              <w:rPr>
                <w:rFonts w:ascii="Times New Roman" w:hAnsi="Times New Roman"/>
                <w:sz w:val="28"/>
                <w:szCs w:val="28"/>
                <w:lang w:eastAsia="ru-RU"/>
              </w:rPr>
              <w:t>ого</w:t>
            </w:r>
            <w:r w:rsidRPr="00F5231F">
              <w:rPr>
                <w:rFonts w:ascii="Times New Roman" w:hAnsi="Times New Roman"/>
                <w:sz w:val="28"/>
                <w:szCs w:val="28"/>
                <w:lang w:eastAsia="ru-RU"/>
              </w:rPr>
              <w:t xml:space="preserve"> </w:t>
            </w:r>
            <w:r>
              <w:rPr>
                <w:rFonts w:ascii="Times New Roman" w:hAnsi="Times New Roman"/>
                <w:sz w:val="28"/>
                <w:szCs w:val="28"/>
                <w:lang w:eastAsia="ru-RU"/>
              </w:rPr>
              <w:t>округа Архангельской области</w:t>
            </w:r>
            <w:r w:rsidRPr="00F5231F">
              <w:rPr>
                <w:rFonts w:ascii="Times New Roman" w:hAnsi="Times New Roman"/>
                <w:sz w:val="28"/>
                <w:szCs w:val="28"/>
                <w:lang w:eastAsia="ru-RU"/>
              </w:rPr>
              <w:t>;</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CD02B3">
              <w:rPr>
                <w:rFonts w:ascii="Times New Roman" w:hAnsi="Times New Roman"/>
                <w:sz w:val="28"/>
                <w:szCs w:val="28"/>
                <w:lang w:eastAsia="ru-RU"/>
              </w:rPr>
              <w:t>Отделени</w:t>
            </w:r>
            <w:r>
              <w:rPr>
                <w:rFonts w:ascii="Times New Roman" w:hAnsi="Times New Roman"/>
                <w:sz w:val="28"/>
                <w:szCs w:val="28"/>
                <w:lang w:eastAsia="ru-RU"/>
              </w:rPr>
              <w:t>е</w:t>
            </w:r>
            <w:r w:rsidRPr="00CD02B3">
              <w:rPr>
                <w:rFonts w:ascii="Times New Roman" w:hAnsi="Times New Roman"/>
                <w:sz w:val="28"/>
                <w:szCs w:val="28"/>
                <w:lang w:eastAsia="ru-RU"/>
              </w:rPr>
              <w:t xml:space="preserve"> социальной защиты населения по </w:t>
            </w:r>
            <w:proofErr w:type="spellStart"/>
            <w:r w:rsidRPr="004615F7">
              <w:rPr>
                <w:rFonts w:ascii="Times New Roman" w:hAnsi="Times New Roman"/>
                <w:bCs/>
                <w:sz w:val="28"/>
                <w:szCs w:val="28"/>
                <w:lang w:eastAsia="ru-RU"/>
              </w:rPr>
              <w:t>Каргопольскому</w:t>
            </w:r>
            <w:proofErr w:type="spellEnd"/>
            <w:r w:rsidRPr="004615F7">
              <w:rPr>
                <w:rFonts w:ascii="Times New Roman" w:hAnsi="Times New Roman"/>
                <w:bCs/>
                <w:sz w:val="28"/>
                <w:szCs w:val="28"/>
                <w:lang w:eastAsia="ru-RU"/>
              </w:rPr>
              <w:t xml:space="preserve"> муниципальному округу</w:t>
            </w:r>
            <w:r w:rsidRPr="004615F7">
              <w:rPr>
                <w:rFonts w:ascii="Times New Roman" w:hAnsi="Times New Roman"/>
                <w:sz w:val="28"/>
                <w:szCs w:val="28"/>
                <w:lang w:eastAsia="ru-RU"/>
              </w:rPr>
              <w:t xml:space="preserve"> государственного казенного учреждения</w:t>
            </w:r>
            <w:r w:rsidRPr="00CD02B3">
              <w:rPr>
                <w:rFonts w:ascii="Times New Roman" w:hAnsi="Times New Roman"/>
                <w:sz w:val="28"/>
                <w:szCs w:val="28"/>
                <w:lang w:eastAsia="ru-RU"/>
              </w:rPr>
              <w:t xml:space="preserve"> Архангельской области </w:t>
            </w:r>
            <w:r>
              <w:rPr>
                <w:rFonts w:ascii="Times New Roman" w:hAnsi="Times New Roman"/>
                <w:sz w:val="28"/>
                <w:szCs w:val="28"/>
                <w:lang w:eastAsia="ru-RU"/>
              </w:rPr>
              <w:t>«</w:t>
            </w:r>
            <w:r w:rsidRPr="00CD02B3">
              <w:rPr>
                <w:rFonts w:ascii="Times New Roman" w:hAnsi="Times New Roman"/>
                <w:sz w:val="28"/>
                <w:szCs w:val="28"/>
                <w:lang w:eastAsia="ru-RU"/>
              </w:rPr>
              <w:t>Архангельский областной центр социальной защиты населения</w:t>
            </w:r>
            <w:r>
              <w:rPr>
                <w:rFonts w:ascii="Times New Roman" w:hAnsi="Times New Roman"/>
                <w:sz w:val="28"/>
                <w:szCs w:val="28"/>
                <w:lang w:eastAsia="ru-RU"/>
              </w:rPr>
              <w:t>»</w:t>
            </w:r>
            <w:r w:rsidRPr="00F5231F">
              <w:rPr>
                <w:rFonts w:ascii="Times New Roman" w:hAnsi="Times New Roman"/>
                <w:sz w:val="28"/>
                <w:szCs w:val="28"/>
                <w:lang w:eastAsia="ru-RU"/>
              </w:rPr>
              <w:t>;</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ГБУ СОН АО «</w:t>
            </w:r>
            <w:proofErr w:type="spellStart"/>
            <w:r w:rsidRPr="00F5231F">
              <w:rPr>
                <w:rFonts w:ascii="Times New Roman" w:hAnsi="Times New Roman"/>
                <w:sz w:val="28"/>
                <w:szCs w:val="28"/>
                <w:lang w:eastAsia="ru-RU"/>
              </w:rPr>
              <w:t>Каргопольский</w:t>
            </w:r>
            <w:proofErr w:type="spellEnd"/>
            <w:r w:rsidRPr="00F5231F">
              <w:rPr>
                <w:rFonts w:ascii="Times New Roman" w:hAnsi="Times New Roman"/>
                <w:sz w:val="28"/>
                <w:szCs w:val="28"/>
                <w:lang w:eastAsia="ru-RU"/>
              </w:rPr>
              <w:t xml:space="preserve"> КЦСО»;</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ГБСУ АО «</w:t>
            </w:r>
            <w:proofErr w:type="spellStart"/>
            <w:r w:rsidRPr="00F5231F">
              <w:rPr>
                <w:rFonts w:ascii="Times New Roman" w:hAnsi="Times New Roman"/>
                <w:sz w:val="28"/>
                <w:szCs w:val="28"/>
                <w:lang w:eastAsia="ru-RU"/>
              </w:rPr>
              <w:t>Каргопольский</w:t>
            </w:r>
            <w:proofErr w:type="spellEnd"/>
            <w:r w:rsidRPr="00F5231F">
              <w:rPr>
                <w:rFonts w:ascii="Times New Roman" w:hAnsi="Times New Roman"/>
                <w:sz w:val="28"/>
                <w:szCs w:val="28"/>
                <w:lang w:eastAsia="ru-RU"/>
              </w:rPr>
              <w:t xml:space="preserve"> СРЦН»;</w:t>
            </w:r>
          </w:p>
          <w:p w:rsidR="00FC2EC5" w:rsidRPr="004615F7"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ГКУ Архангельской области «</w:t>
            </w:r>
            <w:r w:rsidRPr="004615F7">
              <w:rPr>
                <w:rFonts w:ascii="Times New Roman" w:hAnsi="Times New Roman"/>
                <w:sz w:val="28"/>
                <w:szCs w:val="28"/>
                <w:lang w:eastAsia="ru-RU"/>
              </w:rPr>
              <w:t xml:space="preserve">ЦЗН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Pr="00F5231F" w:rsidRDefault="00FC2EC5" w:rsidP="00881CD1">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ГСУ социального обслуживания системы социальной защиты населения «</w:t>
            </w:r>
            <w:proofErr w:type="spellStart"/>
            <w:r w:rsidRPr="00F5231F">
              <w:rPr>
                <w:rFonts w:ascii="Times New Roman" w:hAnsi="Times New Roman"/>
                <w:sz w:val="28"/>
                <w:szCs w:val="28"/>
                <w:lang w:eastAsia="ru-RU"/>
              </w:rPr>
              <w:t>Каргопольский</w:t>
            </w:r>
            <w:proofErr w:type="spellEnd"/>
            <w:r w:rsidRPr="00F5231F">
              <w:rPr>
                <w:rFonts w:ascii="Times New Roman" w:hAnsi="Times New Roman"/>
                <w:sz w:val="28"/>
                <w:szCs w:val="28"/>
                <w:lang w:eastAsia="ru-RU"/>
              </w:rPr>
              <w:t xml:space="preserve"> дом-интернат для престарелых и инвалидов»</w:t>
            </w:r>
            <w:r>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6840" w:type="dxa"/>
            <w:tcBorders>
              <w:top w:val="nil"/>
              <w:left w:val="nil"/>
              <w:bottom w:val="nil"/>
              <w:right w:val="nil"/>
            </w:tcBorders>
          </w:tcPr>
          <w:p w:rsidR="00FC2EC5"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 xml:space="preserve">Жители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некоммерческие организации;</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общественные организации.</w:t>
            </w:r>
          </w:p>
        </w:tc>
      </w:tr>
      <w:tr w:rsidR="00FC2EC5" w:rsidRPr="00B01BB2" w:rsidTr="00A97928">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Цели п</w:t>
            </w:r>
            <w:r w:rsidRPr="00A97928">
              <w:rPr>
                <w:rFonts w:ascii="Times New Roman" w:hAnsi="Times New Roman"/>
                <w:sz w:val="28"/>
                <w:szCs w:val="28"/>
                <w:lang w:eastAsia="ru-RU"/>
              </w:rPr>
              <w:t xml:space="preserve">одпрограммы </w:t>
            </w:r>
          </w:p>
        </w:tc>
        <w:tc>
          <w:tcPr>
            <w:tcW w:w="6840" w:type="dxa"/>
            <w:tcBorders>
              <w:top w:val="nil"/>
              <w:left w:val="nil"/>
              <w:bottom w:val="nil"/>
              <w:right w:val="nil"/>
            </w:tcBorders>
          </w:tcPr>
          <w:p w:rsidR="00FC2EC5" w:rsidRPr="004615F7"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Активизация и поддержка</w:t>
            </w:r>
            <w:r>
              <w:t xml:space="preserve"> </w:t>
            </w:r>
            <w:r w:rsidRPr="00F5231F">
              <w:rPr>
                <w:rFonts w:ascii="Times New Roman" w:hAnsi="Times New Roman"/>
                <w:sz w:val="28"/>
                <w:szCs w:val="28"/>
                <w:lang w:eastAsia="ru-RU"/>
              </w:rPr>
              <w:t>общественных</w:t>
            </w:r>
            <w:r>
              <w:t xml:space="preserve"> </w:t>
            </w:r>
            <w:r w:rsidRPr="00F5231F">
              <w:rPr>
                <w:rFonts w:ascii="Times New Roman" w:hAnsi="Times New Roman"/>
                <w:sz w:val="28"/>
                <w:szCs w:val="28"/>
                <w:lang w:eastAsia="ru-RU"/>
              </w:rPr>
              <w:t xml:space="preserve">инициатив, направленных на решение социально значимых проблем населения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w:t>
            </w:r>
          </w:p>
          <w:p w:rsidR="00FC2EC5" w:rsidRPr="00F5231F" w:rsidRDefault="00FC2EC5" w:rsidP="002E2973">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Перечень целевых показателей подпрограммы</w:t>
            </w:r>
            <w:r>
              <w:rPr>
                <w:rFonts w:ascii="Times New Roman" w:hAnsi="Times New Roman"/>
                <w:sz w:val="28"/>
                <w:szCs w:val="28"/>
                <w:lang w:eastAsia="ru-RU"/>
              </w:rPr>
              <w:t xml:space="preserve"> № 2</w:t>
            </w:r>
            <w:r w:rsidRPr="00F5231F">
              <w:rPr>
                <w:rFonts w:ascii="Times New Roman" w:hAnsi="Times New Roman"/>
                <w:sz w:val="28"/>
                <w:szCs w:val="28"/>
                <w:lang w:eastAsia="ru-RU"/>
              </w:rPr>
              <w:t xml:space="preserve"> приведен в Приложении № 2 к Программе.</w:t>
            </w:r>
          </w:p>
        </w:tc>
      </w:tr>
      <w:tr w:rsidR="00FC2EC5" w:rsidRPr="00B01BB2" w:rsidTr="00A97928">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 xml:space="preserve">Задачи </w:t>
            </w:r>
            <w:r>
              <w:rPr>
                <w:rFonts w:ascii="Times New Roman" w:hAnsi="Times New Roman"/>
                <w:sz w:val="28"/>
                <w:szCs w:val="28"/>
                <w:lang w:eastAsia="ru-RU"/>
              </w:rPr>
              <w:lastRenderedPageBreak/>
              <w:t>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Default="00FC2EC5" w:rsidP="00492DC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С</w:t>
            </w:r>
            <w:r w:rsidRPr="00F5231F">
              <w:rPr>
                <w:rFonts w:ascii="Times New Roman" w:hAnsi="Times New Roman"/>
                <w:sz w:val="28"/>
                <w:szCs w:val="28"/>
                <w:lang w:eastAsia="ru-RU"/>
              </w:rPr>
              <w:t xml:space="preserve">оздание благоприятных условий для реализации </w:t>
            </w:r>
            <w:r w:rsidRPr="00F5231F">
              <w:rPr>
                <w:rFonts w:ascii="Times New Roman" w:hAnsi="Times New Roman"/>
                <w:sz w:val="28"/>
                <w:szCs w:val="28"/>
                <w:lang w:eastAsia="ru-RU"/>
              </w:rPr>
              <w:lastRenderedPageBreak/>
              <w:t>духовных и культурных потребностей граждан старшего поколения;</w:t>
            </w:r>
          </w:p>
          <w:p w:rsidR="00FC2EC5" w:rsidRPr="00F5231F" w:rsidRDefault="00FC2EC5" w:rsidP="00492DC2">
            <w:pPr>
              <w:spacing w:after="0" w:line="240" w:lineRule="auto"/>
              <w:jc w:val="both"/>
              <w:rPr>
                <w:rFonts w:ascii="Times New Roman" w:hAnsi="Times New Roman"/>
                <w:sz w:val="28"/>
                <w:szCs w:val="28"/>
                <w:lang w:eastAsia="ru-RU"/>
              </w:rPr>
            </w:pPr>
            <w:r w:rsidRPr="00686285">
              <w:rPr>
                <w:rFonts w:ascii="Times New Roman" w:hAnsi="Times New Roman"/>
                <w:sz w:val="28"/>
                <w:szCs w:val="28"/>
                <w:lang w:eastAsia="ru-RU"/>
              </w:rPr>
              <w:t>информационная поддержка общественных организаций</w:t>
            </w:r>
            <w:r>
              <w:rPr>
                <w:rFonts w:ascii="Times New Roman" w:hAnsi="Times New Roman"/>
                <w:sz w:val="28"/>
                <w:szCs w:val="28"/>
                <w:lang w:eastAsia="ru-RU"/>
              </w:rPr>
              <w:t>;</w:t>
            </w:r>
          </w:p>
          <w:p w:rsidR="00FC2EC5" w:rsidRDefault="00FC2EC5" w:rsidP="00492DC2">
            <w:pPr>
              <w:spacing w:after="0" w:line="240" w:lineRule="auto"/>
              <w:jc w:val="both"/>
              <w:rPr>
                <w:rFonts w:ascii="Times New Roman" w:hAnsi="Times New Roman"/>
                <w:sz w:val="28"/>
                <w:szCs w:val="28"/>
                <w:lang w:eastAsia="ru-RU"/>
              </w:rPr>
            </w:pPr>
            <w:r w:rsidRPr="00F5231F">
              <w:rPr>
                <w:rFonts w:ascii="Times New Roman" w:hAnsi="Times New Roman"/>
                <w:sz w:val="28"/>
                <w:szCs w:val="28"/>
                <w:lang w:eastAsia="ru-RU"/>
              </w:rPr>
              <w:t xml:space="preserve">гармонизация национальных и конфессиональных отношений, формирование гражданского согласия </w:t>
            </w:r>
            <w:r>
              <w:rPr>
                <w:rFonts w:ascii="Times New Roman" w:hAnsi="Times New Roman"/>
                <w:sz w:val="28"/>
                <w:szCs w:val="28"/>
                <w:lang w:eastAsia="ru-RU"/>
              </w:rPr>
              <w:t xml:space="preserve">      </w:t>
            </w:r>
            <w:r w:rsidRPr="00F5231F">
              <w:rPr>
                <w:rFonts w:ascii="Times New Roman" w:hAnsi="Times New Roman"/>
                <w:sz w:val="28"/>
                <w:szCs w:val="28"/>
                <w:lang w:eastAsia="ru-RU"/>
              </w:rPr>
              <w:t xml:space="preserve">в </w:t>
            </w:r>
            <w:proofErr w:type="spellStart"/>
            <w:r w:rsidRPr="004615F7">
              <w:rPr>
                <w:rFonts w:ascii="Times New Roman" w:hAnsi="Times New Roman"/>
                <w:bCs/>
                <w:sz w:val="28"/>
                <w:szCs w:val="28"/>
                <w:lang w:eastAsia="ru-RU"/>
              </w:rPr>
              <w:t>Каргопольском</w:t>
            </w:r>
            <w:proofErr w:type="spellEnd"/>
            <w:r w:rsidRPr="004615F7">
              <w:rPr>
                <w:rFonts w:ascii="Times New Roman" w:hAnsi="Times New Roman"/>
                <w:bCs/>
                <w:sz w:val="28"/>
                <w:szCs w:val="28"/>
                <w:lang w:eastAsia="ru-RU"/>
              </w:rPr>
              <w:t xml:space="preserve"> муниципальном округе</w:t>
            </w:r>
            <w:r w:rsidRPr="00F5231F">
              <w:rPr>
                <w:rFonts w:ascii="Times New Roman" w:hAnsi="Times New Roman"/>
                <w:sz w:val="28"/>
                <w:szCs w:val="28"/>
                <w:lang w:eastAsia="ru-RU"/>
              </w:rPr>
              <w:t>;</w:t>
            </w:r>
          </w:p>
          <w:p w:rsidR="00FC2EC5" w:rsidRPr="00F5231F" w:rsidRDefault="00FC2EC5" w:rsidP="00492DC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w:t>
            </w:r>
            <w:r w:rsidRPr="00686285">
              <w:rPr>
                <w:rFonts w:ascii="Times New Roman" w:hAnsi="Times New Roman"/>
                <w:sz w:val="28"/>
                <w:szCs w:val="28"/>
                <w:lang w:eastAsia="ru-RU"/>
              </w:rPr>
              <w:t xml:space="preserve">оздание условий для развития сферы социальных услуг, предоставляемых некоммерческими организациями населению муниципального </w:t>
            </w:r>
            <w:r>
              <w:rPr>
                <w:rFonts w:ascii="Times New Roman" w:hAnsi="Times New Roman"/>
                <w:sz w:val="28"/>
                <w:szCs w:val="28"/>
                <w:lang w:eastAsia="ru-RU"/>
              </w:rPr>
              <w:t>округа</w:t>
            </w:r>
            <w:r w:rsidRPr="00F5231F">
              <w:rPr>
                <w:rFonts w:ascii="Times New Roman" w:hAnsi="Times New Roman"/>
                <w:sz w:val="28"/>
                <w:szCs w:val="28"/>
                <w:lang w:eastAsia="ru-RU"/>
              </w:rPr>
              <w:t>;</w:t>
            </w:r>
          </w:p>
          <w:p w:rsidR="00FC2EC5" w:rsidRPr="00686285" w:rsidRDefault="00FC2EC5" w:rsidP="00686285">
            <w:pPr>
              <w:spacing w:after="0" w:line="240" w:lineRule="auto"/>
              <w:jc w:val="both"/>
              <w:rPr>
                <w:rFonts w:ascii="Times New Roman" w:hAnsi="Times New Roman"/>
                <w:sz w:val="28"/>
                <w:szCs w:val="28"/>
                <w:lang w:eastAsia="ru-RU"/>
              </w:rPr>
            </w:pPr>
            <w:r w:rsidRPr="00F5231F">
              <w:rPr>
                <w:rFonts w:ascii="Times New Roman" w:hAnsi="Times New Roman"/>
                <w:sz w:val="28"/>
                <w:szCs w:val="28"/>
                <w:lang w:eastAsia="ru-RU"/>
              </w:rPr>
              <w:t>содействие в работе и оказание помощи общес</w:t>
            </w:r>
            <w:r>
              <w:rPr>
                <w:rFonts w:ascii="Times New Roman" w:hAnsi="Times New Roman"/>
                <w:sz w:val="28"/>
                <w:szCs w:val="28"/>
                <w:lang w:eastAsia="ru-RU"/>
              </w:rPr>
              <w:t>твенным объединениям инвалидов.</w:t>
            </w:r>
          </w:p>
        </w:tc>
      </w:tr>
      <w:tr w:rsidR="00FC2EC5" w:rsidRPr="00B01BB2" w:rsidTr="00A97928">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lastRenderedPageBreak/>
              <w:t>Сроки и этапы реализации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CF3716">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20</w:t>
            </w:r>
            <w:r>
              <w:rPr>
                <w:rFonts w:ascii="Times New Roman" w:hAnsi="Times New Roman"/>
                <w:sz w:val="28"/>
                <w:szCs w:val="28"/>
                <w:lang w:eastAsia="ru-RU"/>
              </w:rPr>
              <w:t>21</w:t>
            </w:r>
            <w:r w:rsidRPr="00F5231F">
              <w:rPr>
                <w:rFonts w:ascii="Times New Roman" w:hAnsi="Times New Roman"/>
                <w:sz w:val="28"/>
                <w:szCs w:val="28"/>
                <w:lang w:eastAsia="ru-RU"/>
              </w:rPr>
              <w:t>– 202</w:t>
            </w:r>
            <w:r>
              <w:rPr>
                <w:rFonts w:ascii="Times New Roman" w:hAnsi="Times New Roman"/>
                <w:sz w:val="28"/>
                <w:szCs w:val="28"/>
                <w:lang w:eastAsia="ru-RU"/>
              </w:rPr>
              <w:t>4</w:t>
            </w:r>
            <w:r w:rsidRPr="00F5231F">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F5231F" w:rsidRDefault="00FC2EC5" w:rsidP="00CF3716">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2 </w:t>
            </w:r>
            <w:r w:rsidRPr="00F5231F">
              <w:rPr>
                <w:rFonts w:ascii="Times New Roman" w:hAnsi="Times New Roman"/>
                <w:sz w:val="28"/>
                <w:szCs w:val="28"/>
                <w:lang w:eastAsia="ru-RU"/>
              </w:rPr>
              <w:t>реализуется в один этап</w:t>
            </w:r>
            <w:r>
              <w:rPr>
                <w:rFonts w:ascii="Times New Roman" w:hAnsi="Times New Roman"/>
                <w:sz w:val="28"/>
                <w:szCs w:val="28"/>
                <w:lang w:eastAsia="ru-RU"/>
              </w:rPr>
              <w:t>.</w:t>
            </w:r>
          </w:p>
        </w:tc>
      </w:tr>
      <w:tr w:rsidR="00FC2EC5" w:rsidRPr="00B01BB2" w:rsidTr="00A97928">
        <w:tc>
          <w:tcPr>
            <w:tcW w:w="2880" w:type="dxa"/>
            <w:tcBorders>
              <w:top w:val="nil"/>
              <w:left w:val="nil"/>
              <w:bottom w:val="nil"/>
              <w:right w:val="nil"/>
            </w:tcBorders>
          </w:tcPr>
          <w:p w:rsidR="00FC2EC5" w:rsidRPr="0042422E" w:rsidRDefault="00FC2EC5" w:rsidP="00CF3716">
            <w:pPr>
              <w:pStyle w:val="af7"/>
              <w:spacing w:after="0" w:line="20" w:lineRule="atLeast"/>
              <w:ind w:left="0"/>
              <w:rPr>
                <w:rFonts w:ascii="Times New Roman" w:hAnsi="Times New Roman"/>
                <w:sz w:val="28"/>
                <w:szCs w:val="28"/>
                <w:lang w:eastAsia="ru-RU"/>
              </w:rPr>
            </w:pPr>
            <w:r w:rsidRPr="0042422E">
              <w:rPr>
                <w:rFonts w:ascii="Times New Roman" w:hAnsi="Times New Roman"/>
                <w:sz w:val="28"/>
                <w:szCs w:val="28"/>
                <w:lang w:eastAsia="ru-RU"/>
              </w:rPr>
              <w:t>Объемы и источники финансирования подпрограммы</w:t>
            </w:r>
          </w:p>
        </w:tc>
        <w:tc>
          <w:tcPr>
            <w:tcW w:w="6840"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312A4C">
              <w:rPr>
                <w:rFonts w:ascii="Times New Roman" w:hAnsi="Times New Roman"/>
                <w:sz w:val="28"/>
                <w:szCs w:val="28"/>
              </w:rPr>
              <w:t>1686,8</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312A4C">
              <w:rPr>
                <w:rFonts w:ascii="Times New Roman" w:hAnsi="Times New Roman"/>
                <w:color w:val="000000"/>
                <w:sz w:val="28"/>
                <w:szCs w:val="28"/>
              </w:rPr>
              <w:t>975,3</w:t>
            </w:r>
            <w:r w:rsidRPr="003E74B1">
              <w:rPr>
                <w:rFonts w:ascii="Times New Roman" w:hAnsi="Times New Roman"/>
                <w:sz w:val="28"/>
                <w:szCs w:val="28"/>
              </w:rPr>
              <w:t xml:space="preserve"> тыс. рублей;</w:t>
            </w:r>
          </w:p>
          <w:p w:rsidR="00FC2EC5" w:rsidRPr="003E74B1"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482297">
              <w:rPr>
                <w:rFonts w:ascii="Times New Roman" w:hAnsi="Times New Roman"/>
                <w:color w:val="000000"/>
                <w:sz w:val="28"/>
                <w:szCs w:val="28"/>
              </w:rPr>
              <w:t>711,5</w:t>
            </w:r>
            <w:r w:rsidRPr="003E74B1">
              <w:rPr>
                <w:rFonts w:ascii="Times New Roman" w:hAnsi="Times New Roman"/>
                <w:color w:val="000000"/>
                <w:sz w:val="28"/>
                <w:szCs w:val="28"/>
              </w:rPr>
              <w:t xml:space="preserve"> </w:t>
            </w:r>
            <w:r w:rsidRPr="003E74B1">
              <w:rPr>
                <w:rFonts w:ascii="Times New Roman" w:hAnsi="Times New Roman"/>
                <w:sz w:val="28"/>
                <w:szCs w:val="28"/>
              </w:rPr>
              <w:t>тыс. рублей»</w:t>
            </w:r>
          </w:p>
          <w:p w:rsidR="00546C97" w:rsidRPr="0042422E" w:rsidRDefault="00546C97" w:rsidP="00546C97">
            <w:pPr>
              <w:pStyle w:val="af7"/>
              <w:spacing w:after="0" w:line="240" w:lineRule="auto"/>
              <w:ind w:left="0"/>
              <w:jc w:val="both"/>
              <w:rPr>
                <w:rFonts w:ascii="Times New Roman" w:hAnsi="Times New Roman"/>
                <w:sz w:val="28"/>
                <w:szCs w:val="28"/>
                <w:lang w:eastAsia="ru-RU"/>
              </w:rPr>
            </w:pPr>
          </w:p>
        </w:tc>
      </w:tr>
    </w:tbl>
    <w:p w:rsidR="00FC2EC5" w:rsidRPr="00CD35B9" w:rsidRDefault="00FC2EC5" w:rsidP="006B23B0">
      <w:pPr>
        <w:pStyle w:val="af7"/>
        <w:numPr>
          <w:ilvl w:val="0"/>
          <w:numId w:val="1"/>
        </w:numPr>
        <w:spacing w:after="0" w:line="20" w:lineRule="atLeast"/>
        <w:ind w:left="0" w:firstLine="0"/>
        <w:jc w:val="center"/>
        <w:rPr>
          <w:rFonts w:ascii="Times New Roman" w:hAnsi="Times New Roman"/>
          <w:b/>
          <w:sz w:val="28"/>
          <w:szCs w:val="28"/>
          <w:lang w:eastAsia="ru-RU"/>
        </w:rPr>
      </w:pPr>
      <w:r w:rsidRPr="00CD35B9">
        <w:rPr>
          <w:rFonts w:ascii="Times New Roman" w:hAnsi="Times New Roman"/>
          <w:b/>
          <w:sz w:val="28"/>
          <w:szCs w:val="28"/>
          <w:lang w:eastAsia="ru-RU"/>
        </w:rPr>
        <w:t>Х</w:t>
      </w:r>
      <w:r>
        <w:rPr>
          <w:rFonts w:ascii="Times New Roman" w:hAnsi="Times New Roman"/>
          <w:b/>
          <w:sz w:val="28"/>
          <w:szCs w:val="28"/>
          <w:lang w:eastAsia="ru-RU"/>
        </w:rPr>
        <w:t>арактеристика сферы реализации п</w:t>
      </w:r>
      <w:r w:rsidRPr="00CD35B9">
        <w:rPr>
          <w:rFonts w:ascii="Times New Roman" w:hAnsi="Times New Roman"/>
          <w:b/>
          <w:sz w:val="28"/>
          <w:szCs w:val="28"/>
          <w:lang w:eastAsia="ru-RU"/>
        </w:rPr>
        <w:t>одпрограммы</w:t>
      </w:r>
      <w:r>
        <w:rPr>
          <w:rFonts w:ascii="Times New Roman" w:hAnsi="Times New Roman"/>
          <w:b/>
          <w:sz w:val="28"/>
          <w:szCs w:val="28"/>
          <w:lang w:eastAsia="ru-RU"/>
        </w:rPr>
        <w:t xml:space="preserve"> № 2</w:t>
      </w:r>
      <w:r w:rsidRPr="00CD35B9">
        <w:rPr>
          <w:rFonts w:ascii="Times New Roman" w:hAnsi="Times New Roman"/>
          <w:b/>
          <w:sz w:val="28"/>
          <w:szCs w:val="28"/>
          <w:lang w:eastAsia="ru-RU"/>
        </w:rPr>
        <w:t>,</w:t>
      </w:r>
    </w:p>
    <w:p w:rsidR="00FC2EC5" w:rsidRDefault="00FC2EC5" w:rsidP="00CF3716">
      <w:pPr>
        <w:pStyle w:val="af7"/>
        <w:spacing w:after="0" w:line="20" w:lineRule="atLeast"/>
        <w:ind w:left="0"/>
        <w:jc w:val="center"/>
        <w:rPr>
          <w:rFonts w:ascii="Times New Roman" w:hAnsi="Times New Roman"/>
          <w:b/>
          <w:sz w:val="28"/>
          <w:szCs w:val="28"/>
          <w:lang w:eastAsia="ru-RU"/>
        </w:rPr>
      </w:pPr>
      <w:r w:rsidRPr="00CD35B9">
        <w:rPr>
          <w:rFonts w:ascii="Times New Roman" w:hAnsi="Times New Roman"/>
          <w:b/>
          <w:sz w:val="28"/>
          <w:szCs w:val="28"/>
          <w:lang w:eastAsia="ru-RU"/>
        </w:rPr>
        <w:t>описание основных проблем</w:t>
      </w:r>
    </w:p>
    <w:p w:rsidR="00FC2EC5" w:rsidRPr="00CD35B9" w:rsidRDefault="00FC2EC5" w:rsidP="00CF3716">
      <w:pPr>
        <w:pStyle w:val="af7"/>
        <w:spacing w:after="0" w:line="20" w:lineRule="atLeast"/>
        <w:ind w:left="0"/>
        <w:jc w:val="center"/>
        <w:rPr>
          <w:rFonts w:ascii="Times New Roman" w:hAnsi="Times New Roman"/>
          <w:b/>
          <w:sz w:val="28"/>
          <w:szCs w:val="28"/>
          <w:lang w:eastAsia="ru-RU"/>
        </w:rPr>
      </w:pPr>
    </w:p>
    <w:p w:rsidR="00FC2EC5" w:rsidRPr="00C63BF3" w:rsidRDefault="00FC2EC5" w:rsidP="00CF3716">
      <w:pPr>
        <w:pStyle w:val="af7"/>
        <w:spacing w:after="0" w:line="20" w:lineRule="atLeast"/>
        <w:ind w:left="0" w:firstLine="709"/>
        <w:jc w:val="both"/>
        <w:rPr>
          <w:rFonts w:ascii="Times New Roman" w:hAnsi="Times New Roman"/>
          <w:bCs/>
          <w:sz w:val="28"/>
          <w:szCs w:val="28"/>
          <w:lang w:eastAsia="ru-RU"/>
        </w:rPr>
      </w:pPr>
      <w:r w:rsidRPr="00C63BF3">
        <w:rPr>
          <w:rFonts w:ascii="Times New Roman" w:hAnsi="Times New Roman"/>
          <w:bCs/>
          <w:sz w:val="28"/>
          <w:szCs w:val="28"/>
          <w:lang w:eastAsia="ru-RU"/>
        </w:rPr>
        <w:t xml:space="preserve">Под </w:t>
      </w:r>
      <w:bookmarkStart w:id="1" w:name="YANDEX_54"/>
      <w:bookmarkEnd w:id="1"/>
      <w:r w:rsidRPr="00C63BF3">
        <w:rPr>
          <w:rFonts w:ascii="Times New Roman" w:hAnsi="Times New Roman"/>
          <w:bCs/>
          <w:sz w:val="28"/>
          <w:szCs w:val="28"/>
          <w:lang w:eastAsia="ru-RU"/>
        </w:rPr>
        <w:t>общественной</w:t>
      </w:r>
      <w:r>
        <w:t xml:space="preserve"> </w:t>
      </w:r>
      <w:r w:rsidRPr="00C63BF3">
        <w:rPr>
          <w:rFonts w:ascii="Times New Roman" w:hAnsi="Times New Roman"/>
          <w:bCs/>
          <w:sz w:val="28"/>
          <w:szCs w:val="28"/>
          <w:lang w:eastAsia="ru-RU"/>
        </w:rPr>
        <w:t>инициативой</w:t>
      </w:r>
      <w:r>
        <w:rPr>
          <w:rFonts w:ascii="Times New Roman" w:hAnsi="Times New Roman"/>
          <w:bCs/>
          <w:sz w:val="28"/>
          <w:szCs w:val="28"/>
          <w:lang w:eastAsia="ru-RU"/>
        </w:rPr>
        <w:t xml:space="preserve"> </w:t>
      </w:r>
      <w:r w:rsidRPr="00C63BF3">
        <w:rPr>
          <w:rFonts w:ascii="Times New Roman" w:hAnsi="Times New Roman"/>
          <w:bCs/>
          <w:sz w:val="28"/>
          <w:szCs w:val="28"/>
          <w:lang w:eastAsia="ru-RU"/>
        </w:rPr>
        <w:t xml:space="preserve">понимается почин (начинание) </w:t>
      </w:r>
      <w:bookmarkStart w:id="2" w:name="YANDEX_56"/>
      <w:bookmarkEnd w:id="2"/>
      <w:r w:rsidRPr="00C63BF3">
        <w:rPr>
          <w:rFonts w:ascii="Times New Roman" w:hAnsi="Times New Roman"/>
          <w:bCs/>
          <w:sz w:val="28"/>
          <w:szCs w:val="28"/>
          <w:lang w:eastAsia="ru-RU"/>
        </w:rPr>
        <w:t xml:space="preserve">общественных объединений, способных к самостоятельным активным действиям в реализации социально значимых направлений, способствующих улучшению качества жизни населения </w:t>
      </w:r>
      <w:proofErr w:type="spellStart"/>
      <w:r w:rsidRPr="00C63BF3">
        <w:rPr>
          <w:rFonts w:ascii="Times New Roman" w:hAnsi="Times New Roman"/>
          <w:bCs/>
          <w:sz w:val="28"/>
          <w:szCs w:val="28"/>
          <w:lang w:eastAsia="ru-RU"/>
        </w:rPr>
        <w:t>Каргопольского</w:t>
      </w:r>
      <w:proofErr w:type="spellEnd"/>
      <w:r w:rsidRPr="00C63BF3">
        <w:rPr>
          <w:rFonts w:ascii="Times New Roman" w:hAnsi="Times New Roman"/>
          <w:bCs/>
          <w:sz w:val="28"/>
          <w:szCs w:val="28"/>
          <w:lang w:eastAsia="ru-RU"/>
        </w:rPr>
        <w:t xml:space="preserve"> района. Гражданская инициатива является во всем мире тем самым элементом, без которого немыслимо эффективное развитие общества и демократического государства.</w:t>
      </w:r>
    </w:p>
    <w:p w:rsidR="00FC2EC5" w:rsidRPr="00C63BF3" w:rsidRDefault="00FC2EC5" w:rsidP="0000357B">
      <w:pPr>
        <w:spacing w:after="0" w:line="20" w:lineRule="atLeast"/>
        <w:ind w:firstLine="709"/>
        <w:jc w:val="both"/>
        <w:rPr>
          <w:rFonts w:ascii="Times New Roman" w:hAnsi="Times New Roman"/>
          <w:sz w:val="28"/>
          <w:szCs w:val="28"/>
          <w:lang w:eastAsia="ru-RU"/>
        </w:rPr>
      </w:pPr>
      <w:r w:rsidRPr="00C63BF3">
        <w:rPr>
          <w:rFonts w:ascii="Times New Roman" w:hAnsi="Times New Roman"/>
          <w:sz w:val="28"/>
          <w:szCs w:val="28"/>
          <w:lang w:eastAsia="ru-RU"/>
        </w:rPr>
        <w:t xml:space="preserve">Общественные организации исполняют роль посредника между органами местного самоуправления и населением района, организуют публичный диалог </w:t>
      </w:r>
      <w:r>
        <w:rPr>
          <w:rFonts w:ascii="Times New Roman" w:hAnsi="Times New Roman"/>
          <w:sz w:val="28"/>
          <w:szCs w:val="28"/>
          <w:lang w:eastAsia="ru-RU"/>
        </w:rPr>
        <w:t xml:space="preserve"> </w:t>
      </w:r>
      <w:r w:rsidRPr="00C63BF3">
        <w:rPr>
          <w:rFonts w:ascii="Times New Roman" w:hAnsi="Times New Roman"/>
          <w:sz w:val="28"/>
          <w:szCs w:val="28"/>
          <w:lang w:eastAsia="ru-RU"/>
        </w:rPr>
        <w:t>по основным ключевым вопросам развития района, защиты социально-экономических, гражданских, трудовых прав и свобод лиц старшего поколения.</w:t>
      </w:r>
    </w:p>
    <w:p w:rsidR="00FC2EC5" w:rsidRPr="00C63BF3"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Сегодня, общество столкнулось с трудностями решения не только экономических, но и важнейших социально-культурных проблем. Одним </w:t>
      </w:r>
      <w:r>
        <w:rPr>
          <w:rFonts w:ascii="Times New Roman" w:hAnsi="Times New Roman"/>
          <w:sz w:val="28"/>
          <w:szCs w:val="28"/>
          <w:lang w:eastAsia="ru-RU"/>
        </w:rPr>
        <w:t xml:space="preserve">            </w:t>
      </w:r>
      <w:r w:rsidRPr="00C63BF3">
        <w:rPr>
          <w:rFonts w:ascii="Times New Roman" w:hAnsi="Times New Roman"/>
          <w:sz w:val="28"/>
          <w:szCs w:val="28"/>
          <w:lang w:eastAsia="ru-RU"/>
        </w:rPr>
        <w:t>из институтов, способных эффективно справиться с решением данных проблем является деятельность некоммерческих организаций (далее НКО).</w:t>
      </w:r>
    </w:p>
    <w:p w:rsidR="00FC2EC5"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w:t>
      </w:r>
      <w:r>
        <w:rPr>
          <w:rFonts w:ascii="Times New Roman" w:hAnsi="Times New Roman"/>
          <w:sz w:val="28"/>
          <w:szCs w:val="28"/>
          <w:lang w:eastAsia="ru-RU"/>
        </w:rPr>
        <w:t xml:space="preserve"> практике принципов демократии.</w:t>
      </w:r>
      <w:r w:rsidRPr="00C63BF3">
        <w:rPr>
          <w:rFonts w:ascii="Times New Roman" w:hAnsi="Times New Roman"/>
          <w:sz w:val="28"/>
          <w:szCs w:val="28"/>
          <w:lang w:eastAsia="ru-RU"/>
        </w:rPr>
        <w:t xml:space="preserve"> Через некоммерческие организации члены районного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w:t>
      </w:r>
      <w:r w:rsidRPr="00C63BF3">
        <w:rPr>
          <w:rFonts w:ascii="Times New Roman" w:hAnsi="Times New Roman"/>
          <w:sz w:val="28"/>
          <w:szCs w:val="28"/>
          <w:lang w:eastAsia="ru-RU"/>
        </w:rPr>
        <w:lastRenderedPageBreak/>
        <w:t>обеспечит дальнейшее развитие социальной, политической и экономической сфер района.</w:t>
      </w:r>
    </w:p>
    <w:p w:rsidR="00FC2EC5" w:rsidRPr="00C63BF3" w:rsidRDefault="00FC2EC5" w:rsidP="00C63BF3">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Учет общественного мнения сегодня важен, как никогда, особенно если жители сами заявляют о своем желании сообща решать проблемы района. Так, </w:t>
      </w:r>
      <w:r>
        <w:rPr>
          <w:rFonts w:ascii="Times New Roman" w:hAnsi="Times New Roman"/>
          <w:sz w:val="28"/>
          <w:szCs w:val="28"/>
          <w:lang w:eastAsia="ru-RU"/>
        </w:rPr>
        <w:t xml:space="preserve">    с</w:t>
      </w:r>
      <w:r w:rsidRPr="00C63BF3">
        <w:rPr>
          <w:rFonts w:ascii="Times New Roman" w:hAnsi="Times New Roman"/>
          <w:sz w:val="28"/>
          <w:szCs w:val="28"/>
          <w:lang w:eastAsia="ru-RU"/>
        </w:rPr>
        <w:t xml:space="preserve"> 2015 год</w:t>
      </w:r>
      <w:r>
        <w:rPr>
          <w:rFonts w:ascii="Times New Roman" w:hAnsi="Times New Roman"/>
          <w:sz w:val="28"/>
          <w:szCs w:val="28"/>
          <w:lang w:eastAsia="ru-RU"/>
        </w:rPr>
        <w:t>а</w:t>
      </w:r>
      <w:r w:rsidRPr="00C63BF3">
        <w:rPr>
          <w:rFonts w:ascii="Times New Roman" w:hAnsi="Times New Roman"/>
          <w:sz w:val="28"/>
          <w:szCs w:val="28"/>
          <w:lang w:eastAsia="ru-RU"/>
        </w:rPr>
        <w:t xml:space="preserve"> продолж</w:t>
      </w:r>
      <w:r>
        <w:rPr>
          <w:rFonts w:ascii="Times New Roman" w:hAnsi="Times New Roman"/>
          <w:sz w:val="28"/>
          <w:szCs w:val="28"/>
          <w:lang w:eastAsia="ru-RU"/>
        </w:rPr>
        <w:t>ает активную</w:t>
      </w:r>
      <w:r w:rsidRPr="00C63BF3">
        <w:rPr>
          <w:rFonts w:ascii="Times New Roman" w:hAnsi="Times New Roman"/>
          <w:sz w:val="28"/>
          <w:szCs w:val="28"/>
          <w:lang w:eastAsia="ru-RU"/>
        </w:rPr>
        <w:t xml:space="preserve"> работу Общественный совет при главе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 xml:space="preserve"> в обновленном составе. Общественный совет рассматривает многие вопросы жизнедеятельности</w:t>
      </w:r>
      <w:r>
        <w:rPr>
          <w:rFonts w:ascii="Times New Roman" w:hAnsi="Times New Roman"/>
          <w:sz w:val="28"/>
          <w:szCs w:val="28"/>
          <w:lang w:eastAsia="ru-RU"/>
        </w:rPr>
        <w:t xml:space="preserve"> округа</w:t>
      </w:r>
      <w:r w:rsidRPr="00C63BF3">
        <w:rPr>
          <w:rFonts w:ascii="Times New Roman" w:hAnsi="Times New Roman"/>
          <w:sz w:val="28"/>
          <w:szCs w:val="28"/>
          <w:lang w:eastAsia="ru-RU"/>
        </w:rPr>
        <w:t>, требующие совместного обсуждения.</w:t>
      </w:r>
    </w:p>
    <w:p w:rsidR="00FC2EC5" w:rsidRDefault="00FC2EC5" w:rsidP="00C63BF3">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Особое место в деятельности органов местного самоуправления района занимает работа с общественными объединениями и партиями. На территории </w:t>
      </w:r>
      <w:proofErr w:type="spellStart"/>
      <w:r w:rsidRPr="004615F7">
        <w:rPr>
          <w:rFonts w:ascii="Times New Roman" w:hAnsi="Times New Roman"/>
          <w:bCs/>
          <w:sz w:val="28"/>
          <w:szCs w:val="28"/>
          <w:lang w:eastAsia="ru-RU"/>
        </w:rPr>
        <w:t>Каргопольского</w:t>
      </w:r>
      <w:proofErr w:type="spellEnd"/>
      <w:r w:rsidRPr="004615F7">
        <w:rPr>
          <w:rFonts w:ascii="Times New Roman" w:hAnsi="Times New Roman"/>
          <w:bCs/>
          <w:sz w:val="28"/>
          <w:szCs w:val="28"/>
          <w:lang w:eastAsia="ru-RU"/>
        </w:rPr>
        <w:t xml:space="preserve"> муниципального округа</w:t>
      </w:r>
      <w:r w:rsidRPr="004615F7">
        <w:rPr>
          <w:rFonts w:ascii="Times New Roman" w:hAnsi="Times New Roman"/>
          <w:sz w:val="28"/>
          <w:szCs w:val="28"/>
          <w:lang w:eastAsia="ru-RU"/>
        </w:rPr>
        <w:t xml:space="preserve"> действует 73 общественных организаций. Из них 32 зарегистрированы как некоммерческие</w:t>
      </w:r>
      <w:r w:rsidRPr="00C63BF3">
        <w:rPr>
          <w:rFonts w:ascii="Times New Roman" w:hAnsi="Times New Roman"/>
          <w:sz w:val="28"/>
          <w:szCs w:val="28"/>
          <w:lang w:eastAsia="ru-RU"/>
        </w:rPr>
        <w:t xml:space="preserve"> организации.</w:t>
      </w:r>
    </w:p>
    <w:p w:rsidR="00FC2EC5" w:rsidRPr="000138DB" w:rsidRDefault="00FC2EC5" w:rsidP="000138DB">
      <w:pPr>
        <w:spacing w:after="0" w:line="20" w:lineRule="atLeast"/>
        <w:ind w:firstLine="708"/>
        <w:jc w:val="both"/>
        <w:rPr>
          <w:rFonts w:ascii="Times New Roman" w:hAnsi="Times New Roman"/>
          <w:sz w:val="28"/>
          <w:szCs w:val="28"/>
          <w:lang w:eastAsia="ru-RU"/>
        </w:rPr>
      </w:pPr>
      <w:r w:rsidRPr="000138DB">
        <w:rPr>
          <w:rFonts w:ascii="Times New Roman" w:hAnsi="Times New Roman"/>
          <w:sz w:val="28"/>
          <w:szCs w:val="28"/>
          <w:lang w:eastAsia="ru-RU"/>
        </w:rPr>
        <w:t>В последнее время НКО по праву стали рассматривать как важнейший ресурс развития территорий. Именно местные сообщества являются основной силой позитивных изменений в малых городах и сёлах. Только с их участием можно запустить процессы перехода от «выживания» к «развитию» территорий. Это требует усиления роли, которую местные сообщества играют в жизни своих территорий, и подразумевает стимулирование участия жителей в различных проектах и инициативах.</w:t>
      </w:r>
    </w:p>
    <w:p w:rsidR="00FC2EC5" w:rsidRDefault="00FC2EC5" w:rsidP="000138DB">
      <w:pPr>
        <w:spacing w:after="0" w:line="20" w:lineRule="atLeast"/>
        <w:ind w:firstLine="708"/>
        <w:jc w:val="both"/>
        <w:rPr>
          <w:rFonts w:ascii="Times New Roman" w:hAnsi="Times New Roman"/>
          <w:sz w:val="28"/>
          <w:szCs w:val="28"/>
          <w:lang w:eastAsia="ru-RU"/>
        </w:rPr>
      </w:pPr>
      <w:r w:rsidRPr="000138DB">
        <w:rPr>
          <w:rFonts w:ascii="Times New Roman" w:hAnsi="Times New Roman"/>
          <w:sz w:val="28"/>
          <w:szCs w:val="28"/>
          <w:lang w:eastAsia="ru-RU"/>
        </w:rPr>
        <w:t xml:space="preserve">Появление </w:t>
      </w:r>
      <w:proofErr w:type="spellStart"/>
      <w:r w:rsidRPr="000138DB">
        <w:rPr>
          <w:rFonts w:ascii="Times New Roman" w:hAnsi="Times New Roman"/>
          <w:sz w:val="28"/>
          <w:szCs w:val="28"/>
          <w:lang w:eastAsia="ru-RU"/>
        </w:rPr>
        <w:t>социокультурных</w:t>
      </w:r>
      <w:proofErr w:type="spellEnd"/>
      <w:r w:rsidRPr="000138DB">
        <w:rPr>
          <w:rFonts w:ascii="Times New Roman" w:hAnsi="Times New Roman"/>
          <w:sz w:val="28"/>
          <w:szCs w:val="28"/>
          <w:lang w:eastAsia="ru-RU"/>
        </w:rPr>
        <w:t xml:space="preserve"> проектов, инициируемых «снизу» и ориентированных на вовлечение в реализацию земляков, можно и нужно стимулировать, поскольку именно они отвечают на внутренние потребности местных сообществ и способствуют сплочению и самоорганизации населения.</w:t>
      </w:r>
    </w:p>
    <w:p w:rsidR="00FC2EC5" w:rsidRPr="00C63BF3"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Примером положительных инициатив социально ориентированных некоммерческих организаций может служить </w:t>
      </w:r>
      <w:r>
        <w:rPr>
          <w:rFonts w:ascii="Times New Roman" w:hAnsi="Times New Roman"/>
          <w:sz w:val="28"/>
          <w:szCs w:val="28"/>
          <w:lang w:eastAsia="ru-RU"/>
        </w:rPr>
        <w:t xml:space="preserve">Региональная </w:t>
      </w:r>
      <w:r w:rsidRPr="00C63BF3">
        <w:rPr>
          <w:rFonts w:ascii="Times New Roman" w:hAnsi="Times New Roman"/>
          <w:sz w:val="28"/>
          <w:szCs w:val="28"/>
          <w:lang w:eastAsia="ru-RU"/>
        </w:rPr>
        <w:t xml:space="preserve">Ассоциация общественных </w:t>
      </w:r>
      <w:r w:rsidRPr="00954701">
        <w:rPr>
          <w:rFonts w:ascii="Times New Roman" w:hAnsi="Times New Roman"/>
          <w:sz w:val="28"/>
          <w:szCs w:val="28"/>
          <w:lang w:eastAsia="ru-RU"/>
        </w:rPr>
        <w:t xml:space="preserve">организаций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954701">
        <w:rPr>
          <w:rFonts w:ascii="Times New Roman" w:hAnsi="Times New Roman"/>
          <w:sz w:val="28"/>
          <w:szCs w:val="28"/>
          <w:lang w:eastAsia="ru-RU"/>
        </w:rPr>
        <w:t>,</w:t>
      </w:r>
      <w:r>
        <w:rPr>
          <w:rFonts w:ascii="Times New Roman" w:hAnsi="Times New Roman"/>
          <w:sz w:val="28"/>
          <w:szCs w:val="28"/>
          <w:lang w:eastAsia="ru-RU"/>
        </w:rPr>
        <w:t xml:space="preserve"> созданная в 2014 году. </w:t>
      </w:r>
      <w:r w:rsidRPr="00D9335A">
        <w:rPr>
          <w:rFonts w:ascii="Times New Roman" w:hAnsi="Times New Roman"/>
          <w:sz w:val="28"/>
          <w:szCs w:val="28"/>
          <w:lang w:eastAsia="ru-RU"/>
        </w:rPr>
        <w:t>Деятельность Ассоциации направлена</w:t>
      </w:r>
      <w:r>
        <w:rPr>
          <w:rFonts w:ascii="Times New Roman" w:hAnsi="Times New Roman"/>
          <w:sz w:val="28"/>
          <w:szCs w:val="28"/>
          <w:lang w:eastAsia="ru-RU"/>
        </w:rPr>
        <w:t xml:space="preserve"> </w:t>
      </w:r>
      <w:r w:rsidRPr="00D9335A">
        <w:rPr>
          <w:rFonts w:ascii="Times New Roman" w:hAnsi="Times New Roman"/>
          <w:sz w:val="28"/>
          <w:szCs w:val="28"/>
          <w:lang w:eastAsia="ru-RU"/>
        </w:rPr>
        <w:t>на объединение у</w:t>
      </w:r>
      <w:r>
        <w:rPr>
          <w:rFonts w:ascii="Times New Roman" w:hAnsi="Times New Roman"/>
          <w:sz w:val="28"/>
          <w:szCs w:val="28"/>
          <w:lang w:eastAsia="ru-RU"/>
        </w:rPr>
        <w:t>силий общественных организаций</w:t>
      </w:r>
      <w:r w:rsidRPr="00D9335A">
        <w:rPr>
          <w:rFonts w:ascii="Times New Roman" w:hAnsi="Times New Roman"/>
          <w:sz w:val="28"/>
          <w:szCs w:val="28"/>
          <w:lang w:eastAsia="ru-RU"/>
        </w:rPr>
        <w:t xml:space="preserve"> на территории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D9335A">
        <w:rPr>
          <w:rFonts w:ascii="Times New Roman" w:hAnsi="Times New Roman"/>
          <w:sz w:val="28"/>
          <w:szCs w:val="28"/>
          <w:lang w:eastAsia="ru-RU"/>
        </w:rPr>
        <w:t>, позволяющее жителям самостоятельно и под свою ответственность осуществлять собственные инициативы по вопросам местного значения</w:t>
      </w:r>
      <w:r>
        <w:rPr>
          <w:rFonts w:ascii="Times New Roman" w:hAnsi="Times New Roman"/>
          <w:sz w:val="28"/>
          <w:szCs w:val="28"/>
          <w:lang w:eastAsia="ru-RU"/>
        </w:rPr>
        <w:t xml:space="preserve">. </w:t>
      </w:r>
      <w:r w:rsidRPr="000138DB">
        <w:rPr>
          <w:rFonts w:ascii="Times New Roman" w:hAnsi="Times New Roman"/>
          <w:sz w:val="28"/>
          <w:szCs w:val="28"/>
          <w:lang w:eastAsia="ru-RU"/>
        </w:rPr>
        <w:t xml:space="preserve">Ассоциация общественных организаций является </w:t>
      </w:r>
      <w:r>
        <w:rPr>
          <w:rFonts w:ascii="Times New Roman" w:hAnsi="Times New Roman"/>
          <w:sz w:val="28"/>
          <w:szCs w:val="28"/>
          <w:lang w:eastAsia="ru-RU"/>
        </w:rPr>
        <w:t>первым</w:t>
      </w:r>
      <w:r w:rsidRPr="000138DB">
        <w:rPr>
          <w:rFonts w:ascii="Times New Roman" w:hAnsi="Times New Roman"/>
          <w:sz w:val="28"/>
          <w:szCs w:val="28"/>
          <w:lang w:eastAsia="ru-RU"/>
        </w:rPr>
        <w:t xml:space="preserve"> объединением общественных организаций в Архангельской области, которая является инструментом по привлечению финансовых сре</w:t>
      </w:r>
      <w:proofErr w:type="gramStart"/>
      <w:r w:rsidRPr="000138DB">
        <w:rPr>
          <w:rFonts w:ascii="Times New Roman" w:hAnsi="Times New Roman"/>
          <w:sz w:val="28"/>
          <w:szCs w:val="28"/>
          <w:lang w:eastAsia="ru-RU"/>
        </w:rPr>
        <w:t>дств дл</w:t>
      </w:r>
      <w:proofErr w:type="gramEnd"/>
      <w:r w:rsidRPr="000138DB">
        <w:rPr>
          <w:rFonts w:ascii="Times New Roman" w:hAnsi="Times New Roman"/>
          <w:sz w:val="28"/>
          <w:szCs w:val="28"/>
          <w:lang w:eastAsia="ru-RU"/>
        </w:rPr>
        <w:t xml:space="preserve">я общественных объединений, не являющихся юридическими лицами и не имеющих возможности участия в конкурсах для НКО. В состав Ассоциации вошли представители ТОС и других общественных организаций, осуществляющих деятельность на территории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954701">
        <w:rPr>
          <w:rFonts w:ascii="Times New Roman" w:hAnsi="Times New Roman"/>
          <w:sz w:val="28"/>
          <w:szCs w:val="28"/>
          <w:lang w:eastAsia="ru-RU"/>
        </w:rPr>
        <w:t>.</w:t>
      </w:r>
      <w:r w:rsidRPr="000138DB">
        <w:rPr>
          <w:rFonts w:ascii="Times New Roman" w:hAnsi="Times New Roman"/>
          <w:sz w:val="28"/>
          <w:szCs w:val="28"/>
          <w:lang w:eastAsia="ru-RU"/>
        </w:rPr>
        <w:t xml:space="preserve"> </w:t>
      </w:r>
      <w:r w:rsidRPr="00C63BF3">
        <w:rPr>
          <w:rFonts w:ascii="Times New Roman" w:hAnsi="Times New Roman"/>
          <w:sz w:val="28"/>
          <w:szCs w:val="28"/>
          <w:lang w:eastAsia="ru-RU"/>
        </w:rPr>
        <w:t>За период работы Ассоциации привлечено дополнительных денежных сре</w:t>
      </w:r>
      <w:proofErr w:type="gramStart"/>
      <w:r w:rsidRPr="00C63BF3">
        <w:rPr>
          <w:rFonts w:ascii="Times New Roman" w:hAnsi="Times New Roman"/>
          <w:sz w:val="28"/>
          <w:szCs w:val="28"/>
          <w:lang w:eastAsia="ru-RU"/>
        </w:rPr>
        <w:t>дств дл</w:t>
      </w:r>
      <w:proofErr w:type="gramEnd"/>
      <w:r w:rsidRPr="00C63BF3">
        <w:rPr>
          <w:rFonts w:ascii="Times New Roman" w:hAnsi="Times New Roman"/>
          <w:sz w:val="28"/>
          <w:szCs w:val="28"/>
          <w:lang w:eastAsia="ru-RU"/>
        </w:rPr>
        <w:t xml:space="preserve">я решения проблем жителей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r w:rsidRPr="00C63BF3">
        <w:rPr>
          <w:rFonts w:ascii="Times New Roman" w:hAnsi="Times New Roman"/>
          <w:sz w:val="28"/>
          <w:szCs w:val="28"/>
          <w:lang w:eastAsia="ru-RU"/>
        </w:rPr>
        <w:t xml:space="preserve"> более </w:t>
      </w:r>
      <w:r>
        <w:rPr>
          <w:rFonts w:ascii="Times New Roman" w:hAnsi="Times New Roman"/>
          <w:sz w:val="28"/>
          <w:szCs w:val="28"/>
          <w:lang w:eastAsia="ru-RU"/>
        </w:rPr>
        <w:t>десяти</w:t>
      </w:r>
      <w:r w:rsidRPr="00C63BF3">
        <w:rPr>
          <w:rFonts w:ascii="Times New Roman" w:hAnsi="Times New Roman"/>
          <w:sz w:val="28"/>
          <w:szCs w:val="28"/>
          <w:lang w:eastAsia="ru-RU"/>
        </w:rPr>
        <w:t xml:space="preserve"> млн. руб</w:t>
      </w:r>
      <w:r>
        <w:rPr>
          <w:rFonts w:ascii="Times New Roman" w:hAnsi="Times New Roman"/>
          <w:sz w:val="28"/>
          <w:szCs w:val="28"/>
          <w:lang w:eastAsia="ru-RU"/>
        </w:rPr>
        <w:t>лей</w:t>
      </w:r>
      <w:r w:rsidRPr="00C63BF3">
        <w:rPr>
          <w:rFonts w:ascii="Times New Roman" w:hAnsi="Times New Roman"/>
          <w:sz w:val="28"/>
          <w:szCs w:val="28"/>
          <w:lang w:eastAsia="ru-RU"/>
        </w:rPr>
        <w:t>.</w:t>
      </w:r>
    </w:p>
    <w:p w:rsidR="00FC2EC5" w:rsidRPr="00346FC3" w:rsidRDefault="00FC2EC5" w:rsidP="00E26F2D">
      <w:pPr>
        <w:pStyle w:val="af7"/>
        <w:spacing w:after="0" w:line="20" w:lineRule="atLeast"/>
        <w:ind w:left="0" w:firstLine="709"/>
        <w:jc w:val="both"/>
        <w:rPr>
          <w:rFonts w:ascii="Times New Roman" w:hAnsi="Times New Roman"/>
          <w:sz w:val="28"/>
          <w:szCs w:val="28"/>
          <w:lang w:eastAsia="ru-RU"/>
        </w:rPr>
      </w:pPr>
      <w:r w:rsidRPr="00346FC3">
        <w:rPr>
          <w:rFonts w:ascii="Times New Roman" w:hAnsi="Times New Roman"/>
          <w:sz w:val="28"/>
          <w:szCs w:val="28"/>
          <w:lang w:eastAsia="ru-RU"/>
        </w:rPr>
        <w:t xml:space="preserve">Слабыми сторонами развития некоммерческого сектора в муниципальном образовании являются: </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низкая гражданская активность населения;</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lastRenderedPageBreak/>
        <w:t>нехватка профессиональных и специальных знаний в области менеджмента и делопроизводства у руководителей НКО и, как следствие, отсутствие системности в их деятельности, низкий уровень планирования и неумение применять программный подход в своей деятельности;</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неподготовленность к работе со средствами массовой информации, низкий уровень информированности общества о деятельности НКО;</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 xml:space="preserve">ограниченные ресурсы НКО – человеческие, финансовые, технические; </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разобщенность организаций, отсутствие налаженных внутренних контактов на уровне муниципального образования.</w:t>
      </w:r>
    </w:p>
    <w:p w:rsidR="00FC2EC5" w:rsidRDefault="00FC2EC5" w:rsidP="004701D7">
      <w:pPr>
        <w:pStyle w:val="af7"/>
        <w:spacing w:line="20" w:lineRule="atLeast"/>
        <w:ind w:left="0" w:firstLine="709"/>
        <w:jc w:val="both"/>
        <w:rPr>
          <w:rFonts w:ascii="Times New Roman" w:hAnsi="Times New Roman"/>
          <w:bCs/>
          <w:sz w:val="28"/>
          <w:szCs w:val="28"/>
          <w:lang w:eastAsia="ru-RU"/>
        </w:rPr>
      </w:pPr>
      <w:proofErr w:type="gramStart"/>
      <w:r w:rsidRPr="00346FC3">
        <w:rPr>
          <w:rFonts w:ascii="Times New Roman" w:hAnsi="Times New Roman"/>
          <w:bCs/>
          <w:sz w:val="28"/>
          <w:szCs w:val="28"/>
          <w:lang w:eastAsia="ru-RU"/>
        </w:rPr>
        <w:t xml:space="preserve">Таким образом, с целью улучшения взаимодействия между общественными организациями и органами местного самоуправления, направленного </w:t>
      </w:r>
      <w:r>
        <w:rPr>
          <w:rFonts w:ascii="Times New Roman" w:hAnsi="Times New Roman"/>
          <w:bCs/>
          <w:sz w:val="28"/>
          <w:szCs w:val="28"/>
          <w:lang w:eastAsia="ru-RU"/>
        </w:rPr>
        <w:t xml:space="preserve"> </w:t>
      </w:r>
      <w:r w:rsidRPr="00346FC3">
        <w:rPr>
          <w:rFonts w:ascii="Times New Roman" w:hAnsi="Times New Roman"/>
          <w:bCs/>
          <w:sz w:val="28"/>
          <w:szCs w:val="28"/>
          <w:lang w:eastAsia="ru-RU"/>
        </w:rPr>
        <w:t>на повышение эффективности работы муниципальных органов власти, общественных организаций в решении местных проблем, а также выявления, согласования и учета общественного мнения, общественных интересов и инициатив необходима разработка и реализация подпрограммы, действие которой будет направлено на активизацию и поддержку</w:t>
      </w:r>
      <w:r>
        <w:t xml:space="preserve"> </w:t>
      </w:r>
      <w:r w:rsidRPr="00346FC3">
        <w:rPr>
          <w:rFonts w:ascii="Times New Roman" w:hAnsi="Times New Roman"/>
          <w:bCs/>
          <w:sz w:val="28"/>
          <w:szCs w:val="28"/>
          <w:lang w:eastAsia="ru-RU"/>
        </w:rPr>
        <w:t>общественных</w:t>
      </w:r>
      <w:r>
        <w:t xml:space="preserve"> </w:t>
      </w:r>
      <w:r w:rsidRPr="00346FC3">
        <w:rPr>
          <w:rFonts w:ascii="Times New Roman" w:hAnsi="Times New Roman"/>
          <w:bCs/>
          <w:sz w:val="28"/>
          <w:szCs w:val="28"/>
          <w:lang w:eastAsia="ru-RU"/>
        </w:rPr>
        <w:t>инициатив, направленных на решение социально значимых проблем</w:t>
      </w:r>
      <w:proofErr w:type="gramEnd"/>
      <w:r w:rsidRPr="00346FC3">
        <w:rPr>
          <w:rFonts w:ascii="Times New Roman" w:hAnsi="Times New Roman"/>
          <w:bCs/>
          <w:sz w:val="28"/>
          <w:szCs w:val="28"/>
          <w:lang w:eastAsia="ru-RU"/>
        </w:rPr>
        <w:t xml:space="preserve"> населения </w:t>
      </w:r>
      <w:proofErr w:type="spellStart"/>
      <w:r w:rsidRPr="00346FC3">
        <w:rPr>
          <w:rFonts w:ascii="Times New Roman" w:hAnsi="Times New Roman"/>
          <w:bCs/>
          <w:sz w:val="28"/>
          <w:szCs w:val="28"/>
          <w:lang w:eastAsia="ru-RU"/>
        </w:rPr>
        <w:t>Каргопольск</w:t>
      </w:r>
      <w:r>
        <w:rPr>
          <w:rFonts w:ascii="Times New Roman" w:hAnsi="Times New Roman"/>
          <w:bCs/>
          <w:sz w:val="28"/>
          <w:szCs w:val="28"/>
          <w:lang w:eastAsia="ru-RU"/>
        </w:rPr>
        <w:t>ого</w:t>
      </w:r>
      <w:proofErr w:type="spellEnd"/>
      <w:r w:rsidRPr="00346FC3">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346FC3">
        <w:rPr>
          <w:rFonts w:ascii="Times New Roman" w:hAnsi="Times New Roman"/>
          <w:bCs/>
          <w:sz w:val="28"/>
          <w:szCs w:val="28"/>
          <w:lang w:eastAsia="ru-RU"/>
        </w:rPr>
        <w:t xml:space="preserve"> </w:t>
      </w:r>
      <w:r>
        <w:rPr>
          <w:rFonts w:ascii="Times New Roman" w:hAnsi="Times New Roman"/>
          <w:bCs/>
          <w:sz w:val="28"/>
          <w:szCs w:val="28"/>
          <w:lang w:eastAsia="ru-RU"/>
        </w:rPr>
        <w:t>округа Архангельской области</w:t>
      </w:r>
      <w:r w:rsidRPr="00346FC3">
        <w:rPr>
          <w:rFonts w:ascii="Times New Roman" w:hAnsi="Times New Roman"/>
          <w:bCs/>
          <w:sz w:val="28"/>
          <w:szCs w:val="28"/>
          <w:lang w:eastAsia="ru-RU"/>
        </w:rPr>
        <w:t>.</w:t>
      </w:r>
    </w:p>
    <w:p w:rsidR="00FC2EC5" w:rsidRPr="008974AD" w:rsidRDefault="00FC2EC5" w:rsidP="008974AD">
      <w:pPr>
        <w:pStyle w:val="af7"/>
        <w:numPr>
          <w:ilvl w:val="0"/>
          <w:numId w:val="1"/>
        </w:numPr>
        <w:spacing w:line="20" w:lineRule="atLeast"/>
        <w:jc w:val="center"/>
        <w:rPr>
          <w:rFonts w:ascii="Times New Roman" w:hAnsi="Times New Roman"/>
          <w:b/>
          <w:sz w:val="28"/>
          <w:szCs w:val="28"/>
          <w:lang w:eastAsia="ru-RU"/>
        </w:rPr>
      </w:pPr>
      <w:r w:rsidRPr="008974AD">
        <w:rPr>
          <w:rFonts w:ascii="Times New Roman" w:hAnsi="Times New Roman"/>
          <w:b/>
          <w:sz w:val="28"/>
          <w:szCs w:val="28"/>
          <w:lang w:eastAsia="ru-RU"/>
        </w:rPr>
        <w:t>Механизм реализации подпрограммы № 2</w:t>
      </w:r>
    </w:p>
    <w:p w:rsidR="00FC2EC5" w:rsidRPr="00A97928" w:rsidRDefault="00FC2EC5" w:rsidP="00A97928">
      <w:pPr>
        <w:pStyle w:val="af7"/>
        <w:spacing w:line="20" w:lineRule="atLeast"/>
        <w:ind w:left="0"/>
        <w:jc w:val="both"/>
        <w:rPr>
          <w:rFonts w:ascii="Times New Roman" w:hAnsi="Times New Roman"/>
          <w:sz w:val="28"/>
          <w:szCs w:val="28"/>
          <w:lang w:eastAsia="ru-RU"/>
        </w:rPr>
      </w:pPr>
    </w:p>
    <w:p w:rsidR="00FC2EC5" w:rsidRPr="00954701" w:rsidRDefault="00FC2EC5" w:rsidP="008D22CD">
      <w:pPr>
        <w:pStyle w:val="af7"/>
        <w:spacing w:after="0" w:line="20" w:lineRule="atLeast"/>
        <w:ind w:left="0" w:firstLine="709"/>
        <w:jc w:val="both"/>
        <w:rPr>
          <w:rFonts w:ascii="Times New Roman" w:hAnsi="Times New Roman"/>
          <w:bCs/>
          <w:sz w:val="28"/>
          <w:szCs w:val="28"/>
          <w:lang w:eastAsia="ru-RU"/>
        </w:rPr>
      </w:pPr>
      <w:proofErr w:type="gramStart"/>
      <w:r>
        <w:rPr>
          <w:rFonts w:ascii="Times New Roman" w:hAnsi="Times New Roman"/>
          <w:bCs/>
          <w:sz w:val="28"/>
          <w:szCs w:val="28"/>
          <w:lang w:eastAsia="ru-RU"/>
        </w:rPr>
        <w:t xml:space="preserve">Реализацию перечня мероприятий подпрограммы № 2 (приложение № 1 к настоящей Программе) осуществляет отдел организационной работы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 </w:t>
      </w:r>
      <w:r w:rsidRPr="00346FC3">
        <w:rPr>
          <w:rFonts w:ascii="Times New Roman" w:hAnsi="Times New Roman"/>
          <w:sz w:val="28"/>
          <w:szCs w:val="28"/>
          <w:lang w:eastAsia="ru-RU"/>
        </w:rPr>
        <w:t>Управлени</w:t>
      </w:r>
      <w:r>
        <w:rPr>
          <w:rFonts w:ascii="Times New Roman" w:hAnsi="Times New Roman"/>
          <w:sz w:val="28"/>
          <w:szCs w:val="28"/>
          <w:lang w:eastAsia="ru-RU"/>
        </w:rPr>
        <w:t>е</w:t>
      </w:r>
      <w:r w:rsidRPr="00346FC3">
        <w:rPr>
          <w:rFonts w:ascii="Times New Roman" w:hAnsi="Times New Roman"/>
          <w:sz w:val="28"/>
          <w:szCs w:val="28"/>
          <w:lang w:eastAsia="ru-RU"/>
        </w:rPr>
        <w:t xml:space="preserve"> образования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r w:rsidRPr="00346FC3">
        <w:rPr>
          <w:rFonts w:ascii="Times New Roman" w:hAnsi="Times New Roman"/>
          <w:sz w:val="28"/>
          <w:szCs w:val="28"/>
          <w:lang w:eastAsia="ru-RU"/>
        </w:rPr>
        <w:t xml:space="preserve">, </w:t>
      </w:r>
      <w:r w:rsidRPr="00CD02B3">
        <w:rPr>
          <w:rFonts w:ascii="Times New Roman" w:hAnsi="Times New Roman"/>
          <w:sz w:val="28"/>
          <w:szCs w:val="28"/>
          <w:lang w:eastAsia="ru-RU"/>
        </w:rPr>
        <w:t>Отделени</w:t>
      </w:r>
      <w:r>
        <w:rPr>
          <w:rFonts w:ascii="Times New Roman" w:hAnsi="Times New Roman"/>
          <w:sz w:val="28"/>
          <w:szCs w:val="28"/>
          <w:lang w:eastAsia="ru-RU"/>
        </w:rPr>
        <w:t>е</w:t>
      </w:r>
      <w:r w:rsidRPr="00CD02B3">
        <w:rPr>
          <w:rFonts w:ascii="Times New Roman" w:hAnsi="Times New Roman"/>
          <w:sz w:val="28"/>
          <w:szCs w:val="28"/>
          <w:lang w:eastAsia="ru-RU"/>
        </w:rPr>
        <w:t xml:space="preserve"> социальной защиты населения по </w:t>
      </w:r>
      <w:proofErr w:type="spellStart"/>
      <w:r w:rsidRPr="00CD02B3">
        <w:rPr>
          <w:rFonts w:ascii="Times New Roman" w:hAnsi="Times New Roman"/>
          <w:sz w:val="28"/>
          <w:szCs w:val="28"/>
          <w:lang w:eastAsia="ru-RU"/>
        </w:rPr>
        <w:t>Каргопольскому</w:t>
      </w:r>
      <w:proofErr w:type="spellEnd"/>
      <w:r w:rsidRPr="00CD02B3">
        <w:rPr>
          <w:rFonts w:ascii="Times New Roman" w:hAnsi="Times New Roman"/>
          <w:sz w:val="28"/>
          <w:szCs w:val="28"/>
          <w:lang w:eastAsia="ru-RU"/>
        </w:rPr>
        <w:t xml:space="preserve"> району государственного казенного учреждения Архангельской области </w:t>
      </w:r>
      <w:r>
        <w:rPr>
          <w:rFonts w:ascii="Times New Roman" w:hAnsi="Times New Roman"/>
          <w:sz w:val="28"/>
          <w:szCs w:val="28"/>
          <w:lang w:eastAsia="ru-RU"/>
        </w:rPr>
        <w:t>«</w:t>
      </w:r>
      <w:r w:rsidRPr="00CD02B3">
        <w:rPr>
          <w:rFonts w:ascii="Times New Roman" w:hAnsi="Times New Roman"/>
          <w:sz w:val="28"/>
          <w:szCs w:val="28"/>
          <w:lang w:eastAsia="ru-RU"/>
        </w:rPr>
        <w:t>Архангельский областной центр социальной защиты населения</w:t>
      </w:r>
      <w:r>
        <w:rPr>
          <w:rFonts w:ascii="Times New Roman" w:hAnsi="Times New Roman"/>
          <w:sz w:val="28"/>
          <w:szCs w:val="28"/>
          <w:lang w:eastAsia="ru-RU"/>
        </w:rPr>
        <w:t>»</w:t>
      </w:r>
      <w:r w:rsidRPr="00346FC3">
        <w:rPr>
          <w:rFonts w:ascii="Times New Roman" w:hAnsi="Times New Roman"/>
          <w:sz w:val="28"/>
          <w:szCs w:val="28"/>
          <w:lang w:eastAsia="ru-RU"/>
        </w:rPr>
        <w:t>, ГБУ СОН АО «</w:t>
      </w:r>
      <w:proofErr w:type="spellStart"/>
      <w:r w:rsidRPr="00346FC3">
        <w:rPr>
          <w:rFonts w:ascii="Times New Roman" w:hAnsi="Times New Roman"/>
          <w:sz w:val="28"/>
          <w:szCs w:val="28"/>
          <w:lang w:eastAsia="ru-RU"/>
        </w:rPr>
        <w:t>Каргопольский</w:t>
      </w:r>
      <w:proofErr w:type="spellEnd"/>
      <w:r w:rsidRPr="00346FC3">
        <w:rPr>
          <w:rFonts w:ascii="Times New Roman" w:hAnsi="Times New Roman"/>
          <w:sz w:val="28"/>
          <w:szCs w:val="28"/>
          <w:lang w:eastAsia="ru-RU"/>
        </w:rPr>
        <w:t xml:space="preserve"> КЦСО», ГБСУ АО «</w:t>
      </w:r>
      <w:proofErr w:type="spellStart"/>
      <w:r w:rsidRPr="00346FC3">
        <w:rPr>
          <w:rFonts w:ascii="Times New Roman" w:hAnsi="Times New Roman"/>
          <w:sz w:val="28"/>
          <w:szCs w:val="28"/>
          <w:lang w:eastAsia="ru-RU"/>
        </w:rPr>
        <w:t>Каргопольский</w:t>
      </w:r>
      <w:proofErr w:type="spellEnd"/>
      <w:r w:rsidRPr="00346FC3">
        <w:rPr>
          <w:rFonts w:ascii="Times New Roman" w:hAnsi="Times New Roman"/>
          <w:sz w:val="28"/>
          <w:szCs w:val="28"/>
          <w:lang w:eastAsia="ru-RU"/>
        </w:rPr>
        <w:t xml:space="preserve"> СРЦН», ГКУ Архангельской области «ЦЗН </w:t>
      </w:r>
      <w:proofErr w:type="spellStart"/>
      <w:r w:rsidRPr="00954701">
        <w:rPr>
          <w:rFonts w:ascii="Times New Roman" w:hAnsi="Times New Roman"/>
          <w:bCs/>
          <w:sz w:val="28"/>
          <w:szCs w:val="28"/>
          <w:lang w:eastAsia="ru-RU"/>
        </w:rPr>
        <w:t>Каргопольском</w:t>
      </w:r>
      <w:proofErr w:type="spellEnd"/>
      <w:proofErr w:type="gramEnd"/>
      <w:r w:rsidRPr="00954701">
        <w:rPr>
          <w:rFonts w:ascii="Times New Roman" w:hAnsi="Times New Roman"/>
          <w:bCs/>
          <w:sz w:val="28"/>
          <w:szCs w:val="28"/>
          <w:lang w:eastAsia="ru-RU"/>
        </w:rPr>
        <w:t xml:space="preserve"> </w:t>
      </w:r>
      <w:proofErr w:type="gramStart"/>
      <w:r w:rsidRPr="00954701">
        <w:rPr>
          <w:rFonts w:ascii="Times New Roman" w:hAnsi="Times New Roman"/>
          <w:bCs/>
          <w:sz w:val="28"/>
          <w:szCs w:val="28"/>
          <w:lang w:eastAsia="ru-RU"/>
        </w:rPr>
        <w:t>муниципальном округе</w:t>
      </w:r>
      <w:r w:rsidRPr="00346FC3">
        <w:rPr>
          <w:rFonts w:ascii="Times New Roman" w:hAnsi="Times New Roman"/>
          <w:sz w:val="28"/>
          <w:szCs w:val="28"/>
          <w:lang w:eastAsia="ru-RU"/>
        </w:rPr>
        <w:t>», ГСУ социального обслуживания системы социальной защиты населения «</w:t>
      </w:r>
      <w:proofErr w:type="spellStart"/>
      <w:r w:rsidRPr="00346FC3">
        <w:rPr>
          <w:rFonts w:ascii="Times New Roman" w:hAnsi="Times New Roman"/>
          <w:sz w:val="28"/>
          <w:szCs w:val="28"/>
          <w:lang w:eastAsia="ru-RU"/>
        </w:rPr>
        <w:t>Каргопольский</w:t>
      </w:r>
      <w:proofErr w:type="spellEnd"/>
      <w:r w:rsidRPr="00346FC3">
        <w:rPr>
          <w:rFonts w:ascii="Times New Roman" w:hAnsi="Times New Roman"/>
          <w:sz w:val="28"/>
          <w:szCs w:val="28"/>
          <w:lang w:eastAsia="ru-RU"/>
        </w:rPr>
        <w:t xml:space="preserve"> дом-интернат для престарелых и инвалидов» и </w:t>
      </w:r>
      <w:r>
        <w:rPr>
          <w:rFonts w:ascii="Times New Roman" w:hAnsi="Times New Roman"/>
          <w:sz w:val="28"/>
          <w:szCs w:val="28"/>
          <w:lang w:eastAsia="ru-RU"/>
        </w:rPr>
        <w:t xml:space="preserve">некоммерческие и </w:t>
      </w:r>
      <w:r w:rsidRPr="00346FC3">
        <w:rPr>
          <w:rFonts w:ascii="Times New Roman" w:hAnsi="Times New Roman"/>
          <w:sz w:val="28"/>
          <w:szCs w:val="28"/>
          <w:lang w:eastAsia="ru-RU"/>
        </w:rPr>
        <w:t>общественны</w:t>
      </w:r>
      <w:r>
        <w:rPr>
          <w:rFonts w:ascii="Times New Roman" w:hAnsi="Times New Roman"/>
          <w:sz w:val="28"/>
          <w:szCs w:val="28"/>
          <w:lang w:eastAsia="ru-RU"/>
        </w:rPr>
        <w:t>е</w:t>
      </w:r>
      <w:r w:rsidRPr="00346FC3">
        <w:rPr>
          <w:rFonts w:ascii="Times New Roman" w:hAnsi="Times New Roman"/>
          <w:sz w:val="28"/>
          <w:szCs w:val="28"/>
          <w:lang w:eastAsia="ru-RU"/>
        </w:rPr>
        <w:t xml:space="preserve"> организаци</w:t>
      </w:r>
      <w:r>
        <w:rPr>
          <w:rFonts w:ascii="Times New Roman" w:hAnsi="Times New Roman"/>
          <w:sz w:val="28"/>
          <w:szCs w:val="28"/>
          <w:lang w:eastAsia="ru-RU"/>
        </w:rPr>
        <w:t>и</w:t>
      </w:r>
      <w:r w:rsidRPr="00346FC3">
        <w:rPr>
          <w:rFonts w:ascii="Times New Roman" w:hAnsi="Times New Roman"/>
          <w:sz w:val="28"/>
          <w:szCs w:val="28"/>
          <w:lang w:eastAsia="ru-RU"/>
        </w:rPr>
        <w:t>, осуществляющи</w:t>
      </w:r>
      <w:r>
        <w:rPr>
          <w:rFonts w:ascii="Times New Roman" w:hAnsi="Times New Roman"/>
          <w:sz w:val="28"/>
          <w:szCs w:val="28"/>
          <w:lang w:eastAsia="ru-RU"/>
        </w:rPr>
        <w:t>е</w:t>
      </w:r>
      <w:r w:rsidRPr="00346FC3">
        <w:rPr>
          <w:rFonts w:ascii="Times New Roman" w:hAnsi="Times New Roman"/>
          <w:sz w:val="28"/>
          <w:szCs w:val="28"/>
          <w:lang w:eastAsia="ru-RU"/>
        </w:rPr>
        <w:t xml:space="preserve"> свою деятельность на территории </w:t>
      </w:r>
      <w:proofErr w:type="spellStart"/>
      <w:r w:rsidRPr="00954701">
        <w:rPr>
          <w:rFonts w:ascii="Times New Roman" w:hAnsi="Times New Roman"/>
          <w:bCs/>
          <w:sz w:val="28"/>
          <w:szCs w:val="28"/>
          <w:lang w:eastAsia="ru-RU"/>
        </w:rPr>
        <w:t>Каргопольского</w:t>
      </w:r>
      <w:proofErr w:type="spellEnd"/>
      <w:r w:rsidRPr="00954701">
        <w:rPr>
          <w:rFonts w:ascii="Times New Roman" w:hAnsi="Times New Roman"/>
          <w:bCs/>
          <w:sz w:val="28"/>
          <w:szCs w:val="28"/>
          <w:lang w:eastAsia="ru-RU"/>
        </w:rPr>
        <w:t xml:space="preserve"> муниципального округа.</w:t>
      </w:r>
      <w:proofErr w:type="gramEnd"/>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230D5C">
        <w:rPr>
          <w:rFonts w:ascii="Times New Roman" w:hAnsi="Times New Roman"/>
          <w:bCs/>
          <w:sz w:val="28"/>
          <w:szCs w:val="28"/>
          <w:lang w:eastAsia="ru-RU"/>
        </w:rPr>
        <w:t xml:space="preserve">Подпрограмма № </w:t>
      </w:r>
      <w:r>
        <w:rPr>
          <w:rFonts w:ascii="Times New Roman" w:hAnsi="Times New Roman"/>
          <w:bCs/>
          <w:sz w:val="28"/>
          <w:szCs w:val="28"/>
          <w:lang w:eastAsia="ru-RU"/>
        </w:rPr>
        <w:t>2</w:t>
      </w:r>
      <w:r w:rsidRPr="00230D5C">
        <w:rPr>
          <w:rFonts w:ascii="Times New Roman" w:hAnsi="Times New Roman"/>
          <w:bCs/>
          <w:sz w:val="28"/>
          <w:szCs w:val="28"/>
          <w:lang w:eastAsia="ru-RU"/>
        </w:rPr>
        <w:t xml:space="preserve"> взаимосвязана с государственной программой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w:t>
      </w:r>
      <w:r>
        <w:rPr>
          <w:rFonts w:ascii="Times New Roman" w:hAnsi="Times New Roman"/>
          <w:bCs/>
          <w:sz w:val="28"/>
          <w:szCs w:val="28"/>
          <w:lang w:eastAsia="ru-RU"/>
        </w:rPr>
        <w:t>1</w:t>
      </w:r>
      <w:r w:rsidRPr="00230D5C">
        <w:rPr>
          <w:rFonts w:ascii="Times New Roman" w:hAnsi="Times New Roman"/>
          <w:bCs/>
          <w:sz w:val="28"/>
          <w:szCs w:val="28"/>
          <w:lang w:eastAsia="ru-RU"/>
        </w:rPr>
        <w:t xml:space="preserve"> годы)».</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Социально ориентированным некоммерческим организациям средства местного бюджета предоставляются в форме </w:t>
      </w:r>
      <w:r w:rsidRPr="00C54ADE">
        <w:rPr>
          <w:rFonts w:ascii="Times New Roman" w:hAnsi="Times New Roman"/>
          <w:bCs/>
          <w:sz w:val="28"/>
          <w:szCs w:val="28"/>
          <w:lang w:eastAsia="ru-RU"/>
        </w:rPr>
        <w:t xml:space="preserve">гранта </w:t>
      </w:r>
      <w:r>
        <w:rPr>
          <w:rFonts w:ascii="Times New Roman" w:hAnsi="Times New Roman"/>
          <w:bCs/>
          <w:sz w:val="28"/>
          <w:szCs w:val="28"/>
          <w:lang w:eastAsia="ru-RU"/>
        </w:rPr>
        <w:t>в рамках районного конкурса проектов СО НКО.</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Объем финансирования мер поддержки и распределение сре</w:t>
      </w:r>
      <w:proofErr w:type="gramStart"/>
      <w:r w:rsidRPr="00F244D5">
        <w:rPr>
          <w:rFonts w:ascii="Times New Roman" w:hAnsi="Times New Roman"/>
          <w:bCs/>
          <w:sz w:val="28"/>
          <w:szCs w:val="28"/>
          <w:lang w:eastAsia="ru-RU"/>
        </w:rPr>
        <w:t xml:space="preserve">дств </w:t>
      </w:r>
      <w:r w:rsidRPr="00C54ADE">
        <w:rPr>
          <w:rFonts w:ascii="Times New Roman" w:hAnsi="Times New Roman"/>
          <w:bCs/>
          <w:sz w:val="28"/>
          <w:szCs w:val="28"/>
          <w:lang w:eastAsia="ru-RU"/>
        </w:rPr>
        <w:t>гр</w:t>
      </w:r>
      <w:proofErr w:type="gramEnd"/>
      <w:r w:rsidRPr="00C54ADE">
        <w:rPr>
          <w:rFonts w:ascii="Times New Roman" w:hAnsi="Times New Roman"/>
          <w:bCs/>
          <w:sz w:val="28"/>
          <w:szCs w:val="28"/>
          <w:lang w:eastAsia="ru-RU"/>
        </w:rPr>
        <w:t xml:space="preserve">антов   </w:t>
      </w:r>
      <w:r w:rsidRPr="00F244D5">
        <w:rPr>
          <w:rFonts w:ascii="Times New Roman" w:hAnsi="Times New Roman"/>
          <w:bCs/>
          <w:sz w:val="28"/>
          <w:szCs w:val="28"/>
          <w:lang w:eastAsia="ru-RU"/>
        </w:rPr>
        <w:t xml:space="preserve">на поддержку </w:t>
      </w:r>
      <w:r>
        <w:rPr>
          <w:rFonts w:ascii="Times New Roman" w:hAnsi="Times New Roman"/>
          <w:bCs/>
          <w:sz w:val="28"/>
          <w:szCs w:val="28"/>
          <w:lang w:eastAsia="ru-RU"/>
        </w:rPr>
        <w:t>СО НКО</w:t>
      </w:r>
      <w:r w:rsidRPr="00F244D5">
        <w:rPr>
          <w:rFonts w:ascii="Times New Roman" w:hAnsi="Times New Roman"/>
          <w:bCs/>
          <w:sz w:val="28"/>
          <w:szCs w:val="28"/>
          <w:lang w:eastAsia="ru-RU"/>
        </w:rPr>
        <w:t xml:space="preserve"> в рамках реализации меропри</w:t>
      </w:r>
      <w:r>
        <w:rPr>
          <w:rFonts w:ascii="Times New Roman" w:hAnsi="Times New Roman"/>
          <w:bCs/>
          <w:sz w:val="28"/>
          <w:szCs w:val="28"/>
          <w:lang w:eastAsia="ru-RU"/>
        </w:rPr>
        <w:t xml:space="preserve">ятия, предусмотренного </w:t>
      </w:r>
      <w:r>
        <w:rPr>
          <w:rFonts w:ascii="Times New Roman" w:hAnsi="Times New Roman"/>
          <w:bCs/>
          <w:sz w:val="28"/>
          <w:szCs w:val="28"/>
          <w:lang w:eastAsia="ru-RU"/>
        </w:rPr>
        <w:lastRenderedPageBreak/>
        <w:t>пунктом 4.2</w:t>
      </w:r>
      <w:r w:rsidRPr="00F244D5">
        <w:rPr>
          <w:rFonts w:ascii="Times New Roman" w:hAnsi="Times New Roman"/>
          <w:bCs/>
          <w:sz w:val="28"/>
          <w:szCs w:val="28"/>
          <w:lang w:eastAsia="ru-RU"/>
        </w:rPr>
        <w:t xml:space="preserve"> пе</w:t>
      </w:r>
      <w:r>
        <w:rPr>
          <w:rFonts w:ascii="Times New Roman" w:hAnsi="Times New Roman"/>
          <w:bCs/>
          <w:sz w:val="28"/>
          <w:szCs w:val="28"/>
          <w:lang w:eastAsia="ru-RU"/>
        </w:rPr>
        <w:t>речня мероприятий подпрограммы №</w:t>
      </w:r>
      <w:r w:rsidRPr="00F244D5">
        <w:rPr>
          <w:rFonts w:ascii="Times New Roman" w:hAnsi="Times New Roman"/>
          <w:bCs/>
          <w:sz w:val="28"/>
          <w:szCs w:val="28"/>
          <w:lang w:eastAsia="ru-RU"/>
        </w:rPr>
        <w:t xml:space="preserve"> </w:t>
      </w:r>
      <w:r>
        <w:rPr>
          <w:rFonts w:ascii="Times New Roman" w:hAnsi="Times New Roman"/>
          <w:bCs/>
          <w:sz w:val="28"/>
          <w:szCs w:val="28"/>
          <w:lang w:eastAsia="ru-RU"/>
        </w:rPr>
        <w:t xml:space="preserve">2 (приложение № 1                </w:t>
      </w:r>
      <w:r w:rsidRPr="00F244D5">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F244D5">
        <w:rPr>
          <w:rFonts w:ascii="Times New Roman" w:hAnsi="Times New Roman"/>
          <w:bCs/>
          <w:sz w:val="28"/>
          <w:szCs w:val="28"/>
          <w:lang w:eastAsia="ru-RU"/>
        </w:rPr>
        <w:t xml:space="preserve"> программе) утверждаются </w:t>
      </w:r>
      <w:r>
        <w:rPr>
          <w:rFonts w:ascii="Times New Roman" w:hAnsi="Times New Roman"/>
          <w:bCs/>
          <w:sz w:val="28"/>
          <w:szCs w:val="28"/>
          <w:lang w:eastAsia="ru-RU"/>
        </w:rPr>
        <w:t xml:space="preserve">постановлением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r w:rsidRPr="00F244D5">
        <w:rPr>
          <w:rFonts w:ascii="Times New Roman" w:hAnsi="Times New Roman"/>
          <w:bCs/>
          <w:sz w:val="28"/>
          <w:szCs w:val="28"/>
          <w:lang w:eastAsia="ru-RU"/>
        </w:rPr>
        <w:t>.</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107D4C">
        <w:rPr>
          <w:rFonts w:ascii="Times New Roman" w:hAnsi="Times New Roman"/>
          <w:bCs/>
          <w:sz w:val="28"/>
          <w:szCs w:val="28"/>
          <w:lang w:eastAsia="ru-RU"/>
        </w:rPr>
        <w:t xml:space="preserve">Отдельные мероприятия подпрограммы </w:t>
      </w:r>
      <w:r>
        <w:rPr>
          <w:rFonts w:ascii="Times New Roman" w:hAnsi="Times New Roman"/>
          <w:bCs/>
          <w:sz w:val="28"/>
          <w:szCs w:val="28"/>
          <w:lang w:eastAsia="ru-RU"/>
        </w:rPr>
        <w:t>№</w:t>
      </w:r>
      <w:r w:rsidRPr="00107D4C">
        <w:rPr>
          <w:rFonts w:ascii="Times New Roman" w:hAnsi="Times New Roman"/>
          <w:bCs/>
          <w:sz w:val="28"/>
          <w:szCs w:val="28"/>
          <w:lang w:eastAsia="ru-RU"/>
        </w:rPr>
        <w:t xml:space="preserve"> </w:t>
      </w:r>
      <w:r>
        <w:rPr>
          <w:rFonts w:ascii="Times New Roman" w:hAnsi="Times New Roman"/>
          <w:bCs/>
          <w:sz w:val="28"/>
          <w:szCs w:val="28"/>
          <w:lang w:eastAsia="ru-RU"/>
        </w:rPr>
        <w:t>2</w:t>
      </w:r>
      <w:r w:rsidRPr="00107D4C">
        <w:rPr>
          <w:rFonts w:ascii="Times New Roman" w:hAnsi="Times New Roman"/>
          <w:bCs/>
          <w:sz w:val="28"/>
          <w:szCs w:val="28"/>
          <w:lang w:eastAsia="ru-RU"/>
        </w:rPr>
        <w:t xml:space="preserve">, предусмотренные пунктами </w:t>
      </w:r>
      <w:r>
        <w:rPr>
          <w:rFonts w:ascii="Times New Roman" w:hAnsi="Times New Roman"/>
          <w:bCs/>
          <w:sz w:val="28"/>
          <w:szCs w:val="28"/>
          <w:lang w:eastAsia="ru-RU"/>
        </w:rPr>
        <w:t>1.1, 1.2, 1.3, 1.4, 2.1, 2.2, 3.2, 3.3, 4.1, 5.1, 5.2, 6.1, 6.2, 6.3</w:t>
      </w:r>
      <w:r w:rsidRPr="00107D4C">
        <w:rPr>
          <w:rFonts w:ascii="Times New Roman" w:hAnsi="Times New Roman"/>
          <w:bCs/>
          <w:sz w:val="28"/>
          <w:szCs w:val="28"/>
          <w:lang w:eastAsia="ru-RU"/>
        </w:rPr>
        <w:t xml:space="preserve"> перечня мероприяти</w:t>
      </w:r>
      <w:r>
        <w:rPr>
          <w:rFonts w:ascii="Times New Roman" w:hAnsi="Times New Roman"/>
          <w:bCs/>
          <w:sz w:val="28"/>
          <w:szCs w:val="28"/>
          <w:lang w:eastAsia="ru-RU"/>
        </w:rPr>
        <w:t>й подпрограммы № 2 (приложение №</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к </w:t>
      </w:r>
      <w:r>
        <w:rPr>
          <w:rFonts w:ascii="Times New Roman" w:hAnsi="Times New Roman"/>
          <w:bCs/>
          <w:sz w:val="28"/>
          <w:szCs w:val="28"/>
          <w:lang w:eastAsia="ru-RU"/>
        </w:rPr>
        <w:t>муниципальной</w:t>
      </w:r>
      <w:r w:rsidRPr="00107D4C">
        <w:rPr>
          <w:rFonts w:ascii="Times New Roman" w:hAnsi="Times New Roman"/>
          <w:bCs/>
          <w:sz w:val="28"/>
          <w:szCs w:val="28"/>
          <w:lang w:eastAsia="ru-RU"/>
        </w:rPr>
        <w:t xml:space="preserve"> программе), будут реализованы с привлечением организаций, определяемых в соответствии </w:t>
      </w:r>
      <w:r>
        <w:rPr>
          <w:rFonts w:ascii="Times New Roman" w:hAnsi="Times New Roman"/>
          <w:bCs/>
          <w:sz w:val="28"/>
          <w:szCs w:val="28"/>
          <w:lang w:eastAsia="ru-RU"/>
        </w:rPr>
        <w:t xml:space="preserve">              </w:t>
      </w:r>
      <w:r w:rsidRPr="00107D4C">
        <w:rPr>
          <w:rFonts w:ascii="Times New Roman" w:hAnsi="Times New Roman"/>
          <w:bCs/>
          <w:sz w:val="28"/>
          <w:szCs w:val="28"/>
          <w:lang w:eastAsia="ru-RU"/>
        </w:rPr>
        <w:t xml:space="preserve">с Федеральным законом от 05 апреля 2013 года </w:t>
      </w:r>
      <w:r>
        <w:rPr>
          <w:rFonts w:ascii="Times New Roman" w:hAnsi="Times New Roman"/>
          <w:bCs/>
          <w:sz w:val="28"/>
          <w:szCs w:val="28"/>
          <w:lang w:eastAsia="ru-RU"/>
        </w:rPr>
        <w:t>№</w:t>
      </w:r>
      <w:r w:rsidRPr="00107D4C">
        <w:rPr>
          <w:rFonts w:ascii="Times New Roman" w:hAnsi="Times New Roman"/>
          <w:bCs/>
          <w:sz w:val="28"/>
          <w:szCs w:val="28"/>
          <w:lang w:eastAsia="ru-RU"/>
        </w:rPr>
        <w:t>44-ФЗ</w:t>
      </w:r>
      <w:r>
        <w:rPr>
          <w:rFonts w:ascii="Times New Roman" w:hAnsi="Times New Roman"/>
          <w:bCs/>
          <w:sz w:val="28"/>
          <w:szCs w:val="28"/>
          <w:lang w:eastAsia="ru-RU"/>
        </w:rPr>
        <w:t>.</w:t>
      </w:r>
    </w:p>
    <w:p w:rsidR="00FC2EC5" w:rsidRPr="0049320E" w:rsidRDefault="00FC2EC5" w:rsidP="008D22CD">
      <w:pPr>
        <w:pStyle w:val="af7"/>
        <w:spacing w:after="0" w:line="20" w:lineRule="atLeast"/>
        <w:ind w:left="0" w:firstLine="709"/>
        <w:jc w:val="both"/>
        <w:rPr>
          <w:rFonts w:ascii="Times New Roman" w:hAnsi="Times New Roman"/>
          <w:bCs/>
          <w:sz w:val="28"/>
          <w:szCs w:val="28"/>
          <w:lang w:eastAsia="ru-RU"/>
        </w:rPr>
      </w:pPr>
      <w:r w:rsidRPr="0049320E">
        <w:rPr>
          <w:rFonts w:ascii="Times New Roman" w:hAnsi="Times New Roman"/>
          <w:bCs/>
          <w:sz w:val="28"/>
          <w:szCs w:val="28"/>
          <w:lang w:eastAsia="ru-RU"/>
        </w:rPr>
        <w:t xml:space="preserve">Реализация подпрограммы </w:t>
      </w:r>
      <w:r>
        <w:rPr>
          <w:rFonts w:ascii="Times New Roman" w:hAnsi="Times New Roman"/>
          <w:bCs/>
          <w:sz w:val="28"/>
          <w:szCs w:val="28"/>
          <w:lang w:eastAsia="ru-RU"/>
        </w:rPr>
        <w:t xml:space="preserve">№ 2 </w:t>
      </w:r>
      <w:r w:rsidRPr="0049320E">
        <w:rPr>
          <w:rFonts w:ascii="Times New Roman" w:hAnsi="Times New Roman"/>
          <w:bCs/>
          <w:sz w:val="28"/>
          <w:szCs w:val="28"/>
          <w:lang w:eastAsia="ru-RU"/>
        </w:rPr>
        <w:t>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FC2EC5" w:rsidRDefault="00FC2EC5" w:rsidP="008D22CD">
      <w:pPr>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Ресурсное обеспечение реализации подпрограммы № 2 приведено                 в приложении № 3 к настоящей Программе.</w:t>
      </w:r>
    </w:p>
    <w:p w:rsidR="00FC2EC5" w:rsidRDefault="00FC2EC5" w:rsidP="00881CD1">
      <w:pPr>
        <w:pStyle w:val="af7"/>
        <w:spacing w:after="0" w:line="20" w:lineRule="atLeast"/>
        <w:ind w:left="0" w:firstLine="708"/>
        <w:jc w:val="both"/>
        <w:rPr>
          <w:rFonts w:ascii="Times New Roman" w:hAnsi="Times New Roman"/>
          <w:sz w:val="28"/>
          <w:szCs w:val="28"/>
          <w:lang w:eastAsia="ru-RU"/>
        </w:rPr>
      </w:pPr>
    </w:p>
    <w:p w:rsidR="00FC2EC5" w:rsidRPr="0033740E" w:rsidRDefault="00FC2EC5" w:rsidP="00B83108">
      <w:pPr>
        <w:pStyle w:val="af7"/>
        <w:spacing w:after="0" w:line="240" w:lineRule="auto"/>
        <w:jc w:val="center"/>
        <w:rPr>
          <w:rFonts w:ascii="Times New Roman" w:hAnsi="Times New Roman"/>
          <w:b/>
          <w:sz w:val="28"/>
          <w:szCs w:val="28"/>
          <w:lang w:eastAsia="ru-RU"/>
        </w:rPr>
      </w:pPr>
      <w:r w:rsidRPr="0033740E">
        <w:rPr>
          <w:rFonts w:ascii="Times New Roman" w:hAnsi="Times New Roman"/>
          <w:b/>
          <w:sz w:val="28"/>
          <w:szCs w:val="28"/>
          <w:lang w:eastAsia="ru-RU"/>
        </w:rPr>
        <w:t>Паспорт подпрограммы</w:t>
      </w:r>
      <w:r>
        <w:rPr>
          <w:rFonts w:ascii="Times New Roman" w:hAnsi="Times New Roman"/>
          <w:b/>
          <w:sz w:val="28"/>
          <w:szCs w:val="28"/>
          <w:lang w:eastAsia="ru-RU"/>
        </w:rPr>
        <w:t xml:space="preserve"> № 3</w:t>
      </w:r>
    </w:p>
    <w:p w:rsidR="00FC2EC5" w:rsidRPr="0033740E" w:rsidRDefault="00FC2EC5" w:rsidP="00B83108">
      <w:pPr>
        <w:pStyle w:val="af7"/>
        <w:spacing w:after="0" w:line="240" w:lineRule="auto"/>
        <w:jc w:val="center"/>
        <w:rPr>
          <w:rFonts w:ascii="Times New Roman" w:hAnsi="Times New Roman"/>
          <w:b/>
          <w:sz w:val="28"/>
          <w:szCs w:val="28"/>
          <w:lang w:eastAsia="ru-RU"/>
        </w:rPr>
      </w:pPr>
      <w:r w:rsidRPr="0033740E">
        <w:rPr>
          <w:rFonts w:ascii="Times New Roman" w:hAnsi="Times New Roman"/>
          <w:b/>
          <w:sz w:val="28"/>
          <w:szCs w:val="28"/>
          <w:lang w:eastAsia="ru-RU"/>
        </w:rPr>
        <w:t>муниципальной программы</w:t>
      </w:r>
    </w:p>
    <w:p w:rsidR="00FC2EC5" w:rsidRDefault="00FC2EC5" w:rsidP="00B83108">
      <w:pPr>
        <w:pStyle w:val="af7"/>
        <w:spacing w:after="0" w:line="240" w:lineRule="auto"/>
        <w:jc w:val="center"/>
        <w:rPr>
          <w:rFonts w:ascii="Times New Roman" w:hAnsi="Times New Roman"/>
          <w:b/>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FC2EC5" w:rsidRPr="0033740E" w:rsidRDefault="00FC2EC5" w:rsidP="00B83108">
      <w:pPr>
        <w:pStyle w:val="af7"/>
        <w:spacing w:after="0" w:line="240" w:lineRule="auto"/>
        <w:jc w:val="center"/>
        <w:rPr>
          <w:rFonts w:ascii="Times New Roman" w:hAnsi="Times New Roman"/>
          <w:b/>
          <w:bCs/>
          <w:sz w:val="28"/>
          <w:szCs w:val="28"/>
          <w:lang w:eastAsia="ru-RU"/>
        </w:rPr>
      </w:pPr>
    </w:p>
    <w:tbl>
      <w:tblPr>
        <w:tblW w:w="0" w:type="auto"/>
        <w:tblInd w:w="-72" w:type="dxa"/>
        <w:tblLayout w:type="fixed"/>
        <w:tblLook w:val="0000"/>
      </w:tblPr>
      <w:tblGrid>
        <w:gridCol w:w="2988"/>
        <w:gridCol w:w="7115"/>
      </w:tblGrid>
      <w:tr w:rsidR="00FC2EC5" w:rsidRPr="00B01BB2" w:rsidTr="00E566F4">
        <w:trPr>
          <w:trHeight w:val="1293"/>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Наименование подпрограммы</w:t>
            </w:r>
          </w:p>
        </w:tc>
        <w:tc>
          <w:tcPr>
            <w:tcW w:w="7115" w:type="dxa"/>
          </w:tcPr>
          <w:p w:rsidR="00FC2EC5" w:rsidRDefault="00FC2EC5" w:rsidP="003B12EF">
            <w:pPr>
              <w:pStyle w:val="af7"/>
              <w:spacing w:after="0" w:line="240" w:lineRule="auto"/>
              <w:ind w:left="0"/>
              <w:jc w:val="both"/>
              <w:rPr>
                <w:rFonts w:ascii="Times New Roman" w:hAnsi="Times New Roman"/>
                <w:sz w:val="28"/>
                <w:szCs w:val="28"/>
                <w:lang w:eastAsia="ru-RU"/>
              </w:rPr>
            </w:pPr>
            <w:r w:rsidRPr="0033740E">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33740E">
              <w:rPr>
                <w:rFonts w:ascii="Times New Roman" w:hAnsi="Times New Roman"/>
                <w:sz w:val="28"/>
                <w:szCs w:val="28"/>
                <w:lang w:eastAsia="ru-RU"/>
              </w:rPr>
              <w:t xml:space="preserve">3 </w:t>
            </w:r>
            <w:r w:rsidRPr="0033740E">
              <w:rPr>
                <w:rFonts w:ascii="Times New Roman" w:hAnsi="Times New Roman"/>
                <w:bCs/>
                <w:sz w:val="28"/>
                <w:szCs w:val="28"/>
                <w:lang w:eastAsia="ru-RU"/>
              </w:rPr>
              <w:t>«</w:t>
            </w:r>
            <w:r w:rsidRPr="00D94320">
              <w:rPr>
                <w:rFonts w:ascii="Times New Roman" w:hAnsi="Times New Roman"/>
                <w:bCs/>
                <w:sz w:val="28"/>
                <w:szCs w:val="28"/>
                <w:lang w:eastAsia="ru-RU"/>
              </w:rPr>
              <w:t xml:space="preserve">Развитие муниципальной службы в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r w:rsidRPr="00D94320">
              <w:rPr>
                <w:rFonts w:ascii="Times New Roman" w:hAnsi="Times New Roman"/>
                <w:bCs/>
                <w:sz w:val="28"/>
                <w:szCs w:val="28"/>
                <w:lang w:eastAsia="ru-RU"/>
              </w:rPr>
              <w:t xml:space="preserve"> на 20</w:t>
            </w:r>
            <w:r>
              <w:rPr>
                <w:rFonts w:ascii="Times New Roman" w:hAnsi="Times New Roman"/>
                <w:bCs/>
                <w:sz w:val="28"/>
                <w:szCs w:val="28"/>
                <w:lang w:eastAsia="ru-RU"/>
              </w:rPr>
              <w:t>21</w:t>
            </w:r>
            <w:r w:rsidRPr="00D94320">
              <w:rPr>
                <w:rFonts w:ascii="Times New Roman" w:hAnsi="Times New Roman"/>
                <w:bCs/>
                <w:sz w:val="28"/>
                <w:szCs w:val="28"/>
                <w:lang w:eastAsia="ru-RU"/>
              </w:rPr>
              <w:t>-202</w:t>
            </w:r>
            <w:r>
              <w:rPr>
                <w:rFonts w:ascii="Times New Roman" w:hAnsi="Times New Roman"/>
                <w:bCs/>
                <w:sz w:val="28"/>
                <w:szCs w:val="28"/>
                <w:lang w:eastAsia="ru-RU"/>
              </w:rPr>
              <w:t>4</w:t>
            </w:r>
            <w:r w:rsidRPr="00D94320">
              <w:rPr>
                <w:rFonts w:ascii="Times New Roman" w:hAnsi="Times New Roman"/>
                <w:bCs/>
                <w:sz w:val="28"/>
                <w:szCs w:val="28"/>
                <w:lang w:eastAsia="ru-RU"/>
              </w:rPr>
              <w:t xml:space="preserve"> годы» </w:t>
            </w:r>
            <w:r w:rsidRPr="00D94320">
              <w:rPr>
                <w:rFonts w:ascii="Times New Roman" w:hAnsi="Times New Roman"/>
                <w:sz w:val="28"/>
                <w:szCs w:val="28"/>
                <w:lang w:eastAsia="ru-RU"/>
              </w:rPr>
              <w:t xml:space="preserve">(далее </w:t>
            </w:r>
            <w:r w:rsidRPr="0033740E">
              <w:rPr>
                <w:rFonts w:ascii="Times New Roman" w:hAnsi="Times New Roman"/>
                <w:sz w:val="28"/>
                <w:szCs w:val="28"/>
                <w:lang w:eastAsia="ru-RU"/>
              </w:rPr>
              <w:t>– подпрограмма</w:t>
            </w:r>
            <w:r>
              <w:rPr>
                <w:rFonts w:ascii="Times New Roman" w:hAnsi="Times New Roman"/>
                <w:sz w:val="28"/>
                <w:szCs w:val="28"/>
                <w:lang w:eastAsia="ru-RU"/>
              </w:rPr>
              <w:t xml:space="preserve"> №3</w:t>
            </w:r>
            <w:r w:rsidRPr="0033740E">
              <w:rPr>
                <w:rFonts w:ascii="Times New Roman" w:hAnsi="Times New Roman"/>
                <w:sz w:val="28"/>
                <w:szCs w:val="28"/>
                <w:lang w:eastAsia="ru-RU"/>
              </w:rPr>
              <w:t>)</w:t>
            </w:r>
            <w:r>
              <w:rPr>
                <w:rFonts w:ascii="Times New Roman" w:hAnsi="Times New Roman"/>
                <w:sz w:val="28"/>
                <w:szCs w:val="28"/>
                <w:lang w:eastAsia="ru-RU"/>
              </w:rPr>
              <w:t>.</w:t>
            </w:r>
          </w:p>
          <w:p w:rsidR="00F87EF0" w:rsidRPr="0033740E" w:rsidRDefault="00F87EF0" w:rsidP="003B12EF">
            <w:pPr>
              <w:pStyle w:val="af7"/>
              <w:spacing w:after="0" w:line="240" w:lineRule="auto"/>
              <w:ind w:left="0"/>
              <w:jc w:val="both"/>
              <w:rPr>
                <w:rFonts w:ascii="Times New Roman" w:hAnsi="Times New Roman"/>
                <w:sz w:val="28"/>
                <w:szCs w:val="28"/>
                <w:lang w:eastAsia="ru-RU"/>
              </w:rPr>
            </w:pP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Ответственный исполнитель</w:t>
            </w:r>
            <w:r w:rsidRPr="0033740E">
              <w:rPr>
                <w:rFonts w:ascii="Times New Roman" w:hAnsi="Times New Roman"/>
                <w:sz w:val="28"/>
                <w:szCs w:val="28"/>
                <w:lang w:eastAsia="ru-RU"/>
              </w:rPr>
              <w:t xml:space="preserve"> подпрограммы</w:t>
            </w:r>
          </w:p>
        </w:tc>
        <w:tc>
          <w:tcPr>
            <w:tcW w:w="7115" w:type="dxa"/>
          </w:tcPr>
          <w:p w:rsidR="00FC2EC5" w:rsidRPr="0033740E" w:rsidRDefault="00FC2EC5" w:rsidP="003B12EF">
            <w:pPr>
              <w:pStyle w:val="af7"/>
              <w:spacing w:after="0" w:line="240" w:lineRule="auto"/>
              <w:ind w:left="0"/>
              <w:jc w:val="both"/>
              <w:rPr>
                <w:rFonts w:ascii="Times New Roman" w:hAnsi="Times New Roman"/>
                <w:sz w:val="28"/>
                <w:szCs w:val="28"/>
                <w:lang w:eastAsia="ru-RU"/>
              </w:rPr>
            </w:pPr>
            <w:r w:rsidRPr="0033740E">
              <w:rPr>
                <w:rFonts w:ascii="Times New Roman" w:hAnsi="Times New Roman"/>
                <w:sz w:val="28"/>
                <w:szCs w:val="28"/>
                <w:lang w:eastAsia="ru-RU"/>
              </w:rPr>
              <w:t xml:space="preserve">Отдел организационной работы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Сои</w:t>
            </w:r>
            <w:r w:rsidRPr="0033740E">
              <w:rPr>
                <w:rFonts w:ascii="Times New Roman" w:hAnsi="Times New Roman"/>
                <w:sz w:val="28"/>
                <w:szCs w:val="28"/>
                <w:lang w:eastAsia="ru-RU"/>
              </w:rPr>
              <w:t>сполнители подпрограммы</w:t>
            </w:r>
          </w:p>
        </w:tc>
        <w:tc>
          <w:tcPr>
            <w:tcW w:w="7115" w:type="dxa"/>
          </w:tcPr>
          <w:p w:rsidR="00FC2EC5" w:rsidRDefault="00FC2EC5" w:rsidP="003B12EF">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Отдел правовой и </w:t>
            </w:r>
            <w:proofErr w:type="spellStart"/>
            <w:r>
              <w:rPr>
                <w:rFonts w:ascii="Times New Roman" w:hAnsi="Times New Roman"/>
                <w:sz w:val="28"/>
                <w:szCs w:val="28"/>
                <w:lang w:eastAsia="ru-RU"/>
              </w:rPr>
              <w:t>антикоррупционной</w:t>
            </w:r>
            <w:proofErr w:type="spellEnd"/>
            <w:r>
              <w:rPr>
                <w:rFonts w:ascii="Times New Roman" w:hAnsi="Times New Roman"/>
                <w:sz w:val="28"/>
                <w:szCs w:val="28"/>
                <w:lang w:eastAsia="ru-RU"/>
              </w:rPr>
              <w:t xml:space="preserve"> деятельности</w:t>
            </w:r>
            <w:r w:rsidRPr="00D31769">
              <w:rPr>
                <w:rFonts w:ascii="Times New Roman" w:hAnsi="Times New Roman"/>
                <w:sz w:val="28"/>
                <w:szCs w:val="28"/>
                <w:lang w:eastAsia="ru-RU"/>
              </w:rPr>
              <w:t xml:space="preserve">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p>
          <w:p w:rsidR="00FC2EC5" w:rsidRPr="00D31769" w:rsidRDefault="00FC2EC5" w:rsidP="003B12EF">
            <w:pPr>
              <w:pStyle w:val="af7"/>
              <w:spacing w:after="0" w:line="240" w:lineRule="auto"/>
              <w:ind w:left="0"/>
              <w:jc w:val="both"/>
              <w:rPr>
                <w:rFonts w:ascii="Times New Roman" w:hAnsi="Times New Roman"/>
                <w:sz w:val="28"/>
                <w:szCs w:val="28"/>
                <w:lang w:eastAsia="ru-RU"/>
              </w:rPr>
            </w:pPr>
          </w:p>
        </w:tc>
      </w:tr>
      <w:tr w:rsidR="00FC2EC5" w:rsidRPr="00B01BB2" w:rsidTr="00E566F4">
        <w:trPr>
          <w:trHeight w:val="878"/>
        </w:trPr>
        <w:tc>
          <w:tcPr>
            <w:tcW w:w="2988" w:type="dxa"/>
          </w:tcPr>
          <w:p w:rsidR="00FC2EC5"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7115" w:type="dxa"/>
          </w:tcPr>
          <w:p w:rsidR="00FC2EC5" w:rsidRPr="00D31769" w:rsidRDefault="00FC2EC5" w:rsidP="003B12EF">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М</w:t>
            </w:r>
            <w:r w:rsidRPr="00816BBC">
              <w:rPr>
                <w:rFonts w:ascii="Times New Roman" w:hAnsi="Times New Roman"/>
                <w:sz w:val="28"/>
                <w:szCs w:val="28"/>
                <w:lang w:eastAsia="ru-RU"/>
              </w:rPr>
              <w:t xml:space="preserve">униципальные служащие администрации и отраслевых (функциональных) органов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Цел</w:t>
            </w:r>
            <w:r>
              <w:rPr>
                <w:rFonts w:ascii="Times New Roman" w:hAnsi="Times New Roman"/>
                <w:sz w:val="28"/>
                <w:szCs w:val="28"/>
                <w:lang w:eastAsia="ru-RU"/>
              </w:rPr>
              <w:t>и</w:t>
            </w:r>
            <w:r w:rsidRPr="0033740E">
              <w:rPr>
                <w:rFonts w:ascii="Times New Roman" w:hAnsi="Times New Roman"/>
                <w:sz w:val="28"/>
                <w:szCs w:val="28"/>
                <w:lang w:eastAsia="ru-RU"/>
              </w:rPr>
              <w:t xml:space="preserve"> подпрограммы</w:t>
            </w:r>
          </w:p>
        </w:tc>
        <w:tc>
          <w:tcPr>
            <w:tcW w:w="7115" w:type="dxa"/>
          </w:tcPr>
          <w:p w:rsidR="00FC2EC5" w:rsidRPr="008B2F17" w:rsidRDefault="00FC2EC5" w:rsidP="003B12EF">
            <w:pPr>
              <w:pStyle w:val="af7"/>
              <w:spacing w:after="0" w:line="240" w:lineRule="auto"/>
              <w:ind w:left="0"/>
              <w:jc w:val="both"/>
              <w:rPr>
                <w:rFonts w:ascii="Times New Roman" w:hAnsi="Times New Roman"/>
                <w:sz w:val="28"/>
                <w:szCs w:val="28"/>
                <w:lang w:eastAsia="ru-RU"/>
              </w:rPr>
            </w:pPr>
            <w:r w:rsidRPr="00B01BB2">
              <w:rPr>
                <w:rFonts w:ascii="Times New Roman" w:hAnsi="Times New Roman"/>
                <w:color w:val="000000"/>
                <w:sz w:val="28"/>
                <w:szCs w:val="28"/>
                <w:shd w:val="clear" w:color="auto" w:fill="FFFFFF"/>
              </w:rPr>
              <w:t xml:space="preserve">Повышение уровня профессиональной компетенции служащих администрации </w:t>
            </w:r>
            <w:proofErr w:type="spellStart"/>
            <w:r w:rsidRPr="008B2F17">
              <w:rPr>
                <w:rFonts w:ascii="Times New Roman" w:hAnsi="Times New Roman"/>
                <w:sz w:val="28"/>
                <w:szCs w:val="28"/>
                <w:lang w:eastAsia="ru-RU"/>
              </w:rPr>
              <w:t>Каргопольского</w:t>
            </w:r>
            <w:proofErr w:type="spellEnd"/>
            <w:r w:rsidRPr="008B2F17">
              <w:rPr>
                <w:rFonts w:ascii="Times New Roman" w:hAnsi="Times New Roman"/>
                <w:sz w:val="28"/>
                <w:szCs w:val="28"/>
                <w:lang w:eastAsia="ru-RU"/>
              </w:rPr>
              <w:t xml:space="preserve"> муниципального округа Архангельской области </w:t>
            </w:r>
            <w:r w:rsidRPr="00B01BB2">
              <w:rPr>
                <w:rFonts w:ascii="Times New Roman" w:hAnsi="Times New Roman"/>
                <w:color w:val="000000"/>
                <w:sz w:val="28"/>
                <w:szCs w:val="28"/>
                <w:shd w:val="clear" w:color="auto" w:fill="FFFFFF"/>
              </w:rPr>
              <w:t>для обеспечения эффективного муниципального управления</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Задачи подпрограммы</w:t>
            </w:r>
          </w:p>
        </w:tc>
        <w:tc>
          <w:tcPr>
            <w:tcW w:w="7115" w:type="dxa"/>
          </w:tcPr>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Создание условий для оптимального правового обеспечения муниципальной службы;</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8B2F17">
              <w:rPr>
                <w:rFonts w:ascii="Times New Roman" w:hAnsi="Times New Roman"/>
                <w:sz w:val="28"/>
                <w:szCs w:val="28"/>
                <w:lang w:eastAsia="ru-RU"/>
              </w:rPr>
              <w:t>формирова</w:t>
            </w:r>
            <w:r>
              <w:rPr>
                <w:rFonts w:ascii="Times New Roman" w:hAnsi="Times New Roman"/>
                <w:sz w:val="28"/>
                <w:szCs w:val="28"/>
                <w:lang w:eastAsia="ru-RU"/>
              </w:rPr>
              <w:t>ние</w:t>
            </w:r>
            <w:r w:rsidRPr="008B2F17">
              <w:rPr>
                <w:rFonts w:ascii="Times New Roman" w:hAnsi="Times New Roman"/>
                <w:sz w:val="28"/>
                <w:szCs w:val="28"/>
                <w:lang w:eastAsia="ru-RU"/>
              </w:rPr>
              <w:t xml:space="preserve"> систем</w:t>
            </w:r>
            <w:r>
              <w:rPr>
                <w:rFonts w:ascii="Times New Roman" w:hAnsi="Times New Roman"/>
                <w:sz w:val="28"/>
                <w:szCs w:val="28"/>
                <w:lang w:eastAsia="ru-RU"/>
              </w:rPr>
              <w:t>ы</w:t>
            </w:r>
            <w:r w:rsidRPr="008B2F17">
              <w:rPr>
                <w:rFonts w:ascii="Times New Roman" w:hAnsi="Times New Roman"/>
                <w:sz w:val="28"/>
                <w:szCs w:val="28"/>
                <w:lang w:eastAsia="ru-RU"/>
              </w:rPr>
              <w:t xml:space="preserve"> современной профессиональной </w:t>
            </w:r>
            <w:r w:rsidRPr="008B2F17">
              <w:rPr>
                <w:rFonts w:ascii="Times New Roman" w:hAnsi="Times New Roman"/>
                <w:sz w:val="28"/>
                <w:szCs w:val="28"/>
                <w:lang w:eastAsia="ru-RU"/>
              </w:rPr>
              <w:lastRenderedPageBreak/>
              <w:t>переподготовки, повышения квалификации и ст</w:t>
            </w:r>
            <w:r>
              <w:rPr>
                <w:rFonts w:ascii="Times New Roman" w:hAnsi="Times New Roman"/>
                <w:sz w:val="28"/>
                <w:szCs w:val="28"/>
                <w:lang w:eastAsia="ru-RU"/>
              </w:rPr>
              <w:t>ажировки муниципальных служащих;</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формирование эффективной системы управления муниципальной службы;</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bCs/>
                <w:sz w:val="28"/>
                <w:szCs w:val="28"/>
                <w:lang w:eastAsia="ru-RU"/>
              </w:rPr>
              <w:t>формирование и эффективное использование кадрового резерва;</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создание системы открытости, гласности и повышения престижа муниципальной службы;</w:t>
            </w:r>
          </w:p>
          <w:p w:rsidR="00FC2EC5"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совершенствование работы, направленной на предупреждение и противодействие коррупции на муниципальной службе</w:t>
            </w:r>
            <w:r>
              <w:rPr>
                <w:rFonts w:ascii="Times New Roman" w:hAnsi="Times New Roman"/>
                <w:sz w:val="28"/>
                <w:szCs w:val="28"/>
                <w:lang w:eastAsia="ru-RU"/>
              </w:rPr>
              <w:t>.</w:t>
            </w:r>
            <w:r w:rsidRPr="00346FC3">
              <w:rPr>
                <w:rFonts w:ascii="Times New Roman" w:hAnsi="Times New Roman"/>
                <w:sz w:val="28"/>
                <w:szCs w:val="28"/>
                <w:lang w:eastAsia="ru-RU"/>
              </w:rPr>
              <w:t xml:space="preserve"> </w:t>
            </w:r>
          </w:p>
          <w:p w:rsidR="00FC2EC5" w:rsidRPr="00346FC3" w:rsidRDefault="00FC2EC5" w:rsidP="003B12EF">
            <w:pPr>
              <w:pStyle w:val="a3"/>
              <w:spacing w:before="0" w:beforeAutospacing="0" w:after="0" w:afterAutospacing="0"/>
              <w:jc w:val="both"/>
              <w:rPr>
                <w:sz w:val="28"/>
                <w:szCs w:val="28"/>
              </w:rPr>
            </w:pP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lastRenderedPageBreak/>
              <w:t>Сроки и этапы</w:t>
            </w:r>
          </w:p>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 xml:space="preserve">реализации </w:t>
            </w:r>
          </w:p>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подпрограммы</w:t>
            </w:r>
          </w:p>
        </w:tc>
        <w:tc>
          <w:tcPr>
            <w:tcW w:w="7115" w:type="dxa"/>
          </w:tcPr>
          <w:p w:rsidR="00FC2EC5" w:rsidRPr="00D31769" w:rsidRDefault="00FC2EC5" w:rsidP="003B12EF">
            <w:pPr>
              <w:pStyle w:val="af7"/>
              <w:spacing w:line="240" w:lineRule="auto"/>
              <w:ind w:left="0"/>
              <w:jc w:val="both"/>
              <w:rPr>
                <w:rFonts w:ascii="Times New Roman" w:hAnsi="Times New Roman"/>
                <w:sz w:val="28"/>
                <w:szCs w:val="28"/>
                <w:lang w:eastAsia="ru-RU"/>
              </w:rPr>
            </w:pPr>
            <w:r w:rsidRPr="00D31769">
              <w:rPr>
                <w:rFonts w:ascii="Times New Roman" w:hAnsi="Times New Roman"/>
                <w:sz w:val="28"/>
                <w:szCs w:val="28"/>
                <w:lang w:eastAsia="ru-RU"/>
              </w:rPr>
              <w:t>20</w:t>
            </w:r>
            <w:r>
              <w:rPr>
                <w:rFonts w:ascii="Times New Roman" w:hAnsi="Times New Roman"/>
                <w:sz w:val="28"/>
                <w:szCs w:val="28"/>
                <w:lang w:eastAsia="ru-RU"/>
              </w:rPr>
              <w:t>21</w:t>
            </w:r>
            <w:r w:rsidRPr="00D31769">
              <w:rPr>
                <w:rFonts w:ascii="Times New Roman" w:hAnsi="Times New Roman"/>
                <w:sz w:val="28"/>
                <w:szCs w:val="28"/>
                <w:lang w:eastAsia="ru-RU"/>
              </w:rPr>
              <w:t>-202</w:t>
            </w:r>
            <w:r>
              <w:rPr>
                <w:rFonts w:ascii="Times New Roman" w:hAnsi="Times New Roman"/>
                <w:sz w:val="28"/>
                <w:szCs w:val="28"/>
                <w:lang w:eastAsia="ru-RU"/>
              </w:rPr>
              <w:t>4</w:t>
            </w:r>
            <w:r w:rsidRPr="00D31769">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D31769" w:rsidRDefault="00FC2EC5" w:rsidP="003B12EF">
            <w:pPr>
              <w:pStyle w:val="af7"/>
              <w:spacing w:line="240" w:lineRule="auto"/>
              <w:ind w:left="0"/>
              <w:jc w:val="both"/>
              <w:rPr>
                <w:rFonts w:ascii="Times New Roman" w:hAnsi="Times New Roman"/>
                <w:sz w:val="28"/>
                <w:szCs w:val="28"/>
                <w:lang w:eastAsia="ru-RU"/>
              </w:rPr>
            </w:pPr>
            <w:r w:rsidRPr="00D31769">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3 </w:t>
            </w:r>
            <w:r w:rsidRPr="00D31769">
              <w:rPr>
                <w:rFonts w:ascii="Times New Roman" w:hAnsi="Times New Roman"/>
                <w:sz w:val="28"/>
                <w:szCs w:val="28"/>
                <w:lang w:eastAsia="ru-RU"/>
              </w:rPr>
              <w:t>реализуется в один этап.</w:t>
            </w:r>
          </w:p>
        </w:tc>
      </w:tr>
      <w:tr w:rsidR="00FC2EC5" w:rsidRPr="00B01BB2" w:rsidTr="00E566F4">
        <w:trPr>
          <w:trHeight w:val="443"/>
        </w:trPr>
        <w:tc>
          <w:tcPr>
            <w:tcW w:w="2988" w:type="dxa"/>
          </w:tcPr>
          <w:p w:rsidR="00FC2EC5" w:rsidRPr="0042422E" w:rsidRDefault="00FC2EC5" w:rsidP="003B12EF">
            <w:pPr>
              <w:pStyle w:val="af7"/>
              <w:spacing w:after="0" w:line="20" w:lineRule="atLeast"/>
              <w:ind w:left="0"/>
              <w:rPr>
                <w:rFonts w:ascii="Times New Roman" w:hAnsi="Times New Roman"/>
                <w:sz w:val="28"/>
                <w:szCs w:val="28"/>
                <w:lang w:eastAsia="ru-RU"/>
              </w:rPr>
            </w:pPr>
            <w:r w:rsidRPr="0042422E">
              <w:rPr>
                <w:rFonts w:ascii="Times New Roman" w:hAnsi="Times New Roman"/>
                <w:sz w:val="28"/>
                <w:szCs w:val="28"/>
                <w:lang w:eastAsia="ru-RU"/>
              </w:rPr>
              <w:t>Объемы и источники финансирования подпрограммы</w:t>
            </w:r>
          </w:p>
        </w:tc>
        <w:tc>
          <w:tcPr>
            <w:tcW w:w="7115"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312A4C">
              <w:rPr>
                <w:rFonts w:ascii="Times New Roman" w:hAnsi="Times New Roman"/>
                <w:sz w:val="28"/>
                <w:szCs w:val="28"/>
              </w:rPr>
              <w:t>19032,6</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средства областного бюджета – 2912,5 тыс. рублей;</w:t>
            </w:r>
          </w:p>
          <w:p w:rsidR="00FC2EC5" w:rsidRPr="0042422E"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291E22">
              <w:rPr>
                <w:rFonts w:ascii="Times New Roman" w:hAnsi="Times New Roman"/>
                <w:sz w:val="28"/>
                <w:szCs w:val="28"/>
              </w:rPr>
              <w:t>1</w:t>
            </w:r>
            <w:r w:rsidR="00312A4C">
              <w:rPr>
                <w:rFonts w:ascii="Times New Roman" w:hAnsi="Times New Roman"/>
                <w:sz w:val="28"/>
                <w:szCs w:val="28"/>
              </w:rPr>
              <w:t>6120</w:t>
            </w:r>
            <w:r w:rsidR="00291E22">
              <w:rPr>
                <w:rFonts w:ascii="Times New Roman" w:hAnsi="Times New Roman"/>
                <w:sz w:val="28"/>
                <w:szCs w:val="28"/>
              </w:rPr>
              <w:t>,</w:t>
            </w:r>
            <w:r w:rsidR="00312A4C">
              <w:rPr>
                <w:rFonts w:ascii="Times New Roman" w:hAnsi="Times New Roman"/>
                <w:sz w:val="28"/>
                <w:szCs w:val="28"/>
              </w:rPr>
              <w:t>1</w:t>
            </w:r>
            <w:r w:rsidRPr="003E74B1">
              <w:rPr>
                <w:rFonts w:ascii="Times New Roman" w:hAnsi="Times New Roman"/>
                <w:sz w:val="28"/>
                <w:szCs w:val="28"/>
              </w:rPr>
              <w:t xml:space="preserve"> тыс. рублей»</w:t>
            </w:r>
          </w:p>
          <w:p w:rsidR="00546C97" w:rsidRPr="0042422E" w:rsidRDefault="00546C97" w:rsidP="00546C97">
            <w:pPr>
              <w:pStyle w:val="af7"/>
              <w:spacing w:after="0" w:line="240" w:lineRule="auto"/>
              <w:ind w:left="0"/>
              <w:jc w:val="both"/>
              <w:rPr>
                <w:rFonts w:ascii="Times New Roman" w:hAnsi="Times New Roman"/>
                <w:sz w:val="28"/>
                <w:szCs w:val="28"/>
              </w:rPr>
            </w:pPr>
          </w:p>
        </w:tc>
      </w:tr>
    </w:tbl>
    <w:p w:rsidR="00FC2EC5" w:rsidRPr="003B12EF" w:rsidRDefault="00FC2EC5" w:rsidP="003B12EF">
      <w:pPr>
        <w:spacing w:after="0" w:line="20" w:lineRule="atLeast"/>
        <w:jc w:val="center"/>
        <w:rPr>
          <w:rFonts w:ascii="Times New Roman" w:hAnsi="Times New Roman"/>
          <w:b/>
          <w:sz w:val="28"/>
          <w:szCs w:val="28"/>
          <w:lang w:eastAsia="ru-RU"/>
        </w:rPr>
      </w:pPr>
      <w:r w:rsidRPr="003B12EF">
        <w:rPr>
          <w:rFonts w:ascii="Times New Roman" w:hAnsi="Times New Roman"/>
          <w:b/>
          <w:sz w:val="28"/>
          <w:szCs w:val="28"/>
          <w:lang w:eastAsia="ru-RU"/>
        </w:rPr>
        <w:t>1.</w:t>
      </w:r>
      <w:r>
        <w:rPr>
          <w:rFonts w:ascii="Times New Roman" w:hAnsi="Times New Roman"/>
          <w:b/>
          <w:sz w:val="28"/>
          <w:szCs w:val="28"/>
          <w:lang w:eastAsia="ru-RU"/>
        </w:rPr>
        <w:t xml:space="preserve"> </w:t>
      </w:r>
      <w:r w:rsidRPr="003B12EF">
        <w:rPr>
          <w:rFonts w:ascii="Times New Roman" w:hAnsi="Times New Roman"/>
          <w:b/>
          <w:sz w:val="28"/>
          <w:szCs w:val="28"/>
          <w:lang w:eastAsia="ru-RU"/>
        </w:rPr>
        <w:t>Характеристика сферы реализации подпрограммы № 3,</w:t>
      </w:r>
    </w:p>
    <w:p w:rsidR="00FC2EC5" w:rsidRPr="0033740E" w:rsidRDefault="00FC2EC5" w:rsidP="003B12EF">
      <w:pPr>
        <w:pStyle w:val="af7"/>
        <w:spacing w:after="0" w:line="20" w:lineRule="atLeast"/>
        <w:ind w:left="0"/>
        <w:jc w:val="center"/>
        <w:rPr>
          <w:rFonts w:ascii="Times New Roman" w:hAnsi="Times New Roman"/>
          <w:b/>
          <w:sz w:val="28"/>
          <w:szCs w:val="28"/>
          <w:lang w:eastAsia="ru-RU"/>
        </w:rPr>
      </w:pPr>
      <w:r w:rsidRPr="0033740E">
        <w:rPr>
          <w:rFonts w:ascii="Times New Roman" w:hAnsi="Times New Roman"/>
          <w:b/>
          <w:sz w:val="28"/>
          <w:szCs w:val="28"/>
          <w:lang w:eastAsia="ru-RU"/>
        </w:rPr>
        <w:t>описание основных проблем</w:t>
      </w:r>
    </w:p>
    <w:p w:rsidR="00FC2EC5" w:rsidRPr="009F51CB" w:rsidRDefault="00FC2EC5" w:rsidP="003B12EF">
      <w:pPr>
        <w:pStyle w:val="af7"/>
        <w:spacing w:after="0" w:line="20" w:lineRule="atLeast"/>
        <w:ind w:left="0" w:firstLine="709"/>
        <w:jc w:val="center"/>
        <w:rPr>
          <w:rFonts w:ascii="Times New Roman" w:hAnsi="Times New Roman"/>
          <w:b/>
          <w:sz w:val="28"/>
          <w:szCs w:val="28"/>
          <w:lang w:eastAsia="ru-RU"/>
        </w:rPr>
      </w:pP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Современные требования к муниципальным служащим, предъявляемые государством в рамках реализуемой административной реформы, а также обществом, значительно возросли.</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В связи с этим, необходимо сформировать высокопрофессиональный состав муниципальных служащих, способный качественно осуществлять поставленные перед ним профессиональные задачи.</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 xml:space="preserve">С целью улучшения профессионально-квалификационного состава, уменьшения текучести и старения кадров в администрации </w:t>
      </w:r>
      <w:proofErr w:type="spellStart"/>
      <w:r w:rsidRPr="009F51CB">
        <w:rPr>
          <w:rFonts w:ascii="Times New Roman" w:hAnsi="Times New Roman"/>
          <w:sz w:val="28"/>
          <w:szCs w:val="28"/>
          <w:lang w:eastAsia="ru-RU"/>
        </w:rPr>
        <w:t>Каргопольск</w:t>
      </w:r>
      <w:r>
        <w:rPr>
          <w:rFonts w:ascii="Times New Roman" w:hAnsi="Times New Roman"/>
          <w:sz w:val="28"/>
          <w:szCs w:val="28"/>
          <w:lang w:eastAsia="ru-RU"/>
        </w:rPr>
        <w:t>ого</w:t>
      </w:r>
      <w:proofErr w:type="spellEnd"/>
      <w:r w:rsidRPr="009F51CB">
        <w:rPr>
          <w:rFonts w:ascii="Times New Roman" w:hAnsi="Times New Roman"/>
          <w:sz w:val="28"/>
          <w:szCs w:val="28"/>
          <w:lang w:eastAsia="ru-RU"/>
        </w:rPr>
        <w:t xml:space="preserve"> муниципальн</w:t>
      </w:r>
      <w:r>
        <w:rPr>
          <w:rFonts w:ascii="Times New Roman" w:hAnsi="Times New Roman"/>
          <w:sz w:val="28"/>
          <w:szCs w:val="28"/>
          <w:lang w:eastAsia="ru-RU"/>
        </w:rPr>
        <w:t>ого</w:t>
      </w:r>
      <w:r w:rsidRPr="009F51CB">
        <w:rPr>
          <w:rFonts w:ascii="Times New Roman" w:hAnsi="Times New Roman"/>
          <w:sz w:val="28"/>
          <w:szCs w:val="28"/>
          <w:lang w:eastAsia="ru-RU"/>
        </w:rPr>
        <w:t xml:space="preserve"> </w:t>
      </w:r>
      <w:r>
        <w:rPr>
          <w:rFonts w:ascii="Times New Roman" w:hAnsi="Times New Roman"/>
          <w:sz w:val="28"/>
          <w:szCs w:val="28"/>
          <w:lang w:eastAsia="ru-RU"/>
        </w:rPr>
        <w:t>округа</w:t>
      </w:r>
      <w:r w:rsidRPr="009F51CB">
        <w:rPr>
          <w:rFonts w:ascii="Times New Roman" w:hAnsi="Times New Roman"/>
          <w:sz w:val="28"/>
          <w:szCs w:val="28"/>
          <w:lang w:eastAsia="ru-RU"/>
        </w:rPr>
        <w:t xml:space="preserve"> необходимо использовать современные кадровые технологии, осуществлять постоянный </w:t>
      </w:r>
      <w:r>
        <w:rPr>
          <w:rFonts w:ascii="Times New Roman" w:hAnsi="Times New Roman"/>
          <w:sz w:val="28"/>
          <w:szCs w:val="28"/>
          <w:lang w:eastAsia="ru-RU"/>
        </w:rPr>
        <w:t xml:space="preserve">мониторинг кадрового потенциала  </w:t>
      </w:r>
      <w:r w:rsidRPr="009F51CB">
        <w:rPr>
          <w:rFonts w:ascii="Times New Roman" w:hAnsi="Times New Roman"/>
          <w:sz w:val="28"/>
          <w:szCs w:val="28"/>
          <w:lang w:eastAsia="ru-RU"/>
        </w:rPr>
        <w:t>на муниципальной службе, активизировать процессы обновления и ротации кадров, внедрять систему перспективного резерва.</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 xml:space="preserve">Подготовка кадров для органов местного самоуправления является одним </w:t>
      </w:r>
      <w:r>
        <w:rPr>
          <w:rFonts w:ascii="Times New Roman" w:hAnsi="Times New Roman"/>
          <w:sz w:val="28"/>
          <w:szCs w:val="28"/>
          <w:lang w:eastAsia="ru-RU"/>
        </w:rPr>
        <w:t xml:space="preserve"> </w:t>
      </w:r>
      <w:r w:rsidRPr="009F51CB">
        <w:rPr>
          <w:rFonts w:ascii="Times New Roman" w:hAnsi="Times New Roman"/>
          <w:sz w:val="28"/>
          <w:szCs w:val="28"/>
          <w:lang w:eastAsia="ru-RU"/>
        </w:rPr>
        <w:t>из инструментов повышения эффективности муниципального</w:t>
      </w:r>
      <w:r w:rsidRPr="009F51CB">
        <w:rPr>
          <w:rFonts w:ascii="Times New Roman" w:hAnsi="Times New Roman"/>
          <w:b/>
          <w:sz w:val="28"/>
          <w:szCs w:val="28"/>
          <w:lang w:eastAsia="ru-RU"/>
        </w:rPr>
        <w:t xml:space="preserve"> </w:t>
      </w:r>
      <w:r w:rsidRPr="009F51CB">
        <w:rPr>
          <w:rFonts w:ascii="Times New Roman" w:hAnsi="Times New Roman"/>
          <w:sz w:val="28"/>
          <w:szCs w:val="28"/>
          <w:lang w:eastAsia="ru-RU"/>
        </w:rPr>
        <w:t>управления</w:t>
      </w:r>
      <w:r w:rsidRPr="00895C28">
        <w:rPr>
          <w:rFonts w:ascii="Times New Roman" w:hAnsi="Times New Roman"/>
          <w:sz w:val="28"/>
          <w:szCs w:val="28"/>
          <w:lang w:eastAsia="ru-RU"/>
        </w:rPr>
        <w:t xml:space="preserve">. </w:t>
      </w:r>
      <w:r w:rsidRPr="009F51CB">
        <w:rPr>
          <w:rFonts w:ascii="Times New Roman" w:hAnsi="Times New Roman"/>
          <w:sz w:val="28"/>
          <w:szCs w:val="28"/>
          <w:lang w:eastAsia="ru-RU"/>
        </w:rPr>
        <w:t>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FC2EC5" w:rsidRPr="002C1CFE"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2C1CFE">
        <w:rPr>
          <w:rFonts w:ascii="Times New Roman" w:hAnsi="Times New Roman"/>
          <w:color w:val="000000"/>
          <w:sz w:val="28"/>
          <w:szCs w:val="28"/>
          <w:shd w:val="clear" w:color="auto" w:fill="FFFFFF"/>
        </w:rPr>
        <w:t xml:space="preserve">В настоящее время общая численность муниципальных служащих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r w:rsidRPr="002C1CFE">
        <w:rPr>
          <w:rFonts w:ascii="Times New Roman" w:hAnsi="Times New Roman"/>
          <w:color w:val="000000"/>
          <w:sz w:val="28"/>
          <w:szCs w:val="28"/>
          <w:shd w:val="clear" w:color="auto" w:fill="FFFFFF"/>
        </w:rPr>
        <w:t xml:space="preserve"> составляет 7</w:t>
      </w:r>
      <w:r>
        <w:rPr>
          <w:rFonts w:ascii="Times New Roman" w:hAnsi="Times New Roman"/>
          <w:color w:val="000000"/>
          <w:sz w:val="28"/>
          <w:szCs w:val="28"/>
          <w:shd w:val="clear" w:color="auto" w:fill="FFFFFF"/>
        </w:rPr>
        <w:t>0</w:t>
      </w:r>
      <w:r w:rsidRPr="002C1CFE">
        <w:rPr>
          <w:rFonts w:ascii="Times New Roman" w:hAnsi="Times New Roman"/>
          <w:color w:val="000000"/>
          <w:sz w:val="28"/>
          <w:szCs w:val="28"/>
          <w:shd w:val="clear" w:color="auto" w:fill="FFFFFF"/>
        </w:rPr>
        <w:t xml:space="preserve"> человек. Из них </w:t>
      </w:r>
      <w:r>
        <w:rPr>
          <w:rFonts w:ascii="Times New Roman" w:hAnsi="Times New Roman"/>
          <w:color w:val="000000"/>
          <w:sz w:val="28"/>
          <w:szCs w:val="28"/>
          <w:shd w:val="clear" w:color="auto" w:fill="FFFFFF"/>
        </w:rPr>
        <w:t>80</w:t>
      </w:r>
      <w:r w:rsidRPr="002C1CFE">
        <w:rPr>
          <w:rFonts w:ascii="Times New Roman" w:hAnsi="Times New Roman"/>
          <w:color w:val="000000"/>
          <w:sz w:val="28"/>
          <w:szCs w:val="28"/>
          <w:shd w:val="clear" w:color="auto" w:fill="FFFFFF"/>
        </w:rPr>
        <w:t>% муниципальных служащих имеют высшее образование</w:t>
      </w:r>
      <w:r>
        <w:rPr>
          <w:rFonts w:ascii="Times New Roman" w:hAnsi="Times New Roman"/>
          <w:color w:val="000000"/>
          <w:sz w:val="28"/>
          <w:szCs w:val="28"/>
          <w:shd w:val="clear" w:color="auto" w:fill="FFFFFF"/>
        </w:rPr>
        <w:t>.</w:t>
      </w:r>
    </w:p>
    <w:p w:rsidR="00FC2EC5" w:rsidRPr="009C70C8" w:rsidRDefault="00FC2EC5" w:rsidP="003B12EF">
      <w:pPr>
        <w:pStyle w:val="af7"/>
        <w:spacing w:after="0" w:line="20" w:lineRule="atLeast"/>
        <w:ind w:left="0" w:firstLine="709"/>
        <w:jc w:val="both"/>
        <w:rPr>
          <w:rFonts w:ascii="Times New Roman" w:hAnsi="Times New Roman"/>
          <w:sz w:val="28"/>
          <w:szCs w:val="28"/>
          <w:lang w:eastAsia="ru-RU"/>
        </w:rPr>
      </w:pPr>
      <w:r w:rsidRPr="009C70C8">
        <w:rPr>
          <w:rFonts w:ascii="Times New Roman" w:hAnsi="Times New Roman"/>
          <w:color w:val="000000"/>
          <w:sz w:val="28"/>
          <w:szCs w:val="28"/>
          <w:shd w:val="clear" w:color="auto" w:fill="FFFFFF"/>
        </w:rPr>
        <w:lastRenderedPageBreak/>
        <w:t>Основной процент муниципальных служащих (70%) имеет опыт работы в органах государственной власти и местного самоуправления более 5 лет. Наличие стажа от 1 года до 5 лет имеют 16 муниципальных служащих, или 26%. Наличие стажа до 1 года имеется у 4% муниципальных служащих.</w:t>
      </w:r>
      <w:r w:rsidRPr="009C70C8">
        <w:rPr>
          <w:rFonts w:ascii="Times New Roman" w:hAnsi="Times New Roman"/>
          <w:color w:val="000000"/>
          <w:sz w:val="28"/>
          <w:szCs w:val="28"/>
        </w:rPr>
        <w:br/>
      </w:r>
      <w:r w:rsidRPr="009C70C8">
        <w:rPr>
          <w:rFonts w:ascii="Times New Roman" w:hAnsi="Times New Roman"/>
          <w:color w:val="000000"/>
          <w:sz w:val="28"/>
          <w:szCs w:val="28"/>
          <w:shd w:val="clear" w:color="auto" w:fill="FFFFFF"/>
        </w:rPr>
        <w:t>42% - это лица в возрасте от 31 года до 40 лет. Возрастная группа от 41 до 50 лет составляет 32%, от 51 до 60 лет - 12%. Молодых специалистов до 30 лет в администрации муниципального района работает 12%, старше 60 лет - 2%.</w:t>
      </w:r>
    </w:p>
    <w:p w:rsidR="00FC2EC5"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5D7287">
        <w:rPr>
          <w:rFonts w:ascii="Times New Roman" w:hAnsi="Times New Roman"/>
          <w:color w:val="000000"/>
          <w:sz w:val="28"/>
          <w:szCs w:val="28"/>
          <w:shd w:val="clear" w:color="auto" w:fill="FFFFFF"/>
        </w:rPr>
        <w:t>Однако в современных условиях только лишь высшего образования недостаточно. Постоянно растущие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 с использованием программных методов.</w:t>
      </w:r>
    </w:p>
    <w:p w:rsidR="00FC2EC5"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5D7287">
        <w:rPr>
          <w:rFonts w:ascii="Times New Roman" w:hAnsi="Times New Roman"/>
          <w:color w:val="000000"/>
          <w:sz w:val="28"/>
          <w:szCs w:val="28"/>
          <w:shd w:val="clear" w:color="auto" w:fill="FFFFFF"/>
        </w:rPr>
        <w:t>В целях обеспечения эффективного и результативного исполнения муниципальными служащими должностных обязанностей, постепенного обновления и ротации кадров необходимо проводить мероприятия, направленные на постоянный рост профессионального уровня муниципальных служащих, качественный подбор и расстановку кадров, повышение престижа и привлекательности муниципальной службы, ее открытость и доступность.</w:t>
      </w:r>
    </w:p>
    <w:p w:rsidR="00FC2EC5" w:rsidRPr="005D7287" w:rsidRDefault="00FC2EC5" w:rsidP="003B12EF">
      <w:pPr>
        <w:pStyle w:val="af7"/>
        <w:spacing w:after="0" w:line="20" w:lineRule="atLeast"/>
        <w:ind w:left="0" w:firstLine="709"/>
        <w:jc w:val="both"/>
        <w:rPr>
          <w:rFonts w:ascii="Times New Roman" w:hAnsi="Times New Roman"/>
          <w:sz w:val="28"/>
          <w:szCs w:val="28"/>
          <w:lang w:eastAsia="ru-RU"/>
        </w:rPr>
      </w:pPr>
      <w:r>
        <w:rPr>
          <w:rFonts w:ascii="Times New Roman" w:hAnsi="Times New Roman"/>
          <w:color w:val="000000"/>
          <w:sz w:val="28"/>
          <w:szCs w:val="28"/>
          <w:shd w:val="clear" w:color="auto" w:fill="FFFFFF"/>
        </w:rPr>
        <w:t>Реализация подп</w:t>
      </w:r>
      <w:r w:rsidRPr="005D7287">
        <w:rPr>
          <w:rFonts w:ascii="Times New Roman" w:hAnsi="Times New Roman"/>
          <w:color w:val="000000"/>
          <w:sz w:val="28"/>
          <w:szCs w:val="28"/>
          <w:shd w:val="clear" w:color="auto" w:fill="FFFFFF"/>
        </w:rPr>
        <w:t>рограммы должна способствовать формированию у муниципальных служащих необходимых профессиональных знаний, умений и навыков, позволяющих эффективно исполнять должностные обязанности в органах местного самоуправления.</w:t>
      </w:r>
      <w:r w:rsidRPr="005D7287">
        <w:rPr>
          <w:rFonts w:ascii="Times New Roman" w:hAnsi="Times New Roman"/>
          <w:sz w:val="28"/>
          <w:szCs w:val="28"/>
          <w:lang w:eastAsia="ru-RU"/>
        </w:rPr>
        <w:t xml:space="preserve"> </w:t>
      </w:r>
    </w:p>
    <w:p w:rsidR="00FC2EC5" w:rsidRPr="0033740E" w:rsidRDefault="00FC2EC5" w:rsidP="003B12EF">
      <w:pPr>
        <w:pStyle w:val="af7"/>
        <w:spacing w:after="0" w:line="20" w:lineRule="atLeast"/>
        <w:ind w:left="0" w:firstLine="709"/>
        <w:jc w:val="both"/>
        <w:rPr>
          <w:rFonts w:ascii="Times New Roman" w:hAnsi="Times New Roman"/>
          <w:sz w:val="28"/>
          <w:szCs w:val="28"/>
          <w:lang w:eastAsia="ru-RU"/>
        </w:rPr>
      </w:pPr>
    </w:p>
    <w:p w:rsidR="00FC2EC5" w:rsidRPr="003B12EF" w:rsidRDefault="00FC2EC5" w:rsidP="003B12EF">
      <w:pPr>
        <w:spacing w:after="0" w:line="20" w:lineRule="atLeast"/>
        <w:ind w:left="709"/>
        <w:jc w:val="center"/>
        <w:rPr>
          <w:rFonts w:ascii="Times New Roman" w:hAnsi="Times New Roman"/>
          <w:b/>
          <w:bCs/>
          <w:sz w:val="28"/>
          <w:szCs w:val="28"/>
          <w:lang w:eastAsia="ru-RU"/>
        </w:rPr>
      </w:pPr>
      <w:r>
        <w:rPr>
          <w:rFonts w:ascii="Times New Roman" w:hAnsi="Times New Roman"/>
          <w:b/>
          <w:bCs/>
          <w:sz w:val="28"/>
          <w:szCs w:val="28"/>
          <w:lang w:eastAsia="ru-RU"/>
        </w:rPr>
        <w:t xml:space="preserve">2. </w:t>
      </w:r>
      <w:r w:rsidRPr="003B12EF">
        <w:rPr>
          <w:rFonts w:ascii="Times New Roman" w:hAnsi="Times New Roman"/>
          <w:b/>
          <w:bCs/>
          <w:sz w:val="28"/>
          <w:szCs w:val="28"/>
          <w:lang w:eastAsia="ru-RU"/>
        </w:rPr>
        <w:t>Механизм реализации подпрограммы № 3</w:t>
      </w:r>
    </w:p>
    <w:p w:rsidR="00FC2EC5" w:rsidRPr="0033740E" w:rsidRDefault="00FC2EC5" w:rsidP="003B12EF">
      <w:pPr>
        <w:pStyle w:val="af7"/>
        <w:spacing w:after="0" w:line="20" w:lineRule="atLeast"/>
        <w:ind w:left="0" w:firstLine="709"/>
        <w:jc w:val="center"/>
        <w:rPr>
          <w:rFonts w:ascii="Times New Roman" w:hAnsi="Times New Roman"/>
          <w:b/>
          <w:bCs/>
          <w:sz w:val="28"/>
          <w:szCs w:val="28"/>
          <w:lang w:eastAsia="ru-RU"/>
        </w:rPr>
      </w:pP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Механизм реализации заявленных целей и задач подпрограммы № 3– это система скоординированных по срокам, объему финансирования и ответственным исполнителям мероприятий, обеспечивающих достижение намеченных результатов.</w:t>
      </w: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 xml:space="preserve">Задачами отдела организационной работы администрации </w:t>
      </w:r>
      <w:proofErr w:type="spellStart"/>
      <w:r>
        <w:rPr>
          <w:rFonts w:ascii="Times New Roman" w:hAnsi="Times New Roman"/>
          <w:sz w:val="28"/>
          <w:szCs w:val="28"/>
          <w:lang w:eastAsia="ru-RU"/>
        </w:rPr>
        <w:t>Каргопольского</w:t>
      </w:r>
      <w:proofErr w:type="spellEnd"/>
      <w:r>
        <w:rPr>
          <w:rFonts w:ascii="Times New Roman" w:hAnsi="Times New Roman"/>
          <w:sz w:val="28"/>
          <w:szCs w:val="28"/>
          <w:lang w:eastAsia="ru-RU"/>
        </w:rPr>
        <w:t xml:space="preserve"> муниципального округа Архангельской области</w:t>
      </w:r>
      <w:r w:rsidRPr="00477E65">
        <w:rPr>
          <w:rFonts w:ascii="Times New Roman" w:hAnsi="Times New Roman"/>
          <w:sz w:val="28"/>
          <w:szCs w:val="28"/>
          <w:lang w:eastAsia="ru-RU"/>
        </w:rPr>
        <w:t xml:space="preserve"> являются: реализация мероприятий подпрограммы № 3; анализ и прогноз ситуации; корректировка мероприятий в соответствии с выявленными проблемами.</w:t>
      </w: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Реализация подпрограммы № 3 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FC2EC5" w:rsidRDefault="00FC2EC5" w:rsidP="009346AE">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Механизм реализации подпрограммы № 3 предусматривает формирование рабочих документов: составление ежегодного плана программных мероприятий с определением исполнителей, сроков</w:t>
      </w:r>
      <w:r>
        <w:rPr>
          <w:rFonts w:ascii="Times New Roman" w:hAnsi="Times New Roman"/>
          <w:sz w:val="28"/>
          <w:szCs w:val="28"/>
          <w:lang w:eastAsia="ru-RU"/>
        </w:rPr>
        <w:t xml:space="preserve"> проведения, объемов и источников финансирования.</w:t>
      </w:r>
    </w:p>
    <w:p w:rsidR="00FC2EC5" w:rsidRPr="0033740E" w:rsidRDefault="00FC2EC5" w:rsidP="003B12EF">
      <w:pPr>
        <w:pStyle w:val="af7"/>
        <w:spacing w:after="0" w:line="20" w:lineRule="atLeast"/>
        <w:ind w:left="0" w:firstLine="709"/>
        <w:jc w:val="center"/>
        <w:rPr>
          <w:rFonts w:ascii="Times New Roman" w:hAnsi="Times New Roman"/>
          <w:sz w:val="28"/>
          <w:szCs w:val="28"/>
          <w:lang w:eastAsia="ru-RU"/>
        </w:rPr>
      </w:pPr>
    </w:p>
    <w:p w:rsidR="003E74B1" w:rsidRDefault="003E74B1" w:rsidP="007B778E">
      <w:pPr>
        <w:pStyle w:val="af7"/>
        <w:spacing w:line="240" w:lineRule="auto"/>
        <w:ind w:left="0"/>
        <w:jc w:val="center"/>
        <w:rPr>
          <w:rFonts w:ascii="Times New Roman" w:hAnsi="Times New Roman"/>
          <w:b/>
          <w:bCs/>
          <w:sz w:val="28"/>
          <w:szCs w:val="28"/>
          <w:lang w:eastAsia="ru-RU"/>
        </w:rPr>
      </w:pPr>
    </w:p>
    <w:p w:rsidR="00FC2EC5" w:rsidRPr="003E034E" w:rsidRDefault="00FC2EC5" w:rsidP="007B778E">
      <w:pPr>
        <w:pStyle w:val="af7"/>
        <w:spacing w:line="240" w:lineRule="auto"/>
        <w:ind w:left="0"/>
        <w:jc w:val="center"/>
        <w:rPr>
          <w:rFonts w:ascii="Times New Roman" w:hAnsi="Times New Roman"/>
          <w:b/>
          <w:bCs/>
          <w:sz w:val="28"/>
          <w:szCs w:val="28"/>
          <w:lang w:eastAsia="ru-RU"/>
        </w:rPr>
      </w:pPr>
      <w:r>
        <w:rPr>
          <w:rFonts w:ascii="Times New Roman" w:hAnsi="Times New Roman"/>
          <w:b/>
          <w:bCs/>
          <w:sz w:val="28"/>
          <w:szCs w:val="28"/>
          <w:lang w:eastAsia="ru-RU"/>
        </w:rPr>
        <w:lastRenderedPageBreak/>
        <w:t>Паспорт п</w:t>
      </w:r>
      <w:r w:rsidRPr="003E034E">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4</w:t>
      </w:r>
    </w:p>
    <w:p w:rsidR="00FC2EC5" w:rsidRPr="003E034E" w:rsidRDefault="00FC2EC5" w:rsidP="007B778E">
      <w:pPr>
        <w:pStyle w:val="af7"/>
        <w:spacing w:line="240" w:lineRule="auto"/>
        <w:ind w:left="0"/>
        <w:jc w:val="center"/>
        <w:rPr>
          <w:rFonts w:ascii="Times New Roman" w:hAnsi="Times New Roman"/>
          <w:b/>
          <w:bCs/>
          <w:sz w:val="28"/>
          <w:szCs w:val="28"/>
          <w:lang w:eastAsia="ru-RU"/>
        </w:rPr>
      </w:pPr>
      <w:r w:rsidRPr="003E034E">
        <w:rPr>
          <w:rFonts w:ascii="Times New Roman" w:hAnsi="Times New Roman"/>
          <w:b/>
          <w:bCs/>
          <w:sz w:val="28"/>
          <w:szCs w:val="28"/>
          <w:lang w:eastAsia="ru-RU"/>
        </w:rPr>
        <w:t>муниципальной программы</w:t>
      </w:r>
    </w:p>
    <w:p w:rsidR="00FC2EC5" w:rsidRDefault="00FC2EC5" w:rsidP="007B778E">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FC2EC5" w:rsidRPr="003E034E" w:rsidRDefault="00FC2EC5" w:rsidP="007B778E">
      <w:pPr>
        <w:pStyle w:val="af7"/>
        <w:spacing w:line="240" w:lineRule="auto"/>
        <w:ind w:left="0"/>
        <w:jc w:val="center"/>
        <w:rPr>
          <w:rFonts w:ascii="Times New Roman" w:hAnsi="Times New Roman"/>
          <w:b/>
          <w:bCs/>
          <w:sz w:val="28"/>
          <w:szCs w:val="28"/>
          <w:lang w:eastAsia="ru-RU"/>
        </w:rPr>
      </w:pPr>
    </w:p>
    <w:tbl>
      <w:tblPr>
        <w:tblW w:w="9644" w:type="dxa"/>
        <w:tblInd w:w="-72" w:type="dxa"/>
        <w:tblLayout w:type="fixed"/>
        <w:tblLook w:val="0000"/>
      </w:tblPr>
      <w:tblGrid>
        <w:gridCol w:w="2988"/>
        <w:gridCol w:w="6656"/>
      </w:tblGrid>
      <w:tr w:rsidR="00FC2EC5" w:rsidRPr="003E034E" w:rsidTr="00E306A5">
        <w:trPr>
          <w:trHeight w:val="301"/>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Наименование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3E034E" w:rsidRDefault="00FC2EC5" w:rsidP="009346AE">
            <w:pPr>
              <w:pStyle w:val="af7"/>
              <w:spacing w:after="0" w:line="240" w:lineRule="auto"/>
              <w:ind w:left="0"/>
              <w:jc w:val="both"/>
              <w:rPr>
                <w:rFonts w:ascii="Times New Roman" w:hAnsi="Times New Roman"/>
                <w:bCs/>
                <w:sz w:val="28"/>
                <w:szCs w:val="28"/>
                <w:lang w:eastAsia="ru-RU"/>
              </w:rPr>
            </w:pPr>
            <w:r w:rsidRPr="003E034E">
              <w:rPr>
                <w:rFonts w:ascii="Times New Roman" w:hAnsi="Times New Roman"/>
                <w:bCs/>
                <w:sz w:val="28"/>
                <w:szCs w:val="28"/>
                <w:lang w:eastAsia="ru-RU"/>
              </w:rPr>
              <w:t>Подпрограмма</w:t>
            </w:r>
            <w:r>
              <w:rPr>
                <w:rFonts w:ascii="Times New Roman" w:hAnsi="Times New Roman"/>
                <w:bCs/>
                <w:sz w:val="28"/>
                <w:szCs w:val="28"/>
                <w:lang w:eastAsia="ru-RU"/>
              </w:rPr>
              <w:t xml:space="preserve"> № 4 </w:t>
            </w:r>
            <w:r w:rsidRPr="00597231">
              <w:rPr>
                <w:rFonts w:ascii="Times New Roman" w:hAnsi="Times New Roman"/>
                <w:bCs/>
                <w:sz w:val="28"/>
                <w:szCs w:val="28"/>
                <w:lang w:eastAsia="ru-RU"/>
              </w:rPr>
              <w:t xml:space="preserve">«Улучшение условий и охраны труда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2021-202</w:t>
            </w:r>
            <w:r>
              <w:rPr>
                <w:rFonts w:ascii="Times New Roman" w:hAnsi="Times New Roman"/>
                <w:sz w:val="28"/>
                <w:szCs w:val="28"/>
              </w:rPr>
              <w:t>4</w:t>
            </w:r>
            <w:r w:rsidRPr="00784087">
              <w:rPr>
                <w:rFonts w:ascii="Times New Roman" w:hAnsi="Times New Roman"/>
                <w:sz w:val="28"/>
                <w:szCs w:val="28"/>
              </w:rPr>
              <w:t xml:space="preserve"> годы</w:t>
            </w:r>
            <w:r>
              <w:rPr>
                <w:rFonts w:ascii="Times New Roman" w:hAnsi="Times New Roman"/>
                <w:bCs/>
                <w:sz w:val="28"/>
                <w:szCs w:val="28"/>
                <w:lang w:eastAsia="ru-RU"/>
              </w:rPr>
              <w:t xml:space="preserve">» </w:t>
            </w:r>
            <w:r w:rsidRPr="00597231">
              <w:rPr>
                <w:rFonts w:ascii="Times New Roman" w:hAnsi="Times New Roman"/>
                <w:bCs/>
                <w:sz w:val="28"/>
                <w:szCs w:val="28"/>
                <w:lang w:eastAsia="ru-RU"/>
              </w:rPr>
              <w:t>(далее – подпрограмма</w:t>
            </w:r>
            <w:r>
              <w:rPr>
                <w:rFonts w:ascii="Times New Roman" w:hAnsi="Times New Roman"/>
                <w:bCs/>
                <w:sz w:val="28"/>
                <w:szCs w:val="28"/>
                <w:lang w:eastAsia="ru-RU"/>
              </w:rPr>
              <w:t xml:space="preserve"> № 4</w:t>
            </w:r>
            <w:r w:rsidRPr="00597231">
              <w:rPr>
                <w:rFonts w:ascii="Times New Roman" w:hAnsi="Times New Roman"/>
                <w:bCs/>
                <w:sz w:val="28"/>
                <w:szCs w:val="28"/>
                <w:lang w:eastAsia="ru-RU"/>
              </w:rPr>
              <w:t>)</w:t>
            </w:r>
            <w:r>
              <w:rPr>
                <w:rFonts w:ascii="Times New Roman" w:hAnsi="Times New Roman"/>
                <w:bCs/>
                <w:sz w:val="28"/>
                <w:szCs w:val="28"/>
                <w:lang w:eastAsia="ru-RU"/>
              </w:rPr>
              <w:t>.</w:t>
            </w:r>
          </w:p>
        </w:tc>
      </w:tr>
      <w:tr w:rsidR="00FC2EC5" w:rsidRPr="003E034E" w:rsidTr="00E306A5">
        <w:trPr>
          <w:trHeight w:val="519"/>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sidRPr="003E034E">
              <w:rPr>
                <w:rFonts w:ascii="Times New Roman" w:hAnsi="Times New Roman"/>
                <w:bCs/>
                <w:sz w:val="28"/>
                <w:szCs w:val="28"/>
                <w:lang w:eastAsia="ru-RU"/>
              </w:rPr>
              <w:t>Ответстве</w:t>
            </w:r>
            <w:r>
              <w:rPr>
                <w:rFonts w:ascii="Times New Roman" w:hAnsi="Times New Roman"/>
                <w:bCs/>
                <w:sz w:val="28"/>
                <w:szCs w:val="28"/>
                <w:lang w:eastAsia="ru-RU"/>
              </w:rPr>
              <w:t>нный исполнитель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Г</w:t>
            </w:r>
            <w:r w:rsidRPr="00EF5B8A">
              <w:rPr>
                <w:rFonts w:ascii="Times New Roman" w:hAnsi="Times New Roman"/>
                <w:bCs/>
                <w:sz w:val="28"/>
                <w:szCs w:val="28"/>
                <w:lang w:eastAsia="ru-RU"/>
              </w:rPr>
              <w:t xml:space="preserve">лавный специалист (по охране труда) администрации </w:t>
            </w:r>
            <w:proofErr w:type="spellStart"/>
            <w:r>
              <w:rPr>
                <w:rFonts w:ascii="Times New Roman" w:hAnsi="Times New Roman"/>
                <w:bCs/>
                <w:sz w:val="28"/>
                <w:szCs w:val="28"/>
                <w:lang w:eastAsia="ru-RU"/>
              </w:rPr>
              <w:t>Каргопольского</w:t>
            </w:r>
            <w:proofErr w:type="spellEnd"/>
            <w:r>
              <w:rPr>
                <w:rFonts w:ascii="Times New Roman" w:hAnsi="Times New Roman"/>
                <w:bCs/>
                <w:sz w:val="28"/>
                <w:szCs w:val="28"/>
                <w:lang w:eastAsia="ru-RU"/>
              </w:rPr>
              <w:t xml:space="preserve"> муниципального округа Архангельской области.</w:t>
            </w:r>
          </w:p>
        </w:tc>
      </w:tr>
      <w:tr w:rsidR="00FC2EC5" w:rsidRPr="003E034E" w:rsidTr="00E306A5">
        <w:trPr>
          <w:trHeight w:val="519"/>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Соисполнители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 xml:space="preserve">Заместитель главы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sidRPr="00F8399A">
              <w:rPr>
                <w:rFonts w:ascii="Times New Roman" w:hAnsi="Times New Roman"/>
                <w:bCs/>
                <w:sz w:val="28"/>
                <w:szCs w:val="28"/>
                <w:lang w:eastAsia="ru-RU"/>
              </w:rPr>
              <w:t xml:space="preserve"> по </w:t>
            </w:r>
            <w:r>
              <w:rPr>
                <w:rFonts w:ascii="Times New Roman" w:hAnsi="Times New Roman"/>
                <w:bCs/>
                <w:sz w:val="28"/>
                <w:szCs w:val="28"/>
                <w:lang w:eastAsia="ru-RU"/>
              </w:rPr>
              <w:t>местному самоуправлению;</w:t>
            </w:r>
          </w:p>
          <w:p w:rsidR="00FC2EC5" w:rsidRPr="003E034E" w:rsidRDefault="00FC2EC5" w:rsidP="00FF07B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Управление образования а</w:t>
            </w:r>
            <w:r w:rsidRPr="00EF5B8A">
              <w:rPr>
                <w:rFonts w:ascii="Times New Roman" w:hAnsi="Times New Roman"/>
                <w:bCs/>
                <w:sz w:val="28"/>
                <w:szCs w:val="28"/>
                <w:lang w:eastAsia="ru-RU"/>
              </w:rPr>
              <w:t>дминистраци</w:t>
            </w:r>
            <w:r>
              <w:rPr>
                <w:rFonts w:ascii="Times New Roman" w:hAnsi="Times New Roman"/>
                <w:bCs/>
                <w:sz w:val="28"/>
                <w:szCs w:val="28"/>
                <w:lang w:eastAsia="ru-RU"/>
              </w:rPr>
              <w:t>и</w:t>
            </w:r>
            <w:r w:rsidRPr="00EF5B8A">
              <w:rPr>
                <w:rFonts w:ascii="Times New Roman" w:hAnsi="Times New Roman"/>
                <w:bCs/>
                <w:sz w:val="28"/>
                <w:szCs w:val="28"/>
                <w:lang w:eastAsia="ru-RU"/>
              </w:rPr>
              <w:t xml:space="preserve"> </w:t>
            </w:r>
            <w:proofErr w:type="spellStart"/>
            <w:r w:rsidRPr="00EF5B8A">
              <w:rPr>
                <w:rFonts w:ascii="Times New Roman" w:hAnsi="Times New Roman"/>
                <w:bCs/>
                <w:sz w:val="28"/>
                <w:szCs w:val="28"/>
                <w:lang w:eastAsia="ru-RU"/>
              </w:rPr>
              <w:t>Каргопольск</w:t>
            </w:r>
            <w:r>
              <w:rPr>
                <w:rFonts w:ascii="Times New Roman" w:hAnsi="Times New Roman"/>
                <w:bCs/>
                <w:sz w:val="28"/>
                <w:szCs w:val="28"/>
                <w:lang w:eastAsia="ru-RU"/>
              </w:rPr>
              <w:t>ого</w:t>
            </w:r>
            <w:proofErr w:type="spellEnd"/>
            <w:r w:rsidRPr="00EF5B8A">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EF5B8A">
              <w:rPr>
                <w:rFonts w:ascii="Times New Roman" w:hAnsi="Times New Roman"/>
                <w:bCs/>
                <w:sz w:val="28"/>
                <w:szCs w:val="28"/>
                <w:lang w:eastAsia="ru-RU"/>
              </w:rPr>
              <w:t xml:space="preserve"> </w:t>
            </w:r>
            <w:r>
              <w:rPr>
                <w:rFonts w:ascii="Times New Roman" w:hAnsi="Times New Roman"/>
                <w:bCs/>
                <w:sz w:val="28"/>
                <w:szCs w:val="28"/>
                <w:lang w:eastAsia="ru-RU"/>
              </w:rPr>
              <w:t>округа.</w:t>
            </w:r>
          </w:p>
        </w:tc>
      </w:tr>
      <w:tr w:rsidR="00FC2EC5" w:rsidRPr="003E034E" w:rsidTr="00E306A5">
        <w:trPr>
          <w:trHeight w:val="519"/>
        </w:trPr>
        <w:tc>
          <w:tcPr>
            <w:tcW w:w="2988" w:type="dxa"/>
            <w:tcBorders>
              <w:top w:val="nil"/>
              <w:left w:val="nil"/>
              <w:bottom w:val="nil"/>
              <w:right w:val="nil"/>
            </w:tcBorders>
          </w:tcPr>
          <w:p w:rsidR="00FC2EC5"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Участники подпрограммы</w:t>
            </w:r>
          </w:p>
        </w:tc>
        <w:tc>
          <w:tcPr>
            <w:tcW w:w="6656" w:type="dxa"/>
            <w:tcBorders>
              <w:top w:val="nil"/>
              <w:left w:val="nil"/>
              <w:bottom w:val="nil"/>
              <w:right w:val="nil"/>
            </w:tcBorders>
          </w:tcPr>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У</w:t>
            </w:r>
            <w:r w:rsidRPr="008A34FD">
              <w:rPr>
                <w:rFonts w:ascii="Times New Roman" w:hAnsi="Times New Roman"/>
                <w:bCs/>
                <w:sz w:val="28"/>
                <w:szCs w:val="28"/>
                <w:lang w:eastAsia="ru-RU"/>
              </w:rPr>
              <w:t xml:space="preserve">чреждения и организации, расположенные </w:t>
            </w:r>
            <w:r>
              <w:rPr>
                <w:rFonts w:ascii="Times New Roman" w:hAnsi="Times New Roman"/>
                <w:bCs/>
                <w:sz w:val="28"/>
                <w:szCs w:val="28"/>
                <w:lang w:eastAsia="ru-RU"/>
              </w:rPr>
              <w:t xml:space="preserve">            </w:t>
            </w:r>
            <w:r w:rsidRPr="008A34FD">
              <w:rPr>
                <w:rFonts w:ascii="Times New Roman" w:hAnsi="Times New Roman"/>
                <w:bCs/>
                <w:sz w:val="28"/>
                <w:szCs w:val="28"/>
                <w:lang w:eastAsia="ru-RU"/>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Pr>
                <w:rFonts w:ascii="Times New Roman" w:hAnsi="Times New Roman"/>
                <w:bCs/>
                <w:sz w:val="28"/>
                <w:szCs w:val="28"/>
                <w:lang w:eastAsia="ru-RU"/>
              </w:rPr>
              <w:t>.</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Цели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0D14CA" w:rsidRDefault="00FC2EC5" w:rsidP="00E306A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Pr="000D14CA">
              <w:rPr>
                <w:rFonts w:ascii="Times New Roman" w:hAnsi="Times New Roman"/>
                <w:sz w:val="28"/>
                <w:szCs w:val="28"/>
              </w:rPr>
              <w:t xml:space="preserve">Улучшение условий и охраны труда </w:t>
            </w:r>
            <w:r>
              <w:rPr>
                <w:rFonts w:ascii="Times New Roman" w:hAnsi="Times New Roman"/>
                <w:sz w:val="28"/>
                <w:szCs w:val="28"/>
              </w:rPr>
              <w:t>в организациях</w:t>
            </w:r>
            <w:r w:rsidRPr="000D14CA">
              <w:rPr>
                <w:rFonts w:ascii="Times New Roman" w:hAnsi="Times New Roman"/>
                <w:sz w:val="28"/>
                <w:szCs w:val="28"/>
              </w:rPr>
              <w:t xml:space="preserve">, расположенных 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w:t>
            </w:r>
            <w:r>
              <w:rPr>
                <w:rFonts w:ascii="Times New Roman" w:hAnsi="Times New Roman"/>
                <w:sz w:val="28"/>
                <w:szCs w:val="28"/>
              </w:rPr>
              <w:t>;</w:t>
            </w:r>
          </w:p>
          <w:p w:rsidR="00FC2EC5" w:rsidRPr="000D14CA" w:rsidRDefault="00FC2EC5" w:rsidP="00E306A5">
            <w:pPr>
              <w:pStyle w:val="af7"/>
              <w:spacing w:after="0" w:line="240" w:lineRule="auto"/>
              <w:ind w:left="0"/>
              <w:jc w:val="both"/>
              <w:rPr>
                <w:rFonts w:ascii="Times New Roman" w:hAnsi="Times New Roman"/>
                <w:bCs/>
                <w:sz w:val="28"/>
                <w:szCs w:val="28"/>
                <w:lang w:eastAsia="ru-RU"/>
              </w:rPr>
            </w:pPr>
            <w:r w:rsidRPr="000D14CA">
              <w:rPr>
                <w:rFonts w:ascii="Times New Roman" w:hAnsi="Times New Roman"/>
                <w:sz w:val="28"/>
                <w:szCs w:val="28"/>
              </w:rPr>
              <w:t xml:space="preserve">- </w:t>
            </w:r>
            <w:r>
              <w:rPr>
                <w:rFonts w:ascii="Times New Roman" w:hAnsi="Times New Roman"/>
                <w:sz w:val="28"/>
                <w:szCs w:val="28"/>
              </w:rPr>
              <w:t>С</w:t>
            </w:r>
            <w:r w:rsidRPr="000D14CA">
              <w:rPr>
                <w:rFonts w:ascii="Times New Roman" w:hAnsi="Times New Roman"/>
                <w:sz w:val="28"/>
                <w:szCs w:val="28"/>
              </w:rPr>
              <w:t>нижение уровня производственного травматизма и профессиональной заболеваемости.</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Задачи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863121" w:rsidRDefault="00FC2EC5" w:rsidP="00E306A5">
            <w:pPr>
              <w:pStyle w:val="af7"/>
              <w:spacing w:after="0" w:line="240" w:lineRule="auto"/>
              <w:ind w:left="0"/>
              <w:jc w:val="both"/>
              <w:rPr>
                <w:rFonts w:ascii="Times New Roman" w:hAnsi="Times New Roman"/>
                <w:bCs/>
                <w:sz w:val="28"/>
                <w:szCs w:val="28"/>
                <w:lang w:eastAsia="ru-RU"/>
              </w:rPr>
            </w:pPr>
            <w:r w:rsidRPr="005D3FC8">
              <w:rPr>
                <w:rFonts w:ascii="Times New Roman" w:hAnsi="Times New Roman"/>
                <w:sz w:val="28"/>
                <w:szCs w:val="28"/>
              </w:rPr>
              <w:t xml:space="preserve">- </w:t>
            </w:r>
            <w:r w:rsidRPr="00863121">
              <w:rPr>
                <w:rFonts w:ascii="Times New Roman" w:hAnsi="Times New Roman"/>
                <w:sz w:val="28"/>
                <w:szCs w:val="28"/>
              </w:rPr>
              <w:t>обеспечение непрерывной подготовки работников по охране труда на основе современных технологий обучения;</w:t>
            </w:r>
          </w:p>
          <w:p w:rsidR="00FC2EC5" w:rsidRPr="00934928" w:rsidRDefault="00FC2EC5" w:rsidP="00E306A5">
            <w:pPr>
              <w:pStyle w:val="af7"/>
              <w:spacing w:after="0" w:line="240" w:lineRule="auto"/>
              <w:ind w:left="0"/>
              <w:jc w:val="both"/>
              <w:rPr>
                <w:rFonts w:ascii="Times New Roman" w:hAnsi="Times New Roman"/>
                <w:sz w:val="28"/>
                <w:szCs w:val="28"/>
              </w:rPr>
            </w:pPr>
            <w:r w:rsidRPr="005D3FC8">
              <w:rPr>
                <w:rFonts w:ascii="Times New Roman" w:hAnsi="Times New Roman"/>
                <w:sz w:val="28"/>
                <w:szCs w:val="28"/>
              </w:rPr>
              <w:t>-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r>
              <w:rPr>
                <w:rFonts w:ascii="Times New Roman" w:hAnsi="Times New Roman"/>
                <w:sz w:val="28"/>
                <w:szCs w:val="28"/>
              </w:rPr>
              <w:t>.</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Сроки и этапы реализации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Default="00FC2EC5" w:rsidP="00E306A5">
            <w:pPr>
              <w:pStyle w:val="af7"/>
              <w:spacing w:after="0" w:line="240" w:lineRule="auto"/>
              <w:ind w:left="0"/>
              <w:jc w:val="both"/>
              <w:rPr>
                <w:rFonts w:ascii="Times New Roman" w:hAnsi="Times New Roman"/>
                <w:bCs/>
                <w:sz w:val="28"/>
                <w:szCs w:val="28"/>
                <w:lang w:eastAsia="ru-RU"/>
              </w:rPr>
            </w:pPr>
            <w:r w:rsidRPr="003E034E">
              <w:rPr>
                <w:rFonts w:ascii="Times New Roman" w:hAnsi="Times New Roman"/>
                <w:bCs/>
                <w:sz w:val="28"/>
                <w:szCs w:val="28"/>
                <w:lang w:eastAsia="ru-RU"/>
              </w:rPr>
              <w:t>20</w:t>
            </w:r>
            <w:r>
              <w:rPr>
                <w:rFonts w:ascii="Times New Roman" w:hAnsi="Times New Roman"/>
                <w:bCs/>
                <w:sz w:val="28"/>
                <w:szCs w:val="28"/>
                <w:lang w:eastAsia="ru-RU"/>
              </w:rPr>
              <w:t>21– 2024</w:t>
            </w:r>
            <w:r w:rsidRPr="003E034E">
              <w:rPr>
                <w:rFonts w:ascii="Times New Roman" w:hAnsi="Times New Roman"/>
                <w:bCs/>
                <w:sz w:val="28"/>
                <w:szCs w:val="28"/>
                <w:lang w:eastAsia="ru-RU"/>
              </w:rPr>
              <w:t xml:space="preserve"> год</w:t>
            </w:r>
          </w:p>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П</w:t>
            </w:r>
            <w:r w:rsidRPr="003E034E">
              <w:rPr>
                <w:rFonts w:ascii="Times New Roman" w:hAnsi="Times New Roman"/>
                <w:bCs/>
                <w:sz w:val="28"/>
                <w:szCs w:val="28"/>
                <w:lang w:eastAsia="ru-RU"/>
              </w:rPr>
              <w:t xml:space="preserve">одпрограмма </w:t>
            </w:r>
            <w:r>
              <w:rPr>
                <w:rFonts w:ascii="Times New Roman" w:hAnsi="Times New Roman"/>
                <w:bCs/>
                <w:sz w:val="28"/>
                <w:szCs w:val="28"/>
                <w:lang w:eastAsia="ru-RU"/>
              </w:rPr>
              <w:t xml:space="preserve">№ 4 </w:t>
            </w:r>
            <w:r w:rsidRPr="003E034E">
              <w:rPr>
                <w:rFonts w:ascii="Times New Roman" w:hAnsi="Times New Roman"/>
                <w:bCs/>
                <w:sz w:val="28"/>
                <w:szCs w:val="28"/>
                <w:lang w:eastAsia="ru-RU"/>
              </w:rPr>
              <w:t>реализуется в один этап</w:t>
            </w:r>
            <w:r>
              <w:rPr>
                <w:rFonts w:ascii="Times New Roman" w:hAnsi="Times New Roman"/>
                <w:bCs/>
                <w:sz w:val="28"/>
                <w:szCs w:val="28"/>
                <w:lang w:eastAsia="ru-RU"/>
              </w:rPr>
              <w:t>.</w:t>
            </w:r>
          </w:p>
          <w:p w:rsidR="00FC2EC5" w:rsidRPr="003E034E" w:rsidRDefault="00FC2EC5" w:rsidP="00E306A5">
            <w:pPr>
              <w:pStyle w:val="af7"/>
              <w:spacing w:after="0" w:line="240" w:lineRule="auto"/>
              <w:ind w:left="0"/>
              <w:jc w:val="both"/>
              <w:rPr>
                <w:rFonts w:ascii="Times New Roman" w:hAnsi="Times New Roman"/>
                <w:bCs/>
                <w:sz w:val="28"/>
                <w:szCs w:val="28"/>
                <w:lang w:eastAsia="ru-RU"/>
              </w:rPr>
            </w:pPr>
          </w:p>
        </w:tc>
      </w:tr>
      <w:tr w:rsidR="00FC2EC5" w:rsidRPr="001C20C6"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sidRPr="003E034E">
              <w:rPr>
                <w:rFonts w:ascii="Times New Roman" w:hAnsi="Times New Roman"/>
                <w:bCs/>
                <w:sz w:val="28"/>
                <w:szCs w:val="28"/>
                <w:lang w:eastAsia="ru-RU"/>
              </w:rPr>
              <w:t>Объ</w:t>
            </w:r>
            <w:r>
              <w:rPr>
                <w:rFonts w:ascii="Times New Roman" w:hAnsi="Times New Roman"/>
                <w:bCs/>
                <w:sz w:val="28"/>
                <w:szCs w:val="28"/>
                <w:lang w:eastAsia="ru-RU"/>
              </w:rPr>
              <w:t>емы и источники финансирования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482297">
              <w:rPr>
                <w:rFonts w:ascii="Times New Roman" w:hAnsi="Times New Roman"/>
                <w:sz w:val="28"/>
                <w:szCs w:val="28"/>
              </w:rPr>
              <w:t>61</w:t>
            </w:r>
            <w:r w:rsidR="00312A4C">
              <w:rPr>
                <w:rFonts w:ascii="Times New Roman" w:hAnsi="Times New Roman"/>
                <w:sz w:val="28"/>
                <w:szCs w:val="28"/>
              </w:rPr>
              <w:t>92</w:t>
            </w:r>
            <w:r w:rsidR="00482297">
              <w:rPr>
                <w:rFonts w:ascii="Times New Roman" w:hAnsi="Times New Roman"/>
                <w:sz w:val="28"/>
                <w:szCs w:val="28"/>
              </w:rPr>
              <w:t>,</w:t>
            </w:r>
            <w:r w:rsidR="00312A4C">
              <w:rPr>
                <w:rFonts w:ascii="Times New Roman" w:hAnsi="Times New Roman"/>
                <w:sz w:val="28"/>
                <w:szCs w:val="28"/>
              </w:rPr>
              <w:t>4</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средства областного бюджета – 56</w:t>
            </w:r>
            <w:r w:rsidR="00312A4C">
              <w:rPr>
                <w:rFonts w:ascii="Times New Roman" w:hAnsi="Times New Roman"/>
                <w:sz w:val="28"/>
                <w:szCs w:val="28"/>
              </w:rPr>
              <w:t>7</w:t>
            </w:r>
            <w:r w:rsidR="00482297">
              <w:rPr>
                <w:rFonts w:ascii="Times New Roman" w:hAnsi="Times New Roman"/>
                <w:sz w:val="28"/>
                <w:szCs w:val="28"/>
              </w:rPr>
              <w:t>8</w:t>
            </w:r>
            <w:r w:rsidRPr="003E74B1">
              <w:rPr>
                <w:rFonts w:ascii="Times New Roman" w:hAnsi="Times New Roman"/>
                <w:sz w:val="28"/>
                <w:szCs w:val="28"/>
              </w:rPr>
              <w:t>,</w:t>
            </w:r>
            <w:r w:rsidR="00312A4C">
              <w:rPr>
                <w:rFonts w:ascii="Times New Roman" w:hAnsi="Times New Roman"/>
                <w:sz w:val="28"/>
                <w:szCs w:val="28"/>
              </w:rPr>
              <w:t>2</w:t>
            </w:r>
            <w:r w:rsidRPr="003E74B1">
              <w:rPr>
                <w:rFonts w:ascii="Times New Roman" w:hAnsi="Times New Roman"/>
                <w:sz w:val="28"/>
                <w:szCs w:val="28"/>
              </w:rPr>
              <w:t xml:space="preserve"> тыс. рублей;</w:t>
            </w:r>
          </w:p>
          <w:p w:rsidR="00FC2EC5" w:rsidRPr="003E74B1" w:rsidRDefault="003E74B1" w:rsidP="00482297">
            <w:pPr>
              <w:pStyle w:val="af7"/>
              <w:spacing w:after="0" w:line="240" w:lineRule="auto"/>
              <w:ind w:left="0"/>
              <w:jc w:val="both"/>
              <w:rPr>
                <w:rFonts w:ascii="Times New Roman" w:hAnsi="Times New Roman"/>
                <w:bCs/>
                <w:sz w:val="28"/>
                <w:szCs w:val="28"/>
                <w:lang w:eastAsia="ru-RU"/>
              </w:rPr>
            </w:pPr>
            <w:r w:rsidRPr="003E74B1">
              <w:rPr>
                <w:rFonts w:ascii="Times New Roman" w:hAnsi="Times New Roman"/>
                <w:sz w:val="28"/>
                <w:szCs w:val="28"/>
              </w:rPr>
              <w:t xml:space="preserve">средства местного бюджета – </w:t>
            </w:r>
            <w:r w:rsidR="00482297">
              <w:rPr>
                <w:rFonts w:ascii="Times New Roman" w:hAnsi="Times New Roman"/>
                <w:sz w:val="28"/>
                <w:szCs w:val="28"/>
              </w:rPr>
              <w:t>51</w:t>
            </w:r>
            <w:r w:rsidRPr="003E74B1">
              <w:rPr>
                <w:rFonts w:ascii="Times New Roman" w:hAnsi="Times New Roman"/>
                <w:sz w:val="28"/>
                <w:szCs w:val="28"/>
              </w:rPr>
              <w:t>4,</w:t>
            </w:r>
            <w:r w:rsidR="00482297">
              <w:rPr>
                <w:rFonts w:ascii="Times New Roman" w:hAnsi="Times New Roman"/>
                <w:sz w:val="28"/>
                <w:szCs w:val="28"/>
              </w:rPr>
              <w:t>2</w:t>
            </w:r>
            <w:r w:rsidRPr="003E74B1">
              <w:rPr>
                <w:rFonts w:ascii="Times New Roman" w:hAnsi="Times New Roman"/>
                <w:sz w:val="28"/>
                <w:szCs w:val="28"/>
              </w:rPr>
              <w:t xml:space="preserve"> тыс. рублей»</w:t>
            </w:r>
          </w:p>
        </w:tc>
      </w:tr>
    </w:tbl>
    <w:p w:rsidR="00FC2EC5" w:rsidRDefault="00FC2EC5" w:rsidP="009346AE">
      <w:pPr>
        <w:spacing w:after="0" w:line="240" w:lineRule="auto"/>
        <w:jc w:val="center"/>
        <w:rPr>
          <w:rFonts w:ascii="Times New Roman" w:hAnsi="Times New Roman"/>
          <w:b/>
          <w:bCs/>
          <w:sz w:val="28"/>
          <w:szCs w:val="28"/>
          <w:lang w:eastAsia="ru-RU"/>
        </w:rPr>
      </w:pPr>
    </w:p>
    <w:p w:rsidR="00FC2EC5" w:rsidRPr="008E73AF" w:rsidRDefault="00FC2EC5" w:rsidP="009346AE">
      <w:pPr>
        <w:pStyle w:val="af7"/>
        <w:numPr>
          <w:ilvl w:val="0"/>
          <w:numId w:val="11"/>
        </w:numPr>
        <w:spacing w:after="0" w:line="240" w:lineRule="auto"/>
        <w:ind w:left="0" w:firstLine="0"/>
        <w:jc w:val="center"/>
        <w:rPr>
          <w:rFonts w:ascii="Times New Roman" w:hAnsi="Times New Roman"/>
          <w:b/>
          <w:bCs/>
          <w:sz w:val="28"/>
          <w:szCs w:val="28"/>
          <w:lang w:eastAsia="ru-RU"/>
        </w:rPr>
      </w:pPr>
      <w:r w:rsidRPr="008E73AF">
        <w:rPr>
          <w:rFonts w:ascii="Times New Roman" w:hAnsi="Times New Roman"/>
          <w:b/>
          <w:bCs/>
          <w:sz w:val="28"/>
          <w:szCs w:val="28"/>
          <w:lang w:eastAsia="ru-RU"/>
        </w:rPr>
        <w:t xml:space="preserve">Характеристика сферы реализации подпрограммы № </w:t>
      </w:r>
      <w:r>
        <w:rPr>
          <w:rFonts w:ascii="Times New Roman" w:hAnsi="Times New Roman"/>
          <w:b/>
          <w:bCs/>
          <w:sz w:val="28"/>
          <w:szCs w:val="28"/>
          <w:lang w:eastAsia="ru-RU"/>
        </w:rPr>
        <w:t>4</w:t>
      </w:r>
      <w:r w:rsidRPr="008E73AF">
        <w:rPr>
          <w:rFonts w:ascii="Times New Roman" w:hAnsi="Times New Roman"/>
          <w:b/>
          <w:bCs/>
          <w:sz w:val="28"/>
          <w:szCs w:val="28"/>
          <w:lang w:eastAsia="ru-RU"/>
        </w:rPr>
        <w:t>,</w:t>
      </w:r>
    </w:p>
    <w:p w:rsidR="00FC2EC5" w:rsidRDefault="00FC2EC5" w:rsidP="009346AE">
      <w:pPr>
        <w:pStyle w:val="af7"/>
        <w:spacing w:after="0" w:line="240" w:lineRule="auto"/>
        <w:ind w:left="0"/>
        <w:jc w:val="center"/>
        <w:rPr>
          <w:rFonts w:ascii="Times New Roman" w:hAnsi="Times New Roman"/>
          <w:b/>
          <w:bCs/>
          <w:sz w:val="28"/>
          <w:szCs w:val="28"/>
          <w:lang w:eastAsia="ru-RU"/>
        </w:rPr>
      </w:pPr>
      <w:r w:rsidRPr="003E034E">
        <w:rPr>
          <w:rFonts w:ascii="Times New Roman" w:hAnsi="Times New Roman"/>
          <w:b/>
          <w:bCs/>
          <w:sz w:val="28"/>
          <w:szCs w:val="28"/>
          <w:lang w:eastAsia="ru-RU"/>
        </w:rPr>
        <w:t>описание основных проблем</w:t>
      </w:r>
    </w:p>
    <w:p w:rsidR="00FC2EC5" w:rsidRPr="003E034E" w:rsidRDefault="00FC2EC5" w:rsidP="009346AE">
      <w:pPr>
        <w:pStyle w:val="af7"/>
        <w:spacing w:after="0" w:line="240" w:lineRule="auto"/>
        <w:ind w:left="0"/>
        <w:jc w:val="center"/>
        <w:rPr>
          <w:rFonts w:ascii="Times New Roman" w:hAnsi="Times New Roman"/>
          <w:b/>
          <w:bCs/>
          <w:sz w:val="28"/>
          <w:szCs w:val="28"/>
          <w:lang w:eastAsia="ru-RU"/>
        </w:rPr>
      </w:pP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lastRenderedPageBreak/>
        <w:t xml:space="preserve">Муниципальная </w:t>
      </w:r>
      <w:r>
        <w:rPr>
          <w:rFonts w:ascii="Times New Roman" w:hAnsi="Times New Roman"/>
          <w:color w:val="000000"/>
          <w:sz w:val="28"/>
          <w:szCs w:val="28"/>
        </w:rPr>
        <w:t>подпр</w:t>
      </w:r>
      <w:r w:rsidRPr="008E6D59">
        <w:rPr>
          <w:rFonts w:ascii="Times New Roman" w:hAnsi="Times New Roman"/>
          <w:color w:val="000000"/>
          <w:sz w:val="28"/>
          <w:szCs w:val="28"/>
        </w:rPr>
        <w:t xml:space="preserve">ограмма </w:t>
      </w:r>
      <w:r w:rsidRPr="00597231">
        <w:rPr>
          <w:rFonts w:ascii="Times New Roman" w:hAnsi="Times New Roman"/>
          <w:bCs/>
          <w:sz w:val="28"/>
          <w:szCs w:val="28"/>
          <w:lang w:eastAsia="ru-RU"/>
        </w:rPr>
        <w:t xml:space="preserve">«Улучшение условий и охраны труда </w:t>
      </w:r>
      <w:r w:rsidRPr="00784087">
        <w:rPr>
          <w:rFonts w:ascii="Times New Roman" w:hAnsi="Times New Roman"/>
          <w:sz w:val="28"/>
          <w:szCs w:val="28"/>
        </w:rPr>
        <w:t xml:space="preserve">на территории </w:t>
      </w:r>
      <w:proofErr w:type="spellStart"/>
      <w:r w:rsidRPr="00784087">
        <w:rPr>
          <w:rFonts w:ascii="Times New Roman" w:hAnsi="Times New Roman"/>
          <w:sz w:val="28"/>
          <w:szCs w:val="28"/>
        </w:rPr>
        <w:t>Каргопольского</w:t>
      </w:r>
      <w:proofErr w:type="spellEnd"/>
      <w:r w:rsidRPr="00784087">
        <w:rPr>
          <w:rFonts w:ascii="Times New Roman" w:hAnsi="Times New Roman"/>
          <w:sz w:val="28"/>
          <w:szCs w:val="28"/>
        </w:rPr>
        <w:t xml:space="preserve"> муниципального округа Архангельской области на 2021-202</w:t>
      </w:r>
      <w:r>
        <w:rPr>
          <w:rFonts w:ascii="Times New Roman" w:hAnsi="Times New Roman"/>
          <w:sz w:val="28"/>
          <w:szCs w:val="28"/>
        </w:rPr>
        <w:t>4</w:t>
      </w:r>
      <w:r w:rsidRPr="00784087">
        <w:rPr>
          <w:rFonts w:ascii="Times New Roman" w:hAnsi="Times New Roman"/>
          <w:sz w:val="28"/>
          <w:szCs w:val="28"/>
        </w:rPr>
        <w:t xml:space="preserve"> годы</w:t>
      </w:r>
      <w:r>
        <w:rPr>
          <w:rFonts w:ascii="Times New Roman" w:hAnsi="Times New Roman"/>
          <w:bCs/>
          <w:sz w:val="28"/>
          <w:szCs w:val="28"/>
          <w:lang w:eastAsia="ru-RU"/>
        </w:rPr>
        <w:t xml:space="preserve">»  </w:t>
      </w:r>
      <w:r w:rsidRPr="008E6D59">
        <w:rPr>
          <w:rFonts w:ascii="Times New Roman" w:hAnsi="Times New Roman"/>
          <w:color w:val="000000"/>
          <w:sz w:val="28"/>
          <w:szCs w:val="28"/>
        </w:rPr>
        <w:t xml:space="preserve">разработана с учетом тенденций развития охраны труда в Архангельской области, а также с учетом экономического состояния организаций </w:t>
      </w:r>
      <w:proofErr w:type="spellStart"/>
      <w:r w:rsidRPr="008E6D59">
        <w:rPr>
          <w:rFonts w:ascii="Times New Roman" w:hAnsi="Times New Roman"/>
          <w:color w:val="000000"/>
          <w:sz w:val="28"/>
          <w:szCs w:val="28"/>
        </w:rPr>
        <w:t>Каргопольского</w:t>
      </w:r>
      <w:proofErr w:type="spellEnd"/>
      <w:r w:rsidRPr="008E6D59">
        <w:rPr>
          <w:rFonts w:ascii="Times New Roman" w:hAnsi="Times New Roman"/>
          <w:color w:val="000000"/>
          <w:sz w:val="28"/>
          <w:szCs w:val="28"/>
        </w:rPr>
        <w:t xml:space="preserve"> района. </w:t>
      </w:r>
    </w:p>
    <w:p w:rsidR="00FC2EC5" w:rsidRPr="008E6D59" w:rsidRDefault="00FC2EC5" w:rsidP="009346AE">
      <w:pPr>
        <w:autoSpaceDE w:val="0"/>
        <w:autoSpaceDN w:val="0"/>
        <w:adjustRightInd w:val="0"/>
        <w:spacing w:after="0" w:line="240" w:lineRule="auto"/>
        <w:ind w:firstLine="540"/>
        <w:jc w:val="both"/>
        <w:rPr>
          <w:rFonts w:ascii="Times New Roman" w:hAnsi="Times New Roman"/>
          <w:sz w:val="28"/>
          <w:szCs w:val="28"/>
        </w:rPr>
      </w:pPr>
      <w:r w:rsidRPr="008E6D59">
        <w:rPr>
          <w:rFonts w:ascii="Times New Roman" w:hAnsi="Times New Roman"/>
          <w:sz w:val="28"/>
          <w:szCs w:val="28"/>
        </w:rPr>
        <w:t>Одним из приоритетных направлений деятельности по сохранению здоровья и сокращению смертности населения является принятие мер по улучшению условий и охраны труда работающего населения, профилактике и снижению производственного травматизма и профессиональных заболеваний.</w:t>
      </w:r>
    </w:p>
    <w:p w:rsidR="00FC2EC5" w:rsidRPr="008E6D59" w:rsidRDefault="00FC2EC5" w:rsidP="009346AE">
      <w:pPr>
        <w:autoSpaceDE w:val="0"/>
        <w:autoSpaceDN w:val="0"/>
        <w:adjustRightInd w:val="0"/>
        <w:spacing w:after="0" w:line="240" w:lineRule="auto"/>
        <w:ind w:firstLine="540"/>
        <w:jc w:val="both"/>
        <w:rPr>
          <w:rFonts w:ascii="Times New Roman" w:hAnsi="Times New Roman"/>
          <w:sz w:val="28"/>
          <w:szCs w:val="28"/>
        </w:rPr>
      </w:pPr>
      <w:r w:rsidRPr="008E6D59">
        <w:rPr>
          <w:rFonts w:ascii="Times New Roman" w:hAnsi="Times New Roman"/>
          <w:sz w:val="28"/>
          <w:szCs w:val="28"/>
        </w:rPr>
        <w:t>Настоящая муниципальная программа представляет собой комплекс нормативно-правовых, организационных и методических мероприятий, призванных обеспечить решение основных задач в сфере охраны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В структуре профилактических мер особое место отводится </w:t>
      </w:r>
      <w:proofErr w:type="gramStart"/>
      <w:r w:rsidRPr="008E6D59">
        <w:rPr>
          <w:rFonts w:ascii="Times New Roman" w:hAnsi="Times New Roman"/>
          <w:color w:val="000000"/>
          <w:sz w:val="28"/>
          <w:szCs w:val="28"/>
        </w:rPr>
        <w:t>обучению по охране</w:t>
      </w:r>
      <w:proofErr w:type="gramEnd"/>
      <w:r w:rsidRPr="008E6D59">
        <w:rPr>
          <w:rFonts w:ascii="Times New Roman" w:hAnsi="Times New Roman"/>
          <w:color w:val="000000"/>
          <w:sz w:val="28"/>
          <w:szCs w:val="28"/>
        </w:rPr>
        <w:t xml:space="preserve"> труда руководителей и специалистов</w:t>
      </w:r>
      <w:r>
        <w:rPr>
          <w:rFonts w:ascii="Times New Roman" w:hAnsi="Times New Roman"/>
          <w:color w:val="000000"/>
          <w:sz w:val="28"/>
          <w:szCs w:val="28"/>
        </w:rPr>
        <w:t xml:space="preserve">. </w:t>
      </w:r>
      <w:r w:rsidRPr="008E6D59">
        <w:rPr>
          <w:rFonts w:ascii="Times New Roman" w:hAnsi="Times New Roman"/>
          <w:color w:val="000000"/>
          <w:sz w:val="28"/>
          <w:szCs w:val="28"/>
        </w:rPr>
        <w:t>В период с 2016 года по 2020 год обучено и аттестовано 496</w:t>
      </w:r>
      <w:r>
        <w:rPr>
          <w:rFonts w:ascii="Times New Roman" w:hAnsi="Times New Roman"/>
          <w:color w:val="000000"/>
          <w:sz w:val="28"/>
          <w:szCs w:val="28"/>
        </w:rPr>
        <w:t xml:space="preserve"> человек. </w:t>
      </w:r>
      <w:proofErr w:type="gramStart"/>
      <w:r>
        <w:rPr>
          <w:rFonts w:ascii="Times New Roman" w:hAnsi="Times New Roman"/>
          <w:color w:val="000000"/>
          <w:sz w:val="28"/>
          <w:szCs w:val="28"/>
        </w:rPr>
        <w:t>Обучение по охране</w:t>
      </w:r>
      <w:proofErr w:type="gramEnd"/>
      <w:r>
        <w:rPr>
          <w:rFonts w:ascii="Times New Roman" w:hAnsi="Times New Roman"/>
          <w:color w:val="000000"/>
          <w:sz w:val="28"/>
          <w:szCs w:val="28"/>
        </w:rPr>
        <w:t xml:space="preserve"> труда проводится в  Учебном центре на базе </w:t>
      </w:r>
      <w:proofErr w:type="spellStart"/>
      <w:r>
        <w:rPr>
          <w:rFonts w:ascii="Times New Roman" w:hAnsi="Times New Roman"/>
          <w:color w:val="000000"/>
          <w:sz w:val="28"/>
          <w:szCs w:val="28"/>
        </w:rPr>
        <w:t>Каргопольского</w:t>
      </w:r>
      <w:proofErr w:type="spellEnd"/>
      <w:r>
        <w:rPr>
          <w:rFonts w:ascii="Times New Roman" w:hAnsi="Times New Roman"/>
          <w:color w:val="000000"/>
          <w:sz w:val="28"/>
          <w:szCs w:val="28"/>
        </w:rPr>
        <w:t xml:space="preserve"> индустриального техникума.</w:t>
      </w:r>
    </w:p>
    <w:p w:rsidR="00FC2EC5" w:rsidRPr="008E6D59" w:rsidRDefault="00FC2EC5" w:rsidP="009346AE">
      <w:pPr>
        <w:spacing w:after="0" w:line="240" w:lineRule="auto"/>
        <w:ind w:firstLine="567"/>
        <w:jc w:val="both"/>
        <w:rPr>
          <w:rFonts w:ascii="Times New Roman" w:hAnsi="Times New Roman"/>
          <w:color w:val="000000"/>
          <w:sz w:val="28"/>
          <w:szCs w:val="28"/>
        </w:rPr>
      </w:pPr>
      <w:r w:rsidRPr="008E6D59">
        <w:rPr>
          <w:rFonts w:ascii="Times New Roman" w:hAnsi="Times New Roman"/>
          <w:color w:val="000000"/>
          <w:sz w:val="28"/>
          <w:szCs w:val="28"/>
        </w:rPr>
        <w:t xml:space="preserve">Для координации деятельности по охране труда при администрации </w:t>
      </w:r>
      <w:proofErr w:type="spellStart"/>
      <w:r w:rsidRPr="008E6D59">
        <w:rPr>
          <w:rFonts w:ascii="Times New Roman" w:hAnsi="Times New Roman"/>
          <w:color w:val="000000"/>
          <w:sz w:val="28"/>
          <w:szCs w:val="28"/>
        </w:rPr>
        <w:t>Каргопольского</w:t>
      </w:r>
      <w:proofErr w:type="spellEnd"/>
      <w:r w:rsidRPr="008E6D59">
        <w:rPr>
          <w:rFonts w:ascii="Times New Roman" w:hAnsi="Times New Roman"/>
          <w:color w:val="000000"/>
          <w:sz w:val="28"/>
          <w:szCs w:val="28"/>
        </w:rPr>
        <w:t xml:space="preserve"> района создан и работает </w:t>
      </w:r>
      <w:r>
        <w:rPr>
          <w:rFonts w:ascii="Times New Roman" w:hAnsi="Times New Roman"/>
          <w:color w:val="000000"/>
          <w:sz w:val="28"/>
          <w:szCs w:val="28"/>
        </w:rPr>
        <w:t>К</w:t>
      </w:r>
      <w:r w:rsidRPr="008E6D59">
        <w:rPr>
          <w:rFonts w:ascii="Times New Roman" w:hAnsi="Times New Roman"/>
          <w:color w:val="000000"/>
          <w:sz w:val="28"/>
          <w:szCs w:val="28"/>
        </w:rPr>
        <w:t>оординационный совет</w:t>
      </w:r>
      <w:r>
        <w:rPr>
          <w:rFonts w:ascii="Times New Roman" w:hAnsi="Times New Roman"/>
          <w:color w:val="000000"/>
          <w:sz w:val="28"/>
          <w:szCs w:val="28"/>
        </w:rPr>
        <w:t xml:space="preserve">, деятельность которого </w:t>
      </w:r>
      <w:r w:rsidRPr="008E6D59">
        <w:rPr>
          <w:rFonts w:ascii="Times New Roman" w:hAnsi="Times New Roman"/>
          <w:color w:val="000000"/>
          <w:sz w:val="28"/>
          <w:szCs w:val="28"/>
        </w:rPr>
        <w:t xml:space="preserve">направлена на выработку единых подходов к решению задач в системе государственного управления охраной труда в </w:t>
      </w:r>
      <w:proofErr w:type="spellStart"/>
      <w:r w:rsidRPr="008E6D59">
        <w:rPr>
          <w:rFonts w:ascii="Times New Roman" w:hAnsi="Times New Roman"/>
          <w:color w:val="000000"/>
          <w:sz w:val="28"/>
          <w:szCs w:val="28"/>
        </w:rPr>
        <w:t>Каргопольском</w:t>
      </w:r>
      <w:proofErr w:type="spellEnd"/>
      <w:r w:rsidRPr="008E6D59">
        <w:rPr>
          <w:rFonts w:ascii="Times New Roman" w:hAnsi="Times New Roman"/>
          <w:color w:val="000000"/>
          <w:sz w:val="28"/>
          <w:szCs w:val="28"/>
        </w:rPr>
        <w:t xml:space="preserve"> районе, осуществления </w:t>
      </w:r>
      <w:proofErr w:type="gramStart"/>
      <w:r w:rsidRPr="008E6D59">
        <w:rPr>
          <w:rFonts w:ascii="Times New Roman" w:hAnsi="Times New Roman"/>
          <w:color w:val="000000"/>
          <w:sz w:val="28"/>
          <w:szCs w:val="28"/>
        </w:rPr>
        <w:t>контроля за</w:t>
      </w:r>
      <w:proofErr w:type="gramEnd"/>
      <w:r w:rsidRPr="008E6D59">
        <w:rPr>
          <w:rFonts w:ascii="Times New Roman" w:hAnsi="Times New Roman"/>
          <w:color w:val="000000"/>
          <w:sz w:val="28"/>
          <w:szCs w:val="28"/>
        </w:rPr>
        <w:t xml:space="preserve"> реализацией мероприятий по охране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В целях пропаганды передовых методов работы по охране труда, для усиления внимания работодателей к вопросам обеспечения безопасных условий труда в </w:t>
      </w:r>
      <w:proofErr w:type="spellStart"/>
      <w:r w:rsidRPr="008E6D59">
        <w:rPr>
          <w:rFonts w:ascii="Times New Roman" w:hAnsi="Times New Roman"/>
          <w:color w:val="000000"/>
          <w:sz w:val="28"/>
          <w:szCs w:val="28"/>
        </w:rPr>
        <w:t>Каргопольском</w:t>
      </w:r>
      <w:proofErr w:type="spellEnd"/>
      <w:r w:rsidRPr="008E6D59">
        <w:rPr>
          <w:rFonts w:ascii="Times New Roman" w:hAnsi="Times New Roman"/>
          <w:color w:val="000000"/>
          <w:sz w:val="28"/>
          <w:szCs w:val="28"/>
        </w:rPr>
        <w:t xml:space="preserve"> районе проводятся обучающие семинары, конкурсы, деловые игры, </w:t>
      </w:r>
      <w:proofErr w:type="spellStart"/>
      <w:r w:rsidRPr="008E6D59">
        <w:rPr>
          <w:rFonts w:ascii="Times New Roman" w:hAnsi="Times New Roman"/>
          <w:color w:val="000000"/>
          <w:sz w:val="28"/>
          <w:szCs w:val="28"/>
        </w:rPr>
        <w:t>квесты</w:t>
      </w:r>
      <w:proofErr w:type="spellEnd"/>
      <w:r w:rsidRPr="008E6D59">
        <w:rPr>
          <w:rFonts w:ascii="Times New Roman" w:hAnsi="Times New Roman"/>
          <w:color w:val="000000"/>
          <w:sz w:val="28"/>
          <w:szCs w:val="28"/>
        </w:rPr>
        <w:t>.</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С целью оказания консультационной помощи работодателям и специалистам по охране труда администрацией  осуществляется мониторинг состояния условий и охраны труда в организациях, который проводится по специально разработанному перечню нормативно -</w:t>
      </w:r>
      <w:r>
        <w:rPr>
          <w:rFonts w:ascii="Times New Roman" w:hAnsi="Times New Roman"/>
          <w:color w:val="000000"/>
          <w:sz w:val="28"/>
          <w:szCs w:val="28"/>
        </w:rPr>
        <w:t xml:space="preserve"> </w:t>
      </w:r>
      <w:r w:rsidRPr="008E6D59">
        <w:rPr>
          <w:rFonts w:ascii="Times New Roman" w:hAnsi="Times New Roman"/>
          <w:color w:val="000000"/>
          <w:sz w:val="28"/>
          <w:szCs w:val="28"/>
        </w:rPr>
        <w:t>правовых актов по охране труда. В период с 2016 по 2020 год 45 организациям направлены справки по фактам нарушений требований охраны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На основании  данных регионального Фонда социального страхования Архангельской области в </w:t>
      </w:r>
      <w:proofErr w:type="spellStart"/>
      <w:r w:rsidRPr="008E6D59">
        <w:rPr>
          <w:rFonts w:ascii="Times New Roman" w:hAnsi="Times New Roman"/>
          <w:color w:val="000000"/>
          <w:sz w:val="28"/>
          <w:szCs w:val="28"/>
        </w:rPr>
        <w:t>Каргопольском</w:t>
      </w:r>
      <w:proofErr w:type="spellEnd"/>
      <w:r w:rsidRPr="008E6D59">
        <w:rPr>
          <w:rFonts w:ascii="Times New Roman" w:hAnsi="Times New Roman"/>
          <w:color w:val="000000"/>
          <w:sz w:val="28"/>
          <w:szCs w:val="28"/>
        </w:rPr>
        <w:t xml:space="preserve"> районе в период  за 2016 - 2020 год наблюдается </w:t>
      </w:r>
      <w:r>
        <w:rPr>
          <w:rFonts w:ascii="Times New Roman" w:hAnsi="Times New Roman"/>
          <w:color w:val="000000"/>
          <w:sz w:val="28"/>
          <w:szCs w:val="28"/>
        </w:rPr>
        <w:t>тенденция к снижению</w:t>
      </w:r>
      <w:r w:rsidRPr="008E6D59">
        <w:rPr>
          <w:rFonts w:ascii="Times New Roman" w:hAnsi="Times New Roman"/>
          <w:color w:val="000000"/>
          <w:sz w:val="28"/>
          <w:szCs w:val="28"/>
        </w:rPr>
        <w:t xml:space="preserve"> количества  несчастных случаев на производстве.</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1134"/>
        <w:gridCol w:w="1134"/>
        <w:gridCol w:w="1276"/>
        <w:gridCol w:w="1134"/>
        <w:gridCol w:w="992"/>
      </w:tblGrid>
      <w:tr w:rsidR="00FC2EC5" w:rsidRPr="008E6D59" w:rsidTr="00E306A5">
        <w:trPr>
          <w:trHeight w:val="685"/>
        </w:trPr>
        <w:tc>
          <w:tcPr>
            <w:tcW w:w="3260" w:type="dxa"/>
          </w:tcPr>
          <w:p w:rsidR="00FC2EC5" w:rsidRPr="009346AE" w:rsidRDefault="00FC2EC5" w:rsidP="009346AE">
            <w:pPr>
              <w:spacing w:after="0" w:line="240" w:lineRule="auto"/>
              <w:jc w:val="center"/>
              <w:rPr>
                <w:rFonts w:ascii="Times New Roman" w:eastAsia="MS Mincho" w:hAnsi="Times New Roman"/>
                <w:b/>
                <w:lang w:eastAsia="ru-RU"/>
              </w:rPr>
            </w:pPr>
            <w:r w:rsidRPr="009346AE">
              <w:rPr>
                <w:rFonts w:ascii="Times New Roman" w:eastAsia="MS Mincho" w:hAnsi="Times New Roman"/>
                <w:b/>
                <w:lang w:eastAsia="ru-RU"/>
              </w:rPr>
              <w:t>Наименование показателей</w:t>
            </w:r>
          </w:p>
          <w:p w:rsidR="00FC2EC5" w:rsidRPr="009346AE" w:rsidRDefault="00FC2EC5" w:rsidP="009346AE">
            <w:pPr>
              <w:spacing w:after="0" w:line="240" w:lineRule="auto"/>
              <w:jc w:val="center"/>
              <w:rPr>
                <w:rFonts w:ascii="Times New Roman" w:hAnsi="Times New Roman"/>
                <w:b/>
                <w:lang w:eastAsia="ru-RU"/>
              </w:rPr>
            </w:pP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2016</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p>
          <w:p w:rsidR="00FC2EC5" w:rsidRPr="009346AE" w:rsidRDefault="00FC2EC5" w:rsidP="009346AE">
            <w:pPr>
              <w:spacing w:after="0" w:line="240" w:lineRule="auto"/>
              <w:jc w:val="center"/>
              <w:rPr>
                <w:rFonts w:ascii="Times New Roman" w:hAnsi="Times New Roman"/>
                <w:b/>
                <w:lang w:eastAsia="ru-RU"/>
              </w:rPr>
            </w:pP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2017</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 xml:space="preserve"> год</w:t>
            </w:r>
          </w:p>
        </w:tc>
        <w:tc>
          <w:tcPr>
            <w:tcW w:w="1276"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2018</w:t>
            </w:r>
          </w:p>
          <w:p w:rsidR="00FC2EC5" w:rsidRPr="009346AE" w:rsidRDefault="00FC2EC5" w:rsidP="009346AE">
            <w:pPr>
              <w:spacing w:after="0" w:line="240" w:lineRule="auto"/>
              <w:jc w:val="center"/>
              <w:rPr>
                <w:rFonts w:ascii="Times New Roman" w:hAnsi="Times New Roman"/>
                <w:b/>
              </w:rPr>
            </w:pPr>
            <w:r w:rsidRPr="009346AE">
              <w:rPr>
                <w:rFonts w:ascii="Times New Roman" w:hAnsi="Times New Roman"/>
                <w:b/>
                <w:lang w:eastAsia="ru-RU"/>
              </w:rPr>
              <w:t xml:space="preserve"> год</w:t>
            </w: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2019</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r w:rsidRPr="009346AE">
              <w:rPr>
                <w:rFonts w:ascii="Times New Roman" w:hAnsi="Times New Roman"/>
                <w:b/>
                <w:lang w:val="en-US" w:eastAsia="ru-RU"/>
              </w:rPr>
              <w:t xml:space="preserve"> </w:t>
            </w:r>
            <w:r w:rsidRPr="009346AE">
              <w:rPr>
                <w:rFonts w:ascii="Times New Roman" w:hAnsi="Times New Roman"/>
                <w:b/>
                <w:lang w:eastAsia="ru-RU"/>
              </w:rPr>
              <w:t xml:space="preserve"> </w:t>
            </w:r>
          </w:p>
        </w:tc>
        <w:tc>
          <w:tcPr>
            <w:tcW w:w="992"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2020</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p>
          <w:p w:rsidR="00FC2EC5" w:rsidRPr="009346AE" w:rsidRDefault="00FC2EC5" w:rsidP="009346AE">
            <w:pPr>
              <w:spacing w:after="0" w:line="240" w:lineRule="auto"/>
              <w:jc w:val="center"/>
              <w:rPr>
                <w:rFonts w:ascii="Times New Roman" w:hAnsi="Times New Roman"/>
                <w:b/>
                <w:lang w:eastAsia="ru-RU"/>
              </w:rPr>
            </w:pP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Количество пострадавших всего:</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7</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2</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в т.ч. со смертельным исходом</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2</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571"/>
        </w:trPr>
        <w:tc>
          <w:tcPr>
            <w:tcW w:w="3260" w:type="dxa"/>
          </w:tcPr>
          <w:p w:rsidR="00FC2EC5" w:rsidRPr="009346AE" w:rsidRDefault="00FC2EC5" w:rsidP="009346AE">
            <w:pPr>
              <w:spacing w:after="0" w:line="240" w:lineRule="auto"/>
              <w:rPr>
                <w:rFonts w:ascii="Times New Roman" w:hAnsi="Times New Roman"/>
                <w:lang w:eastAsia="ru-RU"/>
              </w:rPr>
            </w:pPr>
            <w:r w:rsidRPr="009346AE">
              <w:rPr>
                <w:rFonts w:ascii="Times New Roman" w:eastAsia="MS Mincho" w:hAnsi="Times New Roman"/>
                <w:lang w:eastAsia="ru-RU"/>
              </w:rPr>
              <w:t>Количество дней нетрудоспособности, чел. дней</w:t>
            </w:r>
          </w:p>
        </w:tc>
        <w:tc>
          <w:tcPr>
            <w:tcW w:w="1134" w:type="dxa"/>
            <w:vAlign w:val="bottom"/>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151</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45</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12</w:t>
            </w:r>
          </w:p>
        </w:tc>
        <w:tc>
          <w:tcPr>
            <w:tcW w:w="1134" w:type="dxa"/>
            <w:vAlign w:val="bottom"/>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41</w:t>
            </w:r>
          </w:p>
          <w:p w:rsidR="00FC2EC5" w:rsidRPr="009346AE" w:rsidRDefault="00FC2EC5" w:rsidP="009346AE">
            <w:pPr>
              <w:spacing w:after="0" w:line="240" w:lineRule="auto"/>
              <w:jc w:val="center"/>
              <w:rPr>
                <w:rFonts w:ascii="Times New Roman" w:hAnsi="Times New Roman"/>
                <w:lang w:eastAsia="ru-RU"/>
              </w:rPr>
            </w:pPr>
          </w:p>
        </w:tc>
        <w:tc>
          <w:tcPr>
            <w:tcW w:w="992" w:type="dxa"/>
            <w:vAlign w:val="bottom"/>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Коэффициент  частоты</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1,4</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0,61</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0,42</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0,65</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Коэффициент  тяжести</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21,6</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15</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11</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13,6</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685"/>
        </w:trPr>
        <w:tc>
          <w:tcPr>
            <w:tcW w:w="3260" w:type="dxa"/>
          </w:tcPr>
          <w:p w:rsidR="00FC2EC5" w:rsidRPr="009346AE" w:rsidRDefault="00FC2EC5" w:rsidP="009346AE">
            <w:pPr>
              <w:spacing w:after="0" w:line="240" w:lineRule="auto"/>
              <w:rPr>
                <w:rFonts w:ascii="Times New Roman" w:eastAsia="MS Mincho" w:hAnsi="Times New Roman"/>
                <w:lang w:eastAsia="ru-RU"/>
              </w:rPr>
            </w:pPr>
            <w:r w:rsidRPr="009346AE">
              <w:rPr>
                <w:rFonts w:ascii="Times New Roman" w:eastAsia="MS Mincho" w:hAnsi="Times New Roman"/>
                <w:lang w:eastAsia="ru-RU"/>
              </w:rPr>
              <w:lastRenderedPageBreak/>
              <w:t>Количество впервые выявленных профессиональных заболеваний</w:t>
            </w:r>
          </w:p>
        </w:tc>
        <w:tc>
          <w:tcPr>
            <w:tcW w:w="1134"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c>
          <w:tcPr>
            <w:tcW w:w="1276" w:type="dxa"/>
          </w:tcPr>
          <w:p w:rsidR="00FC2EC5"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c>
          <w:tcPr>
            <w:tcW w:w="992"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9346AE">
        <w:trPr>
          <w:trHeight w:val="752"/>
        </w:trPr>
        <w:tc>
          <w:tcPr>
            <w:tcW w:w="3260" w:type="dxa"/>
          </w:tcPr>
          <w:p w:rsidR="00FC2EC5" w:rsidRPr="009346AE" w:rsidRDefault="00FC2EC5" w:rsidP="009346AE">
            <w:pPr>
              <w:spacing w:after="0" w:line="240" w:lineRule="auto"/>
              <w:jc w:val="both"/>
              <w:rPr>
                <w:rFonts w:ascii="Times New Roman" w:eastAsia="MS Mincho" w:hAnsi="Times New Roman"/>
                <w:lang w:eastAsia="ru-RU"/>
              </w:rPr>
            </w:pPr>
            <w:r w:rsidRPr="009346AE">
              <w:rPr>
                <w:rFonts w:ascii="Times New Roman" w:eastAsia="MS Mincho" w:hAnsi="Times New Roman"/>
                <w:lang w:eastAsia="ru-RU"/>
              </w:rPr>
              <w:t>Фактические затраты на мероприятия по охране труда, тыс. руб. всего:</w:t>
            </w:r>
          </w:p>
        </w:tc>
        <w:tc>
          <w:tcPr>
            <w:tcW w:w="1134"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13264,3</w:t>
            </w:r>
          </w:p>
          <w:p w:rsidR="00FC2EC5" w:rsidRPr="009346AE" w:rsidRDefault="00FC2EC5" w:rsidP="009346AE">
            <w:pPr>
              <w:spacing w:after="0" w:line="240" w:lineRule="auto"/>
              <w:jc w:val="center"/>
              <w:rPr>
                <w:rFonts w:ascii="Times New Roman" w:hAnsi="Times New Roman"/>
              </w:rPr>
            </w:pPr>
          </w:p>
        </w:tc>
        <w:tc>
          <w:tcPr>
            <w:tcW w:w="1134"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31336,2</w:t>
            </w:r>
          </w:p>
        </w:tc>
        <w:tc>
          <w:tcPr>
            <w:tcW w:w="1276"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18847,135</w:t>
            </w:r>
          </w:p>
        </w:tc>
        <w:tc>
          <w:tcPr>
            <w:tcW w:w="1134"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11890,79</w:t>
            </w:r>
          </w:p>
          <w:p w:rsidR="00FC2EC5" w:rsidRPr="009346AE" w:rsidRDefault="00FC2EC5" w:rsidP="009346AE">
            <w:pPr>
              <w:spacing w:after="0" w:line="240" w:lineRule="auto"/>
              <w:jc w:val="center"/>
              <w:rPr>
                <w:rFonts w:ascii="Times New Roman" w:hAnsi="Times New Roman"/>
                <w:lang w:eastAsia="ru-RU"/>
              </w:rPr>
            </w:pPr>
          </w:p>
        </w:tc>
        <w:tc>
          <w:tcPr>
            <w:tcW w:w="992"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9972,1</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E306A5">
        <w:trPr>
          <w:trHeight w:val="361"/>
        </w:trPr>
        <w:tc>
          <w:tcPr>
            <w:tcW w:w="3260" w:type="dxa"/>
          </w:tcPr>
          <w:p w:rsidR="00FC2EC5" w:rsidRPr="008E6D59" w:rsidRDefault="00FC2EC5" w:rsidP="00E306A5">
            <w:pPr>
              <w:spacing w:after="0" w:line="240" w:lineRule="auto"/>
              <w:jc w:val="both"/>
              <w:rPr>
                <w:rFonts w:ascii="Times New Roman" w:eastAsia="MS Mincho" w:hAnsi="Times New Roman"/>
                <w:sz w:val="24"/>
                <w:szCs w:val="24"/>
                <w:lang w:eastAsia="ru-RU"/>
              </w:rPr>
            </w:pPr>
            <w:r w:rsidRPr="008E6D59">
              <w:rPr>
                <w:rFonts w:ascii="Times New Roman" w:eastAsia="MS Mincho" w:hAnsi="Times New Roman"/>
                <w:sz w:val="24"/>
                <w:szCs w:val="24"/>
                <w:lang w:eastAsia="ru-RU"/>
              </w:rPr>
              <w:t>в т.ч. на 1 работающего</w:t>
            </w:r>
          </w:p>
        </w:tc>
        <w:tc>
          <w:tcPr>
            <w:tcW w:w="1134" w:type="dxa"/>
          </w:tcPr>
          <w:p w:rsidR="00FC2EC5" w:rsidRPr="008E6D59" w:rsidRDefault="00FC2EC5" w:rsidP="00E306A5">
            <w:pPr>
              <w:jc w:val="center"/>
              <w:rPr>
                <w:rFonts w:ascii="Times New Roman" w:hAnsi="Times New Roman"/>
                <w:sz w:val="24"/>
                <w:szCs w:val="24"/>
              </w:rPr>
            </w:pPr>
            <w:r w:rsidRPr="008E6D59">
              <w:rPr>
                <w:rFonts w:ascii="Times New Roman" w:hAnsi="Times New Roman"/>
                <w:sz w:val="24"/>
                <w:szCs w:val="24"/>
              </w:rPr>
              <w:t>2,6</w:t>
            </w:r>
          </w:p>
        </w:tc>
        <w:tc>
          <w:tcPr>
            <w:tcW w:w="1134"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6,43</w:t>
            </w:r>
          </w:p>
        </w:tc>
        <w:tc>
          <w:tcPr>
            <w:tcW w:w="1276" w:type="dxa"/>
          </w:tcPr>
          <w:p w:rsidR="00FC2EC5" w:rsidRPr="008E6D59" w:rsidRDefault="00FC2EC5" w:rsidP="00E306A5">
            <w:pPr>
              <w:jc w:val="center"/>
              <w:rPr>
                <w:rFonts w:ascii="Times New Roman" w:hAnsi="Times New Roman"/>
                <w:sz w:val="24"/>
                <w:szCs w:val="24"/>
              </w:rPr>
            </w:pPr>
            <w:r w:rsidRPr="008E6D59">
              <w:rPr>
                <w:rFonts w:ascii="Times New Roman" w:hAnsi="Times New Roman"/>
                <w:sz w:val="24"/>
                <w:szCs w:val="24"/>
              </w:rPr>
              <w:t>3,97</w:t>
            </w:r>
          </w:p>
        </w:tc>
        <w:tc>
          <w:tcPr>
            <w:tcW w:w="1134"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2,59</w:t>
            </w:r>
          </w:p>
        </w:tc>
        <w:tc>
          <w:tcPr>
            <w:tcW w:w="992"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2,24</w:t>
            </w:r>
          </w:p>
        </w:tc>
      </w:tr>
    </w:tbl>
    <w:p w:rsidR="00FC2EC5" w:rsidRPr="008E6D59" w:rsidRDefault="00FC2EC5" w:rsidP="009346AE">
      <w:pPr>
        <w:ind w:firstLine="546"/>
        <w:jc w:val="both"/>
        <w:rPr>
          <w:rFonts w:ascii="Times New Roman" w:hAnsi="Times New Roman"/>
          <w:bCs/>
          <w:sz w:val="28"/>
          <w:szCs w:val="28"/>
        </w:rPr>
      </w:pPr>
    </w:p>
    <w:p w:rsidR="00FC2EC5" w:rsidRPr="008E6D59" w:rsidRDefault="00FC2EC5" w:rsidP="009346AE">
      <w:pPr>
        <w:spacing w:after="0" w:line="240" w:lineRule="auto"/>
        <w:ind w:firstLine="708"/>
        <w:jc w:val="both"/>
        <w:rPr>
          <w:rFonts w:ascii="Times New Roman" w:hAnsi="Times New Roman"/>
          <w:bCs/>
          <w:sz w:val="28"/>
          <w:szCs w:val="28"/>
        </w:rPr>
      </w:pPr>
      <w:r w:rsidRPr="008E6D59">
        <w:rPr>
          <w:rFonts w:ascii="Times New Roman" w:hAnsi="Times New Roman"/>
          <w:bCs/>
          <w:sz w:val="28"/>
          <w:szCs w:val="28"/>
        </w:rPr>
        <w:t xml:space="preserve">Анализ </w:t>
      </w:r>
      <w:r>
        <w:rPr>
          <w:rFonts w:ascii="Times New Roman" w:hAnsi="Times New Roman"/>
          <w:bCs/>
          <w:sz w:val="28"/>
          <w:szCs w:val="28"/>
        </w:rPr>
        <w:t>производственного травматизма</w:t>
      </w:r>
      <w:r w:rsidRPr="008E6D59">
        <w:rPr>
          <w:rFonts w:ascii="Times New Roman" w:hAnsi="Times New Roman"/>
          <w:bCs/>
          <w:sz w:val="28"/>
          <w:szCs w:val="28"/>
        </w:rPr>
        <w:t xml:space="preserve"> показывает, что основными причинами </w:t>
      </w:r>
      <w:proofErr w:type="spellStart"/>
      <w:r>
        <w:rPr>
          <w:rFonts w:ascii="Times New Roman" w:hAnsi="Times New Roman"/>
          <w:bCs/>
          <w:sz w:val="28"/>
          <w:szCs w:val="28"/>
        </w:rPr>
        <w:t>травмирования</w:t>
      </w:r>
      <w:proofErr w:type="spellEnd"/>
      <w:r>
        <w:rPr>
          <w:rFonts w:ascii="Times New Roman" w:hAnsi="Times New Roman"/>
          <w:bCs/>
          <w:sz w:val="28"/>
          <w:szCs w:val="28"/>
        </w:rPr>
        <w:t xml:space="preserve"> работников являе</w:t>
      </w:r>
      <w:r w:rsidRPr="008E6D59">
        <w:rPr>
          <w:rFonts w:ascii="Times New Roman" w:hAnsi="Times New Roman"/>
          <w:bCs/>
          <w:sz w:val="28"/>
          <w:szCs w:val="28"/>
        </w:rPr>
        <w:t xml:space="preserve">тся неудовлетворительное содержание рабочих мест, </w:t>
      </w:r>
      <w:r>
        <w:rPr>
          <w:rFonts w:ascii="Times New Roman" w:hAnsi="Times New Roman"/>
          <w:bCs/>
          <w:sz w:val="28"/>
          <w:szCs w:val="28"/>
        </w:rPr>
        <w:t>а так же</w:t>
      </w:r>
      <w:r w:rsidRPr="008E6D59">
        <w:rPr>
          <w:rFonts w:ascii="Times New Roman" w:hAnsi="Times New Roman"/>
          <w:bCs/>
          <w:sz w:val="28"/>
          <w:szCs w:val="28"/>
        </w:rPr>
        <w:t xml:space="preserve"> </w:t>
      </w:r>
      <w:r>
        <w:rPr>
          <w:rFonts w:ascii="Times New Roman" w:hAnsi="Times New Roman"/>
          <w:bCs/>
          <w:sz w:val="28"/>
          <w:szCs w:val="28"/>
        </w:rPr>
        <w:t xml:space="preserve">плохая </w:t>
      </w:r>
      <w:r w:rsidRPr="008E6D59">
        <w:rPr>
          <w:rFonts w:ascii="Times New Roman" w:hAnsi="Times New Roman"/>
          <w:bCs/>
          <w:sz w:val="28"/>
          <w:szCs w:val="28"/>
        </w:rPr>
        <w:t>организация производства работ, недостатки в обучении работников правилам безопасности труда, недостаточное финансирование работодателями мероприятий по улучшению условий и охраны труда.</w:t>
      </w:r>
    </w:p>
    <w:p w:rsidR="00FC2EC5" w:rsidRPr="008E6D59" w:rsidRDefault="00FC2EC5" w:rsidP="009346AE">
      <w:pPr>
        <w:spacing w:after="0" w:line="240" w:lineRule="auto"/>
        <w:ind w:firstLine="708"/>
        <w:jc w:val="both"/>
        <w:rPr>
          <w:rFonts w:ascii="Times New Roman" w:hAnsi="Times New Roman"/>
          <w:sz w:val="28"/>
          <w:szCs w:val="28"/>
        </w:rPr>
      </w:pPr>
      <w:r w:rsidRPr="008E6D59">
        <w:rPr>
          <w:rFonts w:ascii="Times New Roman" w:hAnsi="Times New Roman"/>
          <w:sz w:val="28"/>
          <w:szCs w:val="28"/>
        </w:rPr>
        <w:t xml:space="preserve"> Вместе с тем, большая часть всех несчастных случаев на производстве обусловлена  чаще всего прочими причинами, не конкретизированных классификатором  – как правило, личной неосторожностью  пострадавших, нарушением работниками инструкций по охране труда, ненадлежащим контролем со стороны должностных лиц организации за соблюдение законодательства о труде и охране труда.</w:t>
      </w:r>
    </w:p>
    <w:p w:rsidR="00FC2EC5" w:rsidRPr="008E6D59" w:rsidRDefault="00FC2EC5" w:rsidP="009346AE">
      <w:pPr>
        <w:autoSpaceDE w:val="0"/>
        <w:autoSpaceDN w:val="0"/>
        <w:adjustRightInd w:val="0"/>
        <w:spacing w:after="0" w:line="240" w:lineRule="auto"/>
        <w:ind w:firstLine="540"/>
        <w:jc w:val="both"/>
        <w:rPr>
          <w:rFonts w:ascii="Times New Roman" w:hAnsi="Times New Roman"/>
          <w:bCs/>
          <w:sz w:val="28"/>
          <w:szCs w:val="28"/>
        </w:rPr>
      </w:pPr>
      <w:r w:rsidRPr="008E6D59">
        <w:rPr>
          <w:rFonts w:ascii="Times New Roman" w:hAnsi="Times New Roman"/>
          <w:bCs/>
          <w:sz w:val="28"/>
          <w:szCs w:val="28"/>
        </w:rPr>
        <w:t xml:space="preserve">Для решения обозначенных выше проблем и достижения целевых показателей в рамках реализации программы предусмотрен комплекс мероприятий, направленных на улучшение условий и охраны труда, объединяющий усилия органов государственной </w:t>
      </w:r>
      <w:r>
        <w:rPr>
          <w:rFonts w:ascii="Times New Roman" w:hAnsi="Times New Roman"/>
          <w:bCs/>
          <w:sz w:val="28"/>
          <w:szCs w:val="28"/>
        </w:rPr>
        <w:t xml:space="preserve">и муниципальной </w:t>
      </w:r>
      <w:r w:rsidRPr="008E6D59">
        <w:rPr>
          <w:rFonts w:ascii="Times New Roman" w:hAnsi="Times New Roman"/>
          <w:bCs/>
          <w:sz w:val="28"/>
          <w:szCs w:val="28"/>
        </w:rPr>
        <w:t xml:space="preserve">власти, осуществляющих свою деятельность на территории </w:t>
      </w:r>
      <w:proofErr w:type="spellStart"/>
      <w:r w:rsidRPr="008E6D59">
        <w:rPr>
          <w:rFonts w:ascii="Times New Roman" w:hAnsi="Times New Roman"/>
          <w:bCs/>
          <w:sz w:val="28"/>
          <w:szCs w:val="28"/>
        </w:rPr>
        <w:t>Каргопольского</w:t>
      </w:r>
      <w:proofErr w:type="spellEnd"/>
      <w:r w:rsidRPr="008E6D59">
        <w:rPr>
          <w:rFonts w:ascii="Times New Roman" w:hAnsi="Times New Roman"/>
          <w:bCs/>
          <w:sz w:val="28"/>
          <w:szCs w:val="28"/>
        </w:rPr>
        <w:t xml:space="preserve"> муниципального округа Архангельской области.</w:t>
      </w:r>
    </w:p>
    <w:p w:rsidR="00FC2EC5" w:rsidRPr="00EE56DF" w:rsidRDefault="00FC2EC5" w:rsidP="009346AE">
      <w:pPr>
        <w:pStyle w:val="af7"/>
        <w:spacing w:line="20" w:lineRule="atLeast"/>
        <w:ind w:left="448"/>
        <w:jc w:val="center"/>
        <w:rPr>
          <w:rFonts w:ascii="Times New Roman" w:hAnsi="Times New Roman"/>
          <w:bCs/>
          <w:sz w:val="28"/>
          <w:szCs w:val="28"/>
          <w:lang w:eastAsia="ru-RU"/>
        </w:rPr>
      </w:pPr>
    </w:p>
    <w:p w:rsidR="00FC2EC5" w:rsidRDefault="00FC2EC5" w:rsidP="009346AE">
      <w:pPr>
        <w:pStyle w:val="af7"/>
        <w:numPr>
          <w:ilvl w:val="0"/>
          <w:numId w:val="11"/>
        </w:numPr>
        <w:spacing w:after="0" w:line="20" w:lineRule="atLeast"/>
        <w:ind w:left="0" w:firstLine="0"/>
        <w:jc w:val="center"/>
        <w:rPr>
          <w:rFonts w:ascii="Times New Roman" w:hAnsi="Times New Roman"/>
          <w:b/>
          <w:bCs/>
          <w:sz w:val="28"/>
          <w:szCs w:val="28"/>
          <w:lang w:eastAsia="ru-RU"/>
        </w:rPr>
      </w:pPr>
      <w:r>
        <w:rPr>
          <w:rFonts w:ascii="Times New Roman" w:hAnsi="Times New Roman"/>
          <w:b/>
          <w:bCs/>
          <w:sz w:val="28"/>
          <w:szCs w:val="28"/>
          <w:lang w:eastAsia="ru-RU"/>
        </w:rPr>
        <w:t>Механизм реализации п</w:t>
      </w:r>
      <w:r w:rsidRPr="003E034E">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4</w:t>
      </w:r>
    </w:p>
    <w:p w:rsidR="00FC2EC5" w:rsidRDefault="00FC2EC5" w:rsidP="009346AE">
      <w:pPr>
        <w:pStyle w:val="af7"/>
        <w:spacing w:after="0" w:line="20" w:lineRule="atLeast"/>
        <w:ind w:left="0"/>
        <w:jc w:val="center"/>
        <w:rPr>
          <w:rFonts w:ascii="Times New Roman" w:hAnsi="Times New Roman"/>
          <w:b/>
          <w:bCs/>
          <w:sz w:val="28"/>
          <w:szCs w:val="28"/>
          <w:lang w:eastAsia="ru-RU"/>
        </w:rPr>
      </w:pPr>
    </w:p>
    <w:p w:rsidR="00FC2EC5" w:rsidRPr="00132A68" w:rsidRDefault="00FC2EC5" w:rsidP="009346AE">
      <w:pPr>
        <w:pStyle w:val="af7"/>
        <w:spacing w:after="0" w:line="240" w:lineRule="auto"/>
        <w:ind w:left="0"/>
        <w:jc w:val="both"/>
        <w:rPr>
          <w:rFonts w:ascii="Times New Roman" w:hAnsi="Times New Roman"/>
          <w:b/>
          <w:bCs/>
          <w:sz w:val="28"/>
          <w:szCs w:val="28"/>
          <w:lang w:eastAsia="ru-RU"/>
        </w:rPr>
      </w:pPr>
      <w:r>
        <w:rPr>
          <w:sz w:val="28"/>
          <w:szCs w:val="28"/>
        </w:rPr>
        <w:tab/>
      </w:r>
      <w:r w:rsidRPr="00132A68">
        <w:rPr>
          <w:rFonts w:ascii="Times New Roman" w:hAnsi="Times New Roman"/>
          <w:sz w:val="28"/>
          <w:szCs w:val="28"/>
        </w:rPr>
        <w:t xml:space="preserve">Реализация </w:t>
      </w:r>
      <w:r>
        <w:rPr>
          <w:rFonts w:ascii="Times New Roman" w:hAnsi="Times New Roman"/>
          <w:sz w:val="28"/>
          <w:szCs w:val="28"/>
        </w:rPr>
        <w:t>под</w:t>
      </w:r>
      <w:r w:rsidRPr="00132A68">
        <w:rPr>
          <w:rFonts w:ascii="Times New Roman" w:hAnsi="Times New Roman"/>
          <w:sz w:val="28"/>
          <w:szCs w:val="28"/>
        </w:rPr>
        <w:t>программных мероприятий осуществляется по следующим направлениям:</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нормативно-правовое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организационное и техническое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совершенствование социального партнерства в области охраны труда субъектов социально-трудовых отношений,</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информационное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ab/>
        <w:t xml:space="preserve">Текущее управление реализацией подпрограммы осуществляет администрация </w:t>
      </w:r>
      <w:proofErr w:type="spellStart"/>
      <w:r w:rsidRPr="00132A68">
        <w:rPr>
          <w:rFonts w:ascii="Times New Roman" w:hAnsi="Times New Roman"/>
          <w:sz w:val="28"/>
          <w:szCs w:val="28"/>
        </w:rPr>
        <w:t>Каргопольского</w:t>
      </w:r>
      <w:proofErr w:type="spellEnd"/>
      <w:r w:rsidRPr="00132A68">
        <w:rPr>
          <w:rFonts w:ascii="Times New Roman" w:hAnsi="Times New Roman"/>
          <w:sz w:val="28"/>
          <w:szCs w:val="28"/>
        </w:rPr>
        <w:t xml:space="preserve"> муниципального округа Архангельской области, которая организует работу по реализации подпрограммы в рамках своих полномочий.</w:t>
      </w:r>
    </w:p>
    <w:p w:rsidR="00FC2EC5" w:rsidRDefault="00FC2EC5" w:rsidP="009346AE">
      <w:pPr>
        <w:pStyle w:val="af7"/>
        <w:spacing w:line="240" w:lineRule="auto"/>
        <w:ind w:left="0"/>
        <w:jc w:val="both"/>
        <w:rPr>
          <w:rFonts w:ascii="Times New Roman" w:hAnsi="Times New Roman"/>
          <w:bCs/>
          <w:sz w:val="28"/>
          <w:szCs w:val="28"/>
          <w:lang w:eastAsia="ru-RU"/>
        </w:rPr>
      </w:pPr>
      <w:r w:rsidRPr="00132A68">
        <w:rPr>
          <w:rFonts w:ascii="Times New Roman" w:hAnsi="Times New Roman"/>
          <w:sz w:val="28"/>
          <w:szCs w:val="28"/>
        </w:rPr>
        <w:tab/>
        <w:t>Ответственным за выполнение мероприятий подпрограммы в установленные сроки является г</w:t>
      </w:r>
      <w:r w:rsidRPr="00132A68">
        <w:rPr>
          <w:rFonts w:ascii="Times New Roman" w:hAnsi="Times New Roman"/>
          <w:bCs/>
          <w:sz w:val="28"/>
          <w:szCs w:val="28"/>
          <w:lang w:eastAsia="ru-RU"/>
        </w:rPr>
        <w:t xml:space="preserve">лавный специалист администрации </w:t>
      </w:r>
      <w:proofErr w:type="spellStart"/>
      <w:r w:rsidRPr="00132A68">
        <w:rPr>
          <w:rFonts w:ascii="Times New Roman" w:hAnsi="Times New Roman"/>
          <w:bCs/>
          <w:sz w:val="28"/>
          <w:szCs w:val="28"/>
          <w:lang w:eastAsia="ru-RU"/>
        </w:rPr>
        <w:t>Каргопольского</w:t>
      </w:r>
      <w:proofErr w:type="spellEnd"/>
      <w:r w:rsidRPr="00132A68">
        <w:rPr>
          <w:rFonts w:ascii="Times New Roman" w:hAnsi="Times New Roman"/>
          <w:bCs/>
          <w:sz w:val="28"/>
          <w:szCs w:val="28"/>
          <w:lang w:eastAsia="ru-RU"/>
        </w:rPr>
        <w:t xml:space="preserve"> муниципального округа Архангельской области.</w:t>
      </w:r>
    </w:p>
    <w:p w:rsidR="00D8538F" w:rsidRDefault="00D8538F" w:rsidP="009346AE">
      <w:pPr>
        <w:pStyle w:val="af7"/>
        <w:spacing w:line="240" w:lineRule="auto"/>
        <w:ind w:left="0"/>
        <w:jc w:val="both"/>
        <w:rPr>
          <w:rFonts w:ascii="Times New Roman" w:hAnsi="Times New Roman"/>
          <w:bCs/>
          <w:sz w:val="28"/>
          <w:szCs w:val="28"/>
          <w:lang w:eastAsia="ru-RU"/>
        </w:rPr>
      </w:pP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sz w:val="28"/>
          <w:szCs w:val="28"/>
          <w:lang w:eastAsia="ru-RU"/>
        </w:rPr>
        <w:lastRenderedPageBreak/>
        <w:t>Паспорт подпрограммы № 5</w:t>
      </w: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sz w:val="28"/>
          <w:szCs w:val="28"/>
          <w:lang w:eastAsia="ru-RU"/>
        </w:rPr>
        <w:t>муниципальной программы</w:t>
      </w: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DF0E54">
        <w:rPr>
          <w:rFonts w:ascii="Times New Roman" w:hAnsi="Times New Roman"/>
          <w:b/>
          <w:bCs/>
          <w:sz w:val="28"/>
          <w:szCs w:val="28"/>
          <w:lang w:eastAsia="ru-RU"/>
        </w:rPr>
        <w:t>Каргопольского</w:t>
      </w:r>
      <w:proofErr w:type="spellEnd"/>
      <w:r w:rsidRPr="00DF0E54">
        <w:rPr>
          <w:rFonts w:ascii="Times New Roman" w:hAnsi="Times New Roman"/>
          <w:b/>
          <w:bCs/>
          <w:sz w:val="28"/>
          <w:szCs w:val="28"/>
          <w:lang w:eastAsia="ru-RU"/>
        </w:rPr>
        <w:t xml:space="preserve"> муниципального округа Архангельской области  на 2021-2024 годы»</w:t>
      </w:r>
    </w:p>
    <w:p w:rsidR="00D8538F" w:rsidRPr="00DF0E54" w:rsidRDefault="00D8538F" w:rsidP="00D8538F">
      <w:pPr>
        <w:pStyle w:val="af7"/>
        <w:spacing w:after="0" w:line="240" w:lineRule="auto"/>
        <w:jc w:val="center"/>
        <w:rPr>
          <w:rFonts w:ascii="Times New Roman" w:hAnsi="Times New Roman"/>
          <w:b/>
          <w:bCs/>
          <w:sz w:val="28"/>
          <w:szCs w:val="28"/>
          <w:lang w:eastAsia="ru-RU"/>
        </w:rPr>
      </w:pPr>
    </w:p>
    <w:tbl>
      <w:tblPr>
        <w:tblW w:w="0" w:type="auto"/>
        <w:tblInd w:w="-72" w:type="dxa"/>
        <w:tblLayout w:type="fixed"/>
        <w:tblLook w:val="0000"/>
      </w:tblPr>
      <w:tblGrid>
        <w:gridCol w:w="2988"/>
        <w:gridCol w:w="7115"/>
      </w:tblGrid>
      <w:tr w:rsidR="00D8538F" w:rsidRPr="00DF0E54" w:rsidTr="002715F4">
        <w:trPr>
          <w:trHeight w:val="1293"/>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Наименование подпрограммы</w:t>
            </w:r>
          </w:p>
        </w:tc>
        <w:tc>
          <w:tcPr>
            <w:tcW w:w="7115" w:type="dxa"/>
          </w:tcPr>
          <w:p w:rsidR="00D8538F" w:rsidRPr="00DF0E54" w:rsidRDefault="00D8538F" w:rsidP="00D8538F">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Подпрограмма № 5 </w:t>
            </w:r>
            <w:r w:rsidRPr="00DF0E54">
              <w:rPr>
                <w:rFonts w:ascii="Times New Roman" w:hAnsi="Times New Roman"/>
                <w:bCs/>
                <w:sz w:val="28"/>
                <w:szCs w:val="28"/>
                <w:lang w:eastAsia="ru-RU"/>
              </w:rPr>
              <w:t>«Материально-техническое обеспечение деятельности органов местного самоуправления</w:t>
            </w:r>
            <w:r w:rsidRPr="00DF0E54">
              <w:rPr>
                <w:rFonts w:ascii="Times New Roman" w:hAnsi="Times New Roman"/>
                <w:sz w:val="28"/>
                <w:szCs w:val="28"/>
              </w:rPr>
              <w:t xml:space="preserve"> на 2021-2024 годы</w:t>
            </w:r>
            <w:r w:rsidRPr="00DF0E54">
              <w:rPr>
                <w:rFonts w:ascii="Times New Roman" w:hAnsi="Times New Roman"/>
                <w:bCs/>
                <w:sz w:val="28"/>
                <w:szCs w:val="28"/>
                <w:lang w:eastAsia="ru-RU"/>
              </w:rPr>
              <w:t>»</w:t>
            </w:r>
            <w:r w:rsidRPr="00DF0E54">
              <w:rPr>
                <w:rFonts w:ascii="Times New Roman" w:hAnsi="Times New Roman"/>
                <w:sz w:val="28"/>
                <w:szCs w:val="28"/>
                <w:lang w:eastAsia="ru-RU"/>
              </w:rPr>
              <w:t xml:space="preserve"> (далее – подпрограмма №5).</w:t>
            </w: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Ответственный исполнитель подпрограммы</w:t>
            </w:r>
          </w:p>
        </w:tc>
        <w:tc>
          <w:tcPr>
            <w:tcW w:w="7115" w:type="dxa"/>
          </w:tcPr>
          <w:p w:rsidR="005E3F54" w:rsidRPr="00DF0E54" w:rsidRDefault="005E3F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МКУ «Эксплуатационно-техническое управление»</w:t>
            </w:r>
          </w:p>
          <w:p w:rsidR="00D8538F" w:rsidRPr="00DF0E54" w:rsidRDefault="00D8538F" w:rsidP="005E3F5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Соисполнители подпрограммы</w:t>
            </w:r>
          </w:p>
        </w:tc>
        <w:tc>
          <w:tcPr>
            <w:tcW w:w="7115" w:type="dxa"/>
          </w:tcPr>
          <w:p w:rsidR="005E3F54" w:rsidRPr="00DF0E54" w:rsidRDefault="005E3F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Отдел организационной работы администрации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p>
          <w:p w:rsidR="002715F4" w:rsidRPr="00DF0E54" w:rsidRDefault="00DF0E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Отдел </w:t>
            </w:r>
            <w:r w:rsidR="002715F4" w:rsidRPr="00DF0E54">
              <w:rPr>
                <w:rFonts w:ascii="Times New Roman" w:hAnsi="Times New Roman"/>
                <w:sz w:val="28"/>
                <w:szCs w:val="28"/>
                <w:lang w:eastAsia="ru-RU"/>
              </w:rPr>
              <w:t>бухгалтер</w:t>
            </w:r>
            <w:r w:rsidRPr="00DF0E54">
              <w:rPr>
                <w:rFonts w:ascii="Times New Roman" w:hAnsi="Times New Roman"/>
                <w:sz w:val="28"/>
                <w:szCs w:val="28"/>
                <w:lang w:eastAsia="ru-RU"/>
              </w:rPr>
              <w:t>ского учета;</w:t>
            </w:r>
          </w:p>
          <w:p w:rsidR="00D8538F" w:rsidRPr="00DF0E54" w:rsidRDefault="00D8538F" w:rsidP="002715F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Участники подпрограммы</w:t>
            </w:r>
          </w:p>
        </w:tc>
        <w:tc>
          <w:tcPr>
            <w:tcW w:w="7115" w:type="dxa"/>
          </w:tcPr>
          <w:p w:rsidR="00D8538F" w:rsidRDefault="00D8538F" w:rsidP="00DF0E5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Муниципальные служащие администрации и отраслевых (функциональных) органов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r w:rsidR="00DF0E54">
              <w:rPr>
                <w:rFonts w:ascii="Times New Roman" w:hAnsi="Times New Roman"/>
                <w:sz w:val="28"/>
                <w:szCs w:val="28"/>
                <w:lang w:eastAsia="ru-RU"/>
              </w:rPr>
              <w:t>;</w:t>
            </w:r>
            <w:r w:rsidR="002715F4" w:rsidRPr="00DF0E54">
              <w:rPr>
                <w:rFonts w:ascii="Times New Roman" w:hAnsi="Times New Roman"/>
                <w:sz w:val="28"/>
                <w:szCs w:val="28"/>
                <w:lang w:eastAsia="ru-RU"/>
              </w:rPr>
              <w:t xml:space="preserve"> Работники МКУ</w:t>
            </w:r>
            <w:r w:rsidR="00DF0E54" w:rsidRPr="00DF0E54">
              <w:rPr>
                <w:rFonts w:ascii="Times New Roman" w:hAnsi="Times New Roman"/>
                <w:color w:val="FF0000"/>
                <w:sz w:val="28"/>
                <w:szCs w:val="28"/>
                <w:lang w:eastAsia="ru-RU"/>
              </w:rPr>
              <w:t xml:space="preserve"> </w:t>
            </w:r>
            <w:r w:rsidR="00DF0E54" w:rsidRPr="00DF0E54">
              <w:rPr>
                <w:rFonts w:ascii="Times New Roman" w:hAnsi="Times New Roman"/>
                <w:sz w:val="28"/>
                <w:szCs w:val="28"/>
                <w:lang w:eastAsia="ru-RU"/>
              </w:rPr>
              <w:t>«Эксплуатационно-техническое управление»</w:t>
            </w:r>
          </w:p>
          <w:p w:rsidR="00F87EF0" w:rsidRPr="00DF0E54" w:rsidRDefault="00F87EF0" w:rsidP="00DF0E5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Цели подпрограммы</w:t>
            </w:r>
          </w:p>
        </w:tc>
        <w:tc>
          <w:tcPr>
            <w:tcW w:w="7115" w:type="dxa"/>
          </w:tcPr>
          <w:p w:rsidR="00D8538F" w:rsidRPr="00DF0E54" w:rsidRDefault="002715F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rPr>
              <w:t xml:space="preserve">Обеспечение потребности органов местного самоуправления </w:t>
            </w:r>
            <w:proofErr w:type="spellStart"/>
            <w:r w:rsidRPr="00DF0E54">
              <w:rPr>
                <w:rFonts w:ascii="Times New Roman" w:hAnsi="Times New Roman"/>
                <w:sz w:val="28"/>
                <w:szCs w:val="28"/>
                <w:lang w:eastAsia="ru-RU"/>
              </w:rPr>
              <w:t>Каргопольского</w:t>
            </w:r>
            <w:proofErr w:type="spellEnd"/>
            <w:r w:rsidRPr="00DF0E54">
              <w:rPr>
                <w:rFonts w:ascii="Times New Roman" w:hAnsi="Times New Roman"/>
                <w:sz w:val="28"/>
                <w:szCs w:val="28"/>
                <w:lang w:eastAsia="ru-RU"/>
              </w:rPr>
              <w:t xml:space="preserve"> муниципального округа Архангельской области</w:t>
            </w:r>
            <w:r w:rsidRPr="00DF0E54">
              <w:rPr>
                <w:rFonts w:ascii="Times New Roman" w:hAnsi="Times New Roman"/>
                <w:sz w:val="28"/>
                <w:szCs w:val="28"/>
              </w:rPr>
              <w:t xml:space="preserve"> в сфере материально-технического и организационного обслуживания</w:t>
            </w: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Задачи подпрограммы</w:t>
            </w:r>
          </w:p>
        </w:tc>
        <w:tc>
          <w:tcPr>
            <w:tcW w:w="7115" w:type="dxa"/>
          </w:tcPr>
          <w:p w:rsidR="005E3F54" w:rsidRPr="00DF0E54" w:rsidRDefault="00535A63" w:rsidP="005E3F54">
            <w:pPr>
              <w:tabs>
                <w:tab w:val="left" w:pos="1042"/>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w:t>
            </w:r>
            <w:r w:rsidR="00576665" w:rsidRPr="00DF0E54">
              <w:rPr>
                <w:rFonts w:ascii="Times New Roman" w:hAnsi="Times New Roman"/>
                <w:sz w:val="28"/>
                <w:szCs w:val="28"/>
              </w:rPr>
              <w:t>беспечение деятельности подведомственных учреждений.</w:t>
            </w:r>
          </w:p>
          <w:p w:rsidR="00D8538F" w:rsidRPr="00DF0E54" w:rsidRDefault="00D8538F" w:rsidP="002715F4">
            <w:pPr>
              <w:pStyle w:val="a3"/>
              <w:spacing w:before="0" w:beforeAutospacing="0" w:after="0" w:afterAutospacing="0"/>
              <w:jc w:val="both"/>
              <w:rPr>
                <w:sz w:val="28"/>
                <w:szCs w:val="28"/>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Сроки и этапы</w:t>
            </w:r>
          </w:p>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 xml:space="preserve">реализации </w:t>
            </w:r>
          </w:p>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подпрограммы</w:t>
            </w:r>
          </w:p>
        </w:tc>
        <w:tc>
          <w:tcPr>
            <w:tcW w:w="7115" w:type="dxa"/>
          </w:tcPr>
          <w:p w:rsidR="00D8538F" w:rsidRPr="00DF0E54" w:rsidRDefault="00D8538F" w:rsidP="002715F4">
            <w:pPr>
              <w:pStyle w:val="af7"/>
              <w:spacing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2021-2024 годы.</w:t>
            </w:r>
          </w:p>
          <w:p w:rsidR="00D8538F" w:rsidRPr="00DF0E54" w:rsidRDefault="00D8538F" w:rsidP="00D839E5">
            <w:pPr>
              <w:pStyle w:val="af7"/>
              <w:spacing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Подпрограмма № </w:t>
            </w:r>
            <w:r w:rsidR="00D839E5" w:rsidRPr="00DF0E54">
              <w:rPr>
                <w:rFonts w:ascii="Times New Roman" w:hAnsi="Times New Roman"/>
                <w:sz w:val="28"/>
                <w:szCs w:val="28"/>
                <w:lang w:eastAsia="ru-RU"/>
              </w:rPr>
              <w:t>5</w:t>
            </w:r>
            <w:r w:rsidRPr="00DF0E54">
              <w:rPr>
                <w:rFonts w:ascii="Times New Roman" w:hAnsi="Times New Roman"/>
                <w:sz w:val="28"/>
                <w:szCs w:val="28"/>
                <w:lang w:eastAsia="ru-RU"/>
              </w:rPr>
              <w:t xml:space="preserve"> реализуется в один этап.</w:t>
            </w:r>
          </w:p>
        </w:tc>
      </w:tr>
      <w:tr w:rsidR="00D8538F" w:rsidRPr="006F5501" w:rsidTr="002715F4">
        <w:trPr>
          <w:trHeight w:val="443"/>
        </w:trPr>
        <w:tc>
          <w:tcPr>
            <w:tcW w:w="2988" w:type="dxa"/>
          </w:tcPr>
          <w:p w:rsidR="00D8538F" w:rsidRPr="00DF0E54" w:rsidRDefault="00D8538F" w:rsidP="002715F4">
            <w:pPr>
              <w:pStyle w:val="af7"/>
              <w:spacing w:after="0" w:line="20" w:lineRule="atLeast"/>
              <w:ind w:left="0"/>
              <w:rPr>
                <w:rFonts w:ascii="Times New Roman" w:hAnsi="Times New Roman"/>
                <w:sz w:val="28"/>
                <w:szCs w:val="28"/>
                <w:lang w:eastAsia="ru-RU"/>
              </w:rPr>
            </w:pPr>
            <w:r w:rsidRPr="00DF0E54">
              <w:rPr>
                <w:rFonts w:ascii="Times New Roman" w:hAnsi="Times New Roman"/>
                <w:sz w:val="28"/>
                <w:szCs w:val="28"/>
                <w:lang w:eastAsia="ru-RU"/>
              </w:rPr>
              <w:t>Объемы и источники финансирования подпрограммы</w:t>
            </w:r>
          </w:p>
        </w:tc>
        <w:tc>
          <w:tcPr>
            <w:tcW w:w="7115"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312A4C">
              <w:rPr>
                <w:rFonts w:ascii="Times New Roman" w:hAnsi="Times New Roman"/>
                <w:sz w:val="28"/>
                <w:szCs w:val="28"/>
              </w:rPr>
              <w:t>55127,5</w:t>
            </w:r>
            <w:r w:rsidRPr="003E74B1">
              <w:rPr>
                <w:rFonts w:ascii="Times New Roman" w:hAnsi="Times New Roman"/>
                <w:sz w:val="28"/>
                <w:szCs w:val="28"/>
              </w:rPr>
              <w:t xml:space="preserve"> тыс. рублей в том числе:</w:t>
            </w:r>
          </w:p>
          <w:p w:rsidR="00D8538F" w:rsidRPr="003E74B1"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312A4C">
              <w:rPr>
                <w:rFonts w:ascii="Times New Roman" w:hAnsi="Times New Roman"/>
                <w:sz w:val="28"/>
                <w:szCs w:val="28"/>
              </w:rPr>
              <w:t>55127</w:t>
            </w:r>
            <w:r w:rsidR="00291E22">
              <w:rPr>
                <w:rFonts w:ascii="Times New Roman" w:hAnsi="Times New Roman"/>
                <w:sz w:val="28"/>
                <w:szCs w:val="28"/>
              </w:rPr>
              <w:t>,5</w:t>
            </w:r>
            <w:r w:rsidRPr="003E74B1">
              <w:rPr>
                <w:rFonts w:ascii="Times New Roman" w:hAnsi="Times New Roman"/>
                <w:sz w:val="28"/>
                <w:szCs w:val="28"/>
              </w:rPr>
              <w:t xml:space="preserve"> тыс. рублей».</w:t>
            </w:r>
          </w:p>
          <w:p w:rsidR="00D8538F" w:rsidRPr="00DF0E54" w:rsidRDefault="00D8538F" w:rsidP="002715F4">
            <w:pPr>
              <w:pStyle w:val="af7"/>
              <w:spacing w:after="0" w:line="20" w:lineRule="atLeast"/>
              <w:ind w:left="0"/>
              <w:jc w:val="both"/>
              <w:rPr>
                <w:rFonts w:ascii="Times New Roman" w:hAnsi="Times New Roman"/>
                <w:sz w:val="28"/>
                <w:szCs w:val="28"/>
              </w:rPr>
            </w:pPr>
          </w:p>
        </w:tc>
      </w:tr>
    </w:tbl>
    <w:p w:rsidR="00D8538F" w:rsidRPr="00DF0E54" w:rsidRDefault="00D8538F" w:rsidP="00D8538F">
      <w:pPr>
        <w:spacing w:after="0" w:line="20" w:lineRule="atLeast"/>
        <w:jc w:val="center"/>
        <w:rPr>
          <w:rFonts w:ascii="Times New Roman" w:hAnsi="Times New Roman"/>
          <w:b/>
          <w:sz w:val="28"/>
          <w:szCs w:val="28"/>
          <w:lang w:eastAsia="ru-RU"/>
        </w:rPr>
      </w:pPr>
      <w:r w:rsidRPr="00DF0E54">
        <w:rPr>
          <w:rFonts w:ascii="Times New Roman" w:hAnsi="Times New Roman"/>
          <w:b/>
          <w:sz w:val="28"/>
          <w:szCs w:val="28"/>
          <w:lang w:eastAsia="ru-RU"/>
        </w:rPr>
        <w:t xml:space="preserve">1. Характеристика сферы реализации подпрограммы № </w:t>
      </w:r>
      <w:r w:rsidR="00D839E5" w:rsidRPr="00DF0E54">
        <w:rPr>
          <w:rFonts w:ascii="Times New Roman" w:hAnsi="Times New Roman"/>
          <w:b/>
          <w:sz w:val="28"/>
          <w:szCs w:val="28"/>
          <w:lang w:eastAsia="ru-RU"/>
        </w:rPr>
        <w:t>5</w:t>
      </w:r>
      <w:r w:rsidRPr="00DF0E54">
        <w:rPr>
          <w:rFonts w:ascii="Times New Roman" w:hAnsi="Times New Roman"/>
          <w:b/>
          <w:sz w:val="28"/>
          <w:szCs w:val="28"/>
          <w:lang w:eastAsia="ru-RU"/>
        </w:rPr>
        <w:t>,</w:t>
      </w:r>
    </w:p>
    <w:p w:rsidR="00D8538F" w:rsidRPr="00DF0E54" w:rsidRDefault="00D8538F" w:rsidP="00D8538F">
      <w:pPr>
        <w:pStyle w:val="af7"/>
        <w:spacing w:after="0" w:line="20" w:lineRule="atLeast"/>
        <w:ind w:left="0"/>
        <w:jc w:val="center"/>
        <w:rPr>
          <w:rFonts w:ascii="Times New Roman" w:hAnsi="Times New Roman"/>
          <w:b/>
          <w:sz w:val="28"/>
          <w:szCs w:val="28"/>
          <w:lang w:eastAsia="ru-RU"/>
        </w:rPr>
      </w:pPr>
      <w:r w:rsidRPr="00DF0E54">
        <w:rPr>
          <w:rFonts w:ascii="Times New Roman" w:hAnsi="Times New Roman"/>
          <w:b/>
          <w:sz w:val="28"/>
          <w:szCs w:val="28"/>
          <w:lang w:eastAsia="ru-RU"/>
        </w:rPr>
        <w:t>описание основных проблем</w:t>
      </w:r>
    </w:p>
    <w:p w:rsidR="00D8538F" w:rsidRPr="00DF0E54" w:rsidRDefault="00D8538F" w:rsidP="00D8538F">
      <w:pPr>
        <w:pStyle w:val="af7"/>
        <w:spacing w:after="0" w:line="20" w:lineRule="atLeast"/>
        <w:ind w:left="0" w:firstLine="709"/>
        <w:jc w:val="center"/>
        <w:rPr>
          <w:rFonts w:ascii="Times New Roman" w:hAnsi="Times New Roman"/>
          <w:b/>
          <w:sz w:val="28"/>
          <w:szCs w:val="28"/>
          <w:lang w:eastAsia="ru-RU"/>
        </w:rPr>
      </w:pP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Эффективное функционирование органов местного самоуправления зависит от полноценного и своевременного выполнения задач материально-технического и организационного обеспечения.</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lastRenderedPageBreak/>
        <w:t xml:space="preserve">Обеспечение автотранспортом должностных лиц органов местного самоуправления - это комплекс мероприятий по созданию условий, соблюдению режимов и надлежащей организации функционирования и хранения автотранспортных средств, обеспечивающих перевозки сотрудников органов местного самоуправления. Своевременное качественное и безопасное предоставление услуг по обеспечению </w:t>
      </w:r>
      <w:proofErr w:type="gramStart"/>
      <w:r w:rsidRPr="00DF0E54">
        <w:rPr>
          <w:rFonts w:ascii="Times New Roman" w:hAnsi="Times New Roman"/>
          <w:sz w:val="28"/>
          <w:szCs w:val="28"/>
          <w:lang w:eastAsia="ru-RU"/>
        </w:rPr>
        <w:t>автотранспортном</w:t>
      </w:r>
      <w:proofErr w:type="gramEnd"/>
      <w:r w:rsidRPr="00DF0E54">
        <w:rPr>
          <w:rFonts w:ascii="Times New Roman" w:hAnsi="Times New Roman"/>
          <w:sz w:val="28"/>
          <w:szCs w:val="28"/>
          <w:lang w:eastAsia="ru-RU"/>
        </w:rPr>
        <w:t xml:space="preserve"> сотрудников является залогом успешного выполнения мероприятий.</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Поддержание необходимого уровня чистоты и санитарной гигиены в помещениях и административных зданиях, находящихся в ведении органов местного самоуправления, является одним из важных направлений деятельности, а также комплексным показателем уровня обслуживания посетителей работниками администрации. Поэтому проведению качественной и своевременной уборке помещений и зданий, а также прилегающих территорий должно уделяться особое внимание.</w:t>
      </w:r>
    </w:p>
    <w:p w:rsidR="00D839E5" w:rsidRPr="00DF0E54" w:rsidRDefault="002D349C"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w:t>
      </w:r>
      <w:r w:rsidR="00D839E5" w:rsidRPr="00DF0E54">
        <w:rPr>
          <w:rFonts w:ascii="Times New Roman" w:hAnsi="Times New Roman"/>
          <w:sz w:val="28"/>
          <w:szCs w:val="28"/>
          <w:lang w:eastAsia="ru-RU"/>
        </w:rPr>
        <w:t>рганизация качественного и своевременного технического обслуживания и эксплуатации инженерных сетей и коммуникаций, электрооборудования, охранной и пожарной сигнализаций,  находящихся в ведении органов местного самоуправления.</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Административные здания и сооружения в процессе эксплуатации должны</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находиться под систематическим наблюдением лиц, ответственных за сохранность</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этих объектов. Правильная техническая эксплуатация зданий и сооружений предусматривает проведение своевременных ремонтных работ.</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Текущий профилактический или внеочередной ремонт проводится в срочном</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порядке для ликвидации дефектов, чтобы предотвратить дальнейшее разрушение</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зданий и сооружений. Это работы по систематическому и своевременному предохранению частей зданий и сооружений и инженерного оборудования от преждевременного износа путем проведения профилактических мероприятий и устранения</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мелких повреждений и неисправностей. Повреждения аварийного характера, создающие опасность для работающего персонала или приводящие к порче оборудования, должны устраняться немедленно.</w:t>
      </w:r>
    </w:p>
    <w:p w:rsidR="00D839E5" w:rsidRPr="00DF0E54" w:rsidRDefault="002D349C"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Одной из задач по реализации функций является</w:t>
      </w:r>
      <w:r w:rsidRPr="00DF0E54">
        <w:t xml:space="preserve"> </w:t>
      </w:r>
      <w:r w:rsidRPr="00DF0E54">
        <w:rPr>
          <w:rFonts w:ascii="Times New Roman" w:hAnsi="Times New Roman"/>
          <w:sz w:val="28"/>
          <w:szCs w:val="28"/>
        </w:rPr>
        <w:t>обеспечение оперативного сбора, оценки, обобщения, обмена информацией в области защиты, предупреждения населения, территорий от чрезвычайных ситуаций природного и техногенного характера. Координации действий диспетчерских служб предприятий, организаций и учреждений округа, доведение оперативной обстановки до руководства округа и области, руководителей предприятий, организаций и учреждений округа при возникновении пожаров, стихийных бедствий, аварий, других чрезвычайных ситуаций на объектах жизнедеятельности.</w:t>
      </w:r>
    </w:p>
    <w:p w:rsidR="00D8538F" w:rsidRPr="00DF0E54" w:rsidRDefault="00D8538F" w:rsidP="00D839E5">
      <w:pPr>
        <w:pStyle w:val="af7"/>
        <w:spacing w:after="0" w:line="20" w:lineRule="atLeast"/>
        <w:ind w:left="0" w:firstLine="709"/>
        <w:jc w:val="both"/>
        <w:rPr>
          <w:rFonts w:ascii="Times New Roman" w:hAnsi="Times New Roman"/>
          <w:sz w:val="28"/>
          <w:szCs w:val="28"/>
          <w:lang w:eastAsia="ru-RU"/>
        </w:rPr>
      </w:pPr>
    </w:p>
    <w:p w:rsidR="00D8538F" w:rsidRPr="00DF0E54" w:rsidRDefault="00D8538F" w:rsidP="00D8538F">
      <w:pPr>
        <w:spacing w:after="0" w:line="20" w:lineRule="atLeast"/>
        <w:ind w:left="709"/>
        <w:jc w:val="center"/>
        <w:rPr>
          <w:rFonts w:ascii="Times New Roman" w:hAnsi="Times New Roman"/>
          <w:b/>
          <w:bCs/>
          <w:sz w:val="28"/>
          <w:szCs w:val="28"/>
          <w:lang w:eastAsia="ru-RU"/>
        </w:rPr>
      </w:pPr>
      <w:r w:rsidRPr="00DF0E54">
        <w:rPr>
          <w:rFonts w:ascii="Times New Roman" w:hAnsi="Times New Roman"/>
          <w:b/>
          <w:bCs/>
          <w:sz w:val="28"/>
          <w:szCs w:val="28"/>
          <w:lang w:eastAsia="ru-RU"/>
        </w:rPr>
        <w:t xml:space="preserve">2. Механизм реализации подпрограммы № </w:t>
      </w:r>
      <w:r w:rsidR="002D349C" w:rsidRPr="00DF0E54">
        <w:rPr>
          <w:rFonts w:ascii="Times New Roman" w:hAnsi="Times New Roman"/>
          <w:b/>
          <w:bCs/>
          <w:sz w:val="28"/>
          <w:szCs w:val="28"/>
          <w:lang w:eastAsia="ru-RU"/>
        </w:rPr>
        <w:t>5</w:t>
      </w:r>
    </w:p>
    <w:p w:rsidR="00D8538F" w:rsidRPr="00DF0E54" w:rsidRDefault="00D8538F" w:rsidP="00D8538F">
      <w:pPr>
        <w:pStyle w:val="af7"/>
        <w:spacing w:after="0" w:line="20" w:lineRule="atLeast"/>
        <w:ind w:left="0" w:firstLine="709"/>
        <w:jc w:val="center"/>
        <w:rPr>
          <w:rFonts w:ascii="Times New Roman" w:hAnsi="Times New Roman"/>
          <w:b/>
          <w:bCs/>
          <w:sz w:val="28"/>
          <w:szCs w:val="28"/>
          <w:lang w:eastAsia="ru-RU"/>
        </w:rPr>
      </w:pP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lastRenderedPageBreak/>
        <w:t xml:space="preserve">Механизм реализации заявленных целей и задач подпрограммы № </w:t>
      </w:r>
      <w:r w:rsidR="002D349C" w:rsidRPr="00DF0E54">
        <w:rPr>
          <w:rFonts w:ascii="Times New Roman" w:hAnsi="Times New Roman"/>
          <w:sz w:val="28"/>
          <w:szCs w:val="28"/>
          <w:lang w:eastAsia="ru-RU"/>
        </w:rPr>
        <w:t>5</w:t>
      </w:r>
      <w:r w:rsidRPr="00DF0E54">
        <w:rPr>
          <w:rFonts w:ascii="Times New Roman" w:hAnsi="Times New Roman"/>
          <w:sz w:val="28"/>
          <w:szCs w:val="28"/>
          <w:lang w:eastAsia="ru-RU"/>
        </w:rPr>
        <w:t>– это система скоординированных по срокам, объему финансирования и ответственным исполнителям мероприятий, обеспечивающих достижение намеченных результатов.</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Задачами </w:t>
      </w:r>
      <w:r w:rsidR="002D349C" w:rsidRPr="00DF0E54">
        <w:rPr>
          <w:rFonts w:ascii="Times New Roman" w:hAnsi="Times New Roman"/>
          <w:sz w:val="28"/>
          <w:szCs w:val="28"/>
          <w:lang w:eastAsia="ru-RU"/>
        </w:rPr>
        <w:t>МКУ «Эксплуатационно-техническое управление»</w:t>
      </w:r>
      <w:r w:rsidRPr="00DF0E54">
        <w:rPr>
          <w:rFonts w:ascii="Times New Roman" w:hAnsi="Times New Roman"/>
          <w:sz w:val="28"/>
          <w:szCs w:val="28"/>
          <w:lang w:eastAsia="ru-RU"/>
        </w:rPr>
        <w:t xml:space="preserve"> являются: реализация мероприятий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анализ и прогноз ситуации; корректировка мероприятий в соответствии с выявленными проблемами.</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Реализация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xml:space="preserve"> 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Механизм реализации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xml:space="preserve"> предусматривает формирование рабочих документов: составление ежегодного плана программных мероприятий с определением исполнителей, сроков проведения, объемов и источников финансирования.</w:t>
      </w:r>
    </w:p>
    <w:p w:rsidR="00D8538F" w:rsidRPr="00DF0E54" w:rsidRDefault="00D8538F" w:rsidP="009346AE">
      <w:pPr>
        <w:pStyle w:val="af7"/>
        <w:spacing w:line="240" w:lineRule="auto"/>
        <w:ind w:left="0"/>
        <w:jc w:val="both"/>
        <w:rPr>
          <w:rFonts w:ascii="Times New Roman" w:hAnsi="Times New Roman"/>
          <w:sz w:val="28"/>
          <w:szCs w:val="28"/>
        </w:rPr>
      </w:pPr>
    </w:p>
    <w:p w:rsidR="00FC2EC5" w:rsidRPr="00DF0E54" w:rsidRDefault="00FC2EC5" w:rsidP="009346AE">
      <w:pPr>
        <w:spacing w:after="0" w:line="240" w:lineRule="auto"/>
        <w:jc w:val="center"/>
        <w:rPr>
          <w:rFonts w:ascii="Times New Roman" w:hAnsi="Times New Roman"/>
          <w:b/>
          <w:sz w:val="28"/>
          <w:szCs w:val="28"/>
          <w:lang w:eastAsia="ru-RU"/>
        </w:rPr>
      </w:pPr>
      <w:r w:rsidRPr="00DF0E54">
        <w:rPr>
          <w:rFonts w:ascii="Times New Roman" w:hAnsi="Times New Roman"/>
          <w:b/>
          <w:sz w:val="28"/>
          <w:szCs w:val="28"/>
          <w:lang w:val="en-US" w:eastAsia="ru-RU"/>
        </w:rPr>
        <w:t>III</w:t>
      </w:r>
      <w:r w:rsidRPr="00DF0E54">
        <w:rPr>
          <w:rFonts w:ascii="Times New Roman" w:hAnsi="Times New Roman"/>
          <w:b/>
          <w:sz w:val="28"/>
          <w:szCs w:val="28"/>
          <w:lang w:eastAsia="ru-RU"/>
        </w:rPr>
        <w:t>. Ожидаемые результаты реализации муниципальной программы</w:t>
      </w:r>
    </w:p>
    <w:p w:rsidR="00FC2EC5" w:rsidRPr="00DF0E54" w:rsidRDefault="00FC2EC5" w:rsidP="009346AE">
      <w:pPr>
        <w:pStyle w:val="af7"/>
        <w:spacing w:after="0" w:line="240" w:lineRule="auto"/>
        <w:ind w:left="0"/>
        <w:jc w:val="center"/>
        <w:rPr>
          <w:rFonts w:ascii="Times New Roman" w:hAnsi="Times New Roman"/>
          <w:b/>
          <w:sz w:val="28"/>
          <w:szCs w:val="28"/>
          <w:lang w:eastAsia="ru-RU"/>
        </w:rPr>
      </w:pPr>
    </w:p>
    <w:p w:rsidR="00FC2EC5" w:rsidRPr="00DF0E54" w:rsidRDefault="00FC2EC5" w:rsidP="00035254">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Социально-экономическая эффективность Программы определяется системой показателей, достигнутых в ходе ее реализации.</w:t>
      </w:r>
    </w:p>
    <w:p w:rsidR="00FC2EC5" w:rsidRPr="00DF0E54" w:rsidRDefault="00FC2EC5" w:rsidP="00035254">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Ожидаемый к концу 2024 года социально-экономический эффект                от реализации основных мероприятий муниципальной программы будет выражен в ожидаемых результатах:</w:t>
      </w:r>
    </w:p>
    <w:p w:rsidR="00FC2EC5" w:rsidRPr="00DF0E54" w:rsidRDefault="00FC2EC5" w:rsidP="00035254">
      <w:pPr>
        <w:spacing w:after="0" w:line="240" w:lineRule="auto"/>
        <w:ind w:firstLine="709"/>
        <w:jc w:val="both"/>
        <w:rPr>
          <w:rFonts w:ascii="Times New Roman" w:hAnsi="Times New Roman"/>
          <w:bCs/>
          <w:sz w:val="28"/>
          <w:szCs w:val="28"/>
          <w:lang w:eastAsia="ru-RU"/>
        </w:rPr>
      </w:pPr>
      <w:r w:rsidRPr="00DF0E54">
        <w:rPr>
          <w:rFonts w:ascii="Times New Roman" w:hAnsi="Times New Roman"/>
          <w:bCs/>
          <w:sz w:val="28"/>
          <w:szCs w:val="28"/>
          <w:lang w:eastAsia="ru-RU"/>
        </w:rPr>
        <w:t xml:space="preserve">- увеличение доли жителей, вовлеченных в деятельность ТОС в </w:t>
      </w:r>
      <w:proofErr w:type="spellStart"/>
      <w:r w:rsidRPr="00DF0E54">
        <w:rPr>
          <w:rFonts w:ascii="Times New Roman" w:hAnsi="Times New Roman"/>
          <w:bCs/>
          <w:sz w:val="28"/>
          <w:szCs w:val="28"/>
          <w:lang w:eastAsia="ru-RU"/>
        </w:rPr>
        <w:t>Каргопольском</w:t>
      </w:r>
      <w:proofErr w:type="spellEnd"/>
      <w:r w:rsidRPr="00DF0E54">
        <w:rPr>
          <w:rFonts w:ascii="Times New Roman" w:hAnsi="Times New Roman"/>
          <w:bCs/>
          <w:sz w:val="28"/>
          <w:szCs w:val="28"/>
          <w:lang w:eastAsia="ru-RU"/>
        </w:rPr>
        <w:t xml:space="preserve"> районе, от общего числа жителей – до 70 %;</w:t>
      </w:r>
    </w:p>
    <w:p w:rsidR="00FC2EC5" w:rsidRPr="00DF0E54" w:rsidRDefault="00FC2EC5" w:rsidP="00035254">
      <w:pPr>
        <w:pStyle w:val="af7"/>
        <w:spacing w:after="0" w:line="240" w:lineRule="auto"/>
        <w:ind w:left="0"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количества НКО, принявших участие и получивших гранты в районных, областных и всероссийских конкурсах социальных проектов, до 8 ед.;</w:t>
      </w:r>
    </w:p>
    <w:p w:rsidR="00FC2EC5" w:rsidRPr="00DF0E54" w:rsidRDefault="00FC2EC5" w:rsidP="00035254">
      <w:pPr>
        <w:pStyle w:val="af7"/>
        <w:spacing w:after="0" w:line="240" w:lineRule="auto"/>
        <w:ind w:left="0"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количества вакантных должностей муниципальной службы, замещаемых на основе назначения из кадрового резерва, до 2 человек;</w:t>
      </w:r>
    </w:p>
    <w:p w:rsidR="00FC2EC5" w:rsidRPr="00DF0E54" w:rsidRDefault="00FC2EC5"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xml:space="preserve">- </w:t>
      </w:r>
      <w:proofErr w:type="gramStart"/>
      <w:r w:rsidRPr="00DF0E54">
        <w:rPr>
          <w:rFonts w:ascii="Times New Roman" w:hAnsi="Times New Roman"/>
          <w:sz w:val="28"/>
          <w:szCs w:val="28"/>
          <w:lang w:val="en-US"/>
        </w:rPr>
        <w:t>c</w:t>
      </w:r>
      <w:proofErr w:type="spellStart"/>
      <w:proofErr w:type="gramEnd"/>
      <w:r w:rsidRPr="00DF0E54">
        <w:rPr>
          <w:rFonts w:ascii="Times New Roman" w:hAnsi="Times New Roman"/>
          <w:sz w:val="28"/>
          <w:szCs w:val="28"/>
        </w:rPr>
        <w:t>нижение</w:t>
      </w:r>
      <w:proofErr w:type="spellEnd"/>
      <w:r w:rsidRPr="00DF0E54">
        <w:rPr>
          <w:rFonts w:ascii="Times New Roman" w:hAnsi="Times New Roman"/>
          <w:sz w:val="28"/>
          <w:szCs w:val="28"/>
        </w:rPr>
        <w:t xml:space="preserve"> количества пострадавших в результате несчастных случаев на производстве с утратой трудоспособности на 1 рабочий день и более; </w:t>
      </w:r>
    </w:p>
    <w:p w:rsidR="00FC2EC5" w:rsidRPr="00DF0E54" w:rsidRDefault="00FC2EC5"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количество руководителей и специалистов, прошедших обучение и проверку знаний требований охраны тру</w:t>
      </w:r>
      <w:r w:rsidR="00A27A91" w:rsidRPr="00DF0E54">
        <w:rPr>
          <w:rFonts w:ascii="Times New Roman" w:hAnsi="Times New Roman"/>
          <w:sz w:val="28"/>
          <w:szCs w:val="28"/>
        </w:rPr>
        <w:t>да;</w:t>
      </w:r>
    </w:p>
    <w:p w:rsidR="00A27A91" w:rsidRPr="000933DE" w:rsidRDefault="00A27A91"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бесперебойное обеспечение администрации необходимым оборудованием, транспортом и другими материально-техническими средствами в целях решения вопросов местного значения.</w:t>
      </w:r>
    </w:p>
    <w:p w:rsidR="00FC2EC5" w:rsidRDefault="00FC2EC5">
      <w:pPr>
        <w:rPr>
          <w:rFonts w:ascii="Times New Roman" w:hAnsi="Times New Roman"/>
          <w:sz w:val="28"/>
          <w:szCs w:val="28"/>
          <w:lang w:eastAsia="ru-RU"/>
        </w:rPr>
      </w:pPr>
    </w:p>
    <w:p w:rsidR="00FC2EC5" w:rsidRDefault="00FC2EC5">
      <w:pPr>
        <w:rPr>
          <w:rFonts w:ascii="Times New Roman" w:hAnsi="Times New Roman"/>
          <w:sz w:val="28"/>
          <w:szCs w:val="28"/>
          <w:lang w:eastAsia="ru-RU"/>
        </w:rPr>
      </w:pPr>
    </w:p>
    <w:p w:rsidR="00FC2EC5" w:rsidRDefault="00FC2EC5">
      <w:pPr>
        <w:rPr>
          <w:rFonts w:ascii="Times New Roman" w:hAnsi="Times New Roman"/>
          <w:sz w:val="28"/>
          <w:szCs w:val="28"/>
          <w:lang w:eastAsia="ru-RU"/>
        </w:rPr>
        <w:sectPr w:rsidR="00FC2EC5" w:rsidSect="00594FCA">
          <w:headerReference w:type="even" r:id="rId7"/>
          <w:headerReference w:type="default" r:id="rId8"/>
          <w:footerReference w:type="even" r:id="rId9"/>
          <w:footerReference w:type="default" r:id="rId10"/>
          <w:pgSz w:w="11906" w:h="16838"/>
          <w:pgMar w:top="1079" w:right="851" w:bottom="540" w:left="1418" w:header="709" w:footer="709" w:gutter="0"/>
          <w:cols w:space="708"/>
          <w:titlePg/>
          <w:docGrid w:linePitch="360"/>
        </w:sectPr>
      </w:pPr>
    </w:p>
    <w:p w:rsidR="00312A4C" w:rsidRPr="001A2767"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Pr>
          <w:rFonts w:ascii="Times New Roman" w:hAnsi="Times New Roman"/>
          <w:sz w:val="24"/>
          <w:szCs w:val="24"/>
          <w:lang w:eastAsia="ru-RU"/>
        </w:rPr>
        <w:t>1</w:t>
      </w: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312A4C" w:rsidRPr="003F0470" w:rsidRDefault="00312A4C" w:rsidP="00312A4C">
      <w:pPr>
        <w:pStyle w:val="af7"/>
        <w:spacing w:line="240" w:lineRule="auto"/>
        <w:ind w:left="9923"/>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312A4C" w:rsidRPr="0057677C" w:rsidRDefault="00312A4C" w:rsidP="00312A4C">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ПЕРЕЧЕНЬ МЕРОПРИЯТИЙ</w:t>
      </w:r>
    </w:p>
    <w:p w:rsidR="00312A4C" w:rsidRPr="0057677C" w:rsidRDefault="00312A4C" w:rsidP="00312A4C">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муниципальной программы</w:t>
      </w:r>
    </w:p>
    <w:p w:rsidR="00312A4C" w:rsidRPr="0057677C" w:rsidRDefault="00312A4C" w:rsidP="00312A4C">
      <w:pPr>
        <w:pStyle w:val="af7"/>
        <w:spacing w:line="240" w:lineRule="auto"/>
        <w:ind w:left="0"/>
        <w:jc w:val="center"/>
        <w:rPr>
          <w:rFonts w:ascii="Times New Roman" w:hAnsi="Times New Roman"/>
          <w:b/>
          <w:bCs/>
          <w:sz w:val="24"/>
          <w:szCs w:val="24"/>
          <w:lang w:eastAsia="ru-RU"/>
        </w:rPr>
      </w:pPr>
      <w:r w:rsidRPr="0057677C">
        <w:rPr>
          <w:rFonts w:ascii="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 Архангельской области на 2021-2024 годы»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7"/>
        <w:gridCol w:w="15"/>
        <w:gridCol w:w="19"/>
        <w:gridCol w:w="2074"/>
        <w:gridCol w:w="30"/>
        <w:gridCol w:w="21"/>
        <w:gridCol w:w="2078"/>
        <w:gridCol w:w="29"/>
        <w:gridCol w:w="21"/>
        <w:gridCol w:w="1276"/>
        <w:gridCol w:w="1276"/>
        <w:gridCol w:w="141"/>
        <w:gridCol w:w="1134"/>
        <w:gridCol w:w="1276"/>
        <w:gridCol w:w="1418"/>
        <w:gridCol w:w="1984"/>
      </w:tblGrid>
      <w:tr w:rsidR="00312A4C" w:rsidRPr="0057677C" w:rsidTr="00CE5E2C">
        <w:tc>
          <w:tcPr>
            <w:tcW w:w="2801" w:type="dxa"/>
            <w:gridSpan w:val="3"/>
            <w:vMerge w:val="restart"/>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Наименование мероприятия</w:t>
            </w:r>
          </w:p>
        </w:tc>
        <w:tc>
          <w:tcPr>
            <w:tcW w:w="2125" w:type="dxa"/>
            <w:gridSpan w:val="3"/>
            <w:vMerge w:val="restart"/>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Ответственный исполнитель, соисполнители</w:t>
            </w:r>
          </w:p>
        </w:tc>
        <w:tc>
          <w:tcPr>
            <w:tcW w:w="2128" w:type="dxa"/>
            <w:gridSpan w:val="3"/>
            <w:vMerge w:val="restart"/>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Источники финансирования</w:t>
            </w:r>
          </w:p>
        </w:tc>
        <w:tc>
          <w:tcPr>
            <w:tcW w:w="6521" w:type="dxa"/>
            <w:gridSpan w:val="6"/>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Объемы финансирования</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(тыс. руб.)</w:t>
            </w:r>
          </w:p>
        </w:tc>
        <w:tc>
          <w:tcPr>
            <w:tcW w:w="1984" w:type="dxa"/>
            <w:vMerge w:val="restart"/>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Ожидаемые результаты реализации мероприятия</w:t>
            </w:r>
          </w:p>
        </w:tc>
      </w:tr>
      <w:tr w:rsidR="00312A4C" w:rsidRPr="0057677C" w:rsidTr="00CE5E2C">
        <w:tc>
          <w:tcPr>
            <w:tcW w:w="2801" w:type="dxa"/>
            <w:gridSpan w:val="3"/>
            <w:vMerge/>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c>
          <w:tcPr>
            <w:tcW w:w="2125" w:type="dxa"/>
            <w:gridSpan w:val="3"/>
            <w:vMerge/>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c>
          <w:tcPr>
            <w:tcW w:w="2128" w:type="dxa"/>
            <w:gridSpan w:val="3"/>
            <w:vMerge/>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c>
          <w:tcPr>
            <w:tcW w:w="1276"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Всего</w:t>
            </w:r>
          </w:p>
        </w:tc>
        <w:tc>
          <w:tcPr>
            <w:tcW w:w="1417" w:type="dxa"/>
            <w:gridSpan w:val="2"/>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2021 </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13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2022 </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276"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2023 </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418"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2024 год</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c>
          <w:tcPr>
            <w:tcW w:w="1984" w:type="dxa"/>
            <w:vMerge/>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2801" w:type="dxa"/>
            <w:gridSpan w:val="3"/>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w:t>
            </w:r>
          </w:p>
        </w:tc>
        <w:tc>
          <w:tcPr>
            <w:tcW w:w="2125" w:type="dxa"/>
            <w:gridSpan w:val="3"/>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w:t>
            </w:r>
          </w:p>
        </w:tc>
        <w:tc>
          <w:tcPr>
            <w:tcW w:w="2128" w:type="dxa"/>
            <w:gridSpan w:val="3"/>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w:t>
            </w:r>
          </w:p>
        </w:tc>
        <w:tc>
          <w:tcPr>
            <w:tcW w:w="1276"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w:t>
            </w:r>
          </w:p>
        </w:tc>
        <w:tc>
          <w:tcPr>
            <w:tcW w:w="1417" w:type="dxa"/>
            <w:gridSpan w:val="2"/>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w:t>
            </w:r>
          </w:p>
        </w:tc>
        <w:tc>
          <w:tcPr>
            <w:tcW w:w="113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6</w:t>
            </w:r>
          </w:p>
        </w:tc>
        <w:tc>
          <w:tcPr>
            <w:tcW w:w="1276"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7</w:t>
            </w:r>
          </w:p>
        </w:tc>
        <w:tc>
          <w:tcPr>
            <w:tcW w:w="1418"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8</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Подпрограмма № 1 «</w:t>
            </w:r>
            <w:r w:rsidRPr="0057677C">
              <w:rPr>
                <w:rFonts w:ascii="Times New Roman" w:hAnsi="Times New Roman"/>
                <w:b/>
                <w:bCs/>
                <w:sz w:val="24"/>
                <w:szCs w:val="24"/>
                <w:lang w:eastAsia="ru-RU"/>
              </w:rPr>
              <w:t xml:space="preserve">Развитие и поддержка территориального общественного самоуправления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p>
        </w:tc>
      </w:tr>
      <w:tr w:rsidR="00312A4C" w:rsidRPr="0057677C" w:rsidTr="00CE5E2C">
        <w:tc>
          <w:tcPr>
            <w:tcW w:w="15559" w:type="dxa"/>
            <w:gridSpan w:val="16"/>
          </w:tcPr>
          <w:p w:rsidR="00312A4C" w:rsidRPr="0057677C" w:rsidRDefault="00312A4C" w:rsidP="00CE5E2C">
            <w:pPr>
              <w:pStyle w:val="af7"/>
              <w:numPr>
                <w:ilvl w:val="0"/>
                <w:numId w:val="2"/>
              </w:num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Обеспечение информационной поддержки развития территориального общественного самоуправления</w:t>
            </w:r>
          </w:p>
        </w:tc>
      </w:tr>
      <w:tr w:rsidR="00312A4C" w:rsidRPr="0057677C" w:rsidTr="00CE5E2C">
        <w:tc>
          <w:tcPr>
            <w:tcW w:w="2801" w:type="dxa"/>
            <w:gridSpan w:val="3"/>
          </w:tcPr>
          <w:p w:rsidR="00312A4C" w:rsidRPr="0057677C" w:rsidRDefault="00312A4C" w:rsidP="00CE5E2C">
            <w:pPr>
              <w:pStyle w:val="af7"/>
              <w:widowControl w:val="0"/>
              <w:numPr>
                <w:ilvl w:val="1"/>
                <w:numId w:val="2"/>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bCs/>
                <w:sz w:val="24"/>
                <w:szCs w:val="24"/>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p>
        </w:tc>
        <w:tc>
          <w:tcPr>
            <w:tcW w:w="1417" w:type="dxa"/>
            <w:gridSpan w:val="2"/>
            <w:vAlign w:val="center"/>
          </w:tcPr>
          <w:p w:rsidR="00312A4C" w:rsidRPr="0057677C" w:rsidRDefault="00312A4C" w:rsidP="00CE5E2C">
            <w:pPr>
              <w:spacing w:after="0" w:line="240" w:lineRule="auto"/>
              <w:ind w:firstLine="27"/>
              <w:jc w:val="center"/>
              <w:rPr>
                <w:rFonts w:ascii="Times New Roman" w:hAnsi="Times New Roman"/>
                <w:sz w:val="24"/>
                <w:szCs w:val="24"/>
                <w:lang w:eastAsia="ru-RU"/>
              </w:rPr>
            </w:pPr>
          </w:p>
        </w:tc>
        <w:tc>
          <w:tcPr>
            <w:tcW w:w="1134" w:type="dxa"/>
            <w:vAlign w:val="center"/>
          </w:tcPr>
          <w:p w:rsidR="00312A4C" w:rsidRPr="0057677C" w:rsidRDefault="00312A4C" w:rsidP="00CE5E2C">
            <w:pPr>
              <w:spacing w:after="0" w:line="240" w:lineRule="auto"/>
              <w:ind w:firstLine="27"/>
              <w:jc w:val="center"/>
              <w:rPr>
                <w:rFonts w:ascii="Times New Roman" w:hAnsi="Times New Roman"/>
                <w:sz w:val="24"/>
                <w:szCs w:val="24"/>
                <w:lang w:eastAsia="ru-RU"/>
              </w:rPr>
            </w:pPr>
          </w:p>
        </w:tc>
        <w:tc>
          <w:tcPr>
            <w:tcW w:w="1276" w:type="dxa"/>
            <w:vAlign w:val="center"/>
          </w:tcPr>
          <w:p w:rsidR="00312A4C" w:rsidRPr="0057677C" w:rsidRDefault="00312A4C" w:rsidP="00CE5E2C">
            <w:pPr>
              <w:spacing w:after="0" w:line="240" w:lineRule="auto"/>
              <w:ind w:firstLine="27"/>
              <w:jc w:val="center"/>
              <w:rPr>
                <w:rFonts w:ascii="Times New Roman" w:hAnsi="Times New Roman"/>
                <w:sz w:val="24"/>
                <w:szCs w:val="24"/>
                <w:lang w:eastAsia="ru-RU"/>
              </w:rPr>
            </w:pPr>
          </w:p>
        </w:tc>
        <w:tc>
          <w:tcPr>
            <w:tcW w:w="1418" w:type="dxa"/>
            <w:vAlign w:val="center"/>
          </w:tcPr>
          <w:p w:rsidR="00312A4C" w:rsidRPr="0057677C" w:rsidRDefault="00312A4C" w:rsidP="00CE5E2C">
            <w:pPr>
              <w:spacing w:after="0" w:line="240" w:lineRule="auto"/>
              <w:ind w:firstLine="27"/>
              <w:jc w:val="center"/>
              <w:rPr>
                <w:rFonts w:ascii="Times New Roman" w:hAnsi="Times New Roman"/>
                <w:sz w:val="24"/>
                <w:szCs w:val="24"/>
                <w:lang w:eastAsia="ru-RU"/>
              </w:rPr>
            </w:pPr>
          </w:p>
        </w:tc>
        <w:tc>
          <w:tcPr>
            <w:tcW w:w="198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Издание </w:t>
            </w:r>
          </w:p>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 нормативных документов, регламентирующих деятельность ТОС, в год</w:t>
            </w:r>
          </w:p>
        </w:tc>
      </w:tr>
      <w:tr w:rsidR="00312A4C" w:rsidRPr="0057677C" w:rsidTr="00CE5E2C">
        <w:tc>
          <w:tcPr>
            <w:tcW w:w="2801" w:type="dxa"/>
            <w:gridSpan w:val="3"/>
          </w:tcPr>
          <w:p w:rsidR="00312A4C" w:rsidRPr="0057677C" w:rsidRDefault="00312A4C" w:rsidP="00CE5E2C">
            <w:pPr>
              <w:pStyle w:val="af7"/>
              <w:widowControl w:val="0"/>
              <w:numPr>
                <w:ilvl w:val="1"/>
                <w:numId w:val="2"/>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 xml:space="preserve">Освещение работы территориального общественного </w:t>
            </w:r>
            <w:r w:rsidRPr="0057677C">
              <w:rPr>
                <w:rFonts w:ascii="Times New Roman" w:hAnsi="Times New Roman"/>
                <w:sz w:val="24"/>
                <w:szCs w:val="24"/>
                <w:lang w:eastAsia="ru-RU"/>
              </w:rPr>
              <w:lastRenderedPageBreak/>
              <w:t>самоуправления в средствах массовой информации</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 </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Публикация </w:t>
            </w:r>
          </w:p>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 статей в районной газете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 xml:space="preserve">», </w:t>
            </w:r>
          </w:p>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в год</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312A4C" w:rsidRPr="0057677C" w:rsidTr="00CE5E2C">
        <w:tc>
          <w:tcPr>
            <w:tcW w:w="2801" w:type="dxa"/>
            <w:gridSpan w:val="3"/>
            <w:vMerge w:val="restart"/>
          </w:tcPr>
          <w:p w:rsidR="00312A4C" w:rsidRPr="0057677C" w:rsidRDefault="00312A4C" w:rsidP="00CE5E2C">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2.1. Организация конкурса проектов развития территориального общественного самоуправления</w:t>
            </w:r>
          </w:p>
          <w:p w:rsidR="00312A4C" w:rsidRPr="0057677C" w:rsidRDefault="00312A4C" w:rsidP="00CE5E2C">
            <w:pPr>
              <w:spacing w:after="0" w:line="240" w:lineRule="auto"/>
              <w:rPr>
                <w:rFonts w:ascii="Times New Roman" w:hAnsi="Times New Roman"/>
                <w:sz w:val="24"/>
                <w:szCs w:val="24"/>
                <w:lang w:eastAsia="ru-RU"/>
              </w:rPr>
            </w:pPr>
          </w:p>
        </w:tc>
        <w:tc>
          <w:tcPr>
            <w:tcW w:w="2125" w:type="dxa"/>
            <w:gridSpan w:val="3"/>
            <w:vMerge w:val="restart"/>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Итого:</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8353,6</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w:t>
            </w:r>
            <w:r>
              <w:rPr>
                <w:rFonts w:ascii="Times New Roman" w:hAnsi="Times New Roman"/>
                <w:sz w:val="24"/>
                <w:szCs w:val="24"/>
                <w:lang w:eastAsia="ru-RU"/>
              </w:rPr>
              <w:t>1</w:t>
            </w:r>
            <w:r w:rsidRPr="0057677C">
              <w:rPr>
                <w:rFonts w:ascii="Times New Roman" w:hAnsi="Times New Roman"/>
                <w:sz w:val="24"/>
                <w:szCs w:val="24"/>
                <w:lang w:eastAsia="ru-RU"/>
              </w:rPr>
              <w:t>63,2</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2173,7</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2140,2</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1876,5</w:t>
            </w:r>
          </w:p>
        </w:tc>
        <w:tc>
          <w:tcPr>
            <w:tcW w:w="1984" w:type="dxa"/>
            <w:vMerge w:val="restart"/>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не менее 10 проектов ТОС,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312A4C" w:rsidRPr="0057677C" w:rsidTr="00CE5E2C">
        <w:tc>
          <w:tcPr>
            <w:tcW w:w="2801" w:type="dxa"/>
            <w:gridSpan w:val="3"/>
            <w:vMerge/>
          </w:tcPr>
          <w:p w:rsidR="00312A4C" w:rsidRPr="0057677C" w:rsidRDefault="00312A4C" w:rsidP="00CE5E2C">
            <w:pPr>
              <w:spacing w:after="0" w:line="240" w:lineRule="auto"/>
              <w:rPr>
                <w:rFonts w:ascii="Times New Roman" w:hAnsi="Times New Roman"/>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областной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6265,3</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1622,4</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1630,3</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1605,2</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1407,4</w:t>
            </w:r>
          </w:p>
        </w:tc>
        <w:tc>
          <w:tcPr>
            <w:tcW w:w="1984" w:type="dxa"/>
            <w:vMerge/>
            <w:vAlign w:val="center"/>
          </w:tcPr>
          <w:p w:rsidR="00312A4C" w:rsidRPr="0057677C" w:rsidRDefault="00312A4C" w:rsidP="00CE5E2C">
            <w:pPr>
              <w:suppressAutoHyphens/>
              <w:autoSpaceDE w:val="0"/>
              <w:autoSpaceDN w:val="0"/>
              <w:spacing w:after="0" w:line="240" w:lineRule="auto"/>
              <w:jc w:val="center"/>
              <w:rPr>
                <w:rFonts w:ascii="Times New Roman" w:hAnsi="Times New Roman"/>
                <w:b/>
                <w:bCs/>
                <w:sz w:val="24"/>
                <w:szCs w:val="24"/>
                <w:lang w:eastAsia="ru-RU"/>
              </w:rPr>
            </w:pPr>
          </w:p>
        </w:tc>
      </w:tr>
      <w:tr w:rsidR="00312A4C" w:rsidRPr="0057677C" w:rsidTr="00CE5E2C">
        <w:tc>
          <w:tcPr>
            <w:tcW w:w="2801" w:type="dxa"/>
            <w:gridSpan w:val="3"/>
            <w:vMerge/>
          </w:tcPr>
          <w:p w:rsidR="00312A4C" w:rsidRPr="0057677C" w:rsidRDefault="00312A4C" w:rsidP="00CE5E2C">
            <w:pPr>
              <w:spacing w:after="0" w:line="240" w:lineRule="auto"/>
              <w:jc w:val="both"/>
              <w:rPr>
                <w:rFonts w:ascii="Times New Roman" w:hAnsi="Times New Roman"/>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2088,3</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540,8</w:t>
            </w:r>
          </w:p>
        </w:tc>
        <w:tc>
          <w:tcPr>
            <w:tcW w:w="1134" w:type="dxa"/>
            <w:vAlign w:val="center"/>
          </w:tcPr>
          <w:p w:rsidR="00312A4C" w:rsidRDefault="00312A4C" w:rsidP="00CE5E2C">
            <w:pPr>
              <w:spacing w:after="0" w:line="240" w:lineRule="auto"/>
              <w:jc w:val="center"/>
              <w:rPr>
                <w:rFonts w:ascii="Times New Roman" w:hAnsi="Times New Roman"/>
                <w:sz w:val="24"/>
                <w:szCs w:val="24"/>
                <w:lang w:eastAsia="ru-RU"/>
              </w:rPr>
            </w:pPr>
          </w:p>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543,4</w:t>
            </w:r>
          </w:p>
          <w:p w:rsidR="00312A4C" w:rsidRPr="0057677C" w:rsidRDefault="00312A4C" w:rsidP="00CE5E2C">
            <w:pPr>
              <w:spacing w:after="0" w:line="240" w:lineRule="auto"/>
              <w:jc w:val="center"/>
              <w:rPr>
                <w:rFonts w:ascii="Times New Roman" w:hAnsi="Times New Roman"/>
                <w:sz w:val="24"/>
                <w:szCs w:val="24"/>
                <w:lang w:eastAsia="ru-RU"/>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535,0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469,1</w:t>
            </w:r>
          </w:p>
        </w:tc>
        <w:tc>
          <w:tcPr>
            <w:tcW w:w="1984" w:type="dxa"/>
            <w:vMerge/>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2801" w:type="dxa"/>
            <w:gridSpan w:val="3"/>
          </w:tcPr>
          <w:p w:rsidR="00312A4C" w:rsidRPr="0057677C" w:rsidRDefault="00312A4C" w:rsidP="00CE5E2C">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2.2. Организация районного конкурса «Лучший ТОС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 и «Лучший активист ТОС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r w:rsidRPr="0057677C">
              <w:rPr>
                <w:rFonts w:ascii="Times New Roman" w:hAnsi="Times New Roman"/>
                <w:sz w:val="24"/>
                <w:szCs w:val="24"/>
                <w:lang w:eastAsia="ru-RU"/>
              </w:rPr>
              <w:t>,0</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50,0</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не менее 3 ТОС,</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ind w:left="720"/>
              <w:jc w:val="center"/>
              <w:rPr>
                <w:rFonts w:ascii="Times New Roman" w:hAnsi="Times New Roman"/>
                <w:sz w:val="24"/>
                <w:szCs w:val="24"/>
                <w:lang w:eastAsia="ru-RU"/>
              </w:rPr>
            </w:pPr>
            <w:r w:rsidRPr="0057677C">
              <w:rPr>
                <w:rFonts w:ascii="Times New Roman" w:hAnsi="Times New Roman"/>
                <w:sz w:val="24"/>
                <w:szCs w:val="24"/>
                <w:lang w:eastAsia="ru-RU"/>
              </w:rPr>
              <w:t>3. Обучение актива территориального общественного самоуправления</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3.1. Проведение совещаний, круглых столов, конференции с председателями ТОС и  заинтересованными должностными лицами </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88</w:t>
            </w:r>
            <w:r w:rsidRPr="0057677C">
              <w:rPr>
                <w:rFonts w:ascii="Times New Roman" w:hAnsi="Times New Roman"/>
                <w:sz w:val="24"/>
                <w:szCs w:val="24"/>
                <w:lang w:eastAsia="ru-RU"/>
              </w:rPr>
              <w:t>,0</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40,0</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p>
        </w:tc>
        <w:tc>
          <w:tcPr>
            <w:tcW w:w="198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1 конференции ТОС, в год</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3.2. Участие в выездных обучающих семинарах и конференциях</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28</w:t>
            </w:r>
            <w:r w:rsidRPr="0057677C">
              <w:rPr>
                <w:rFonts w:ascii="Times New Roman" w:hAnsi="Times New Roman" w:cs="Arial"/>
                <w:sz w:val="24"/>
                <w:szCs w:val="24"/>
                <w:lang w:eastAsia="ru-RU"/>
              </w:rPr>
              <w:t>,00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Участие ТОС</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2 ежегодных мероприятиях: фестиваль «ТОС Поморья» (август) и межрегиональна</w:t>
            </w:r>
            <w:r w:rsidRPr="0057677C">
              <w:rPr>
                <w:rFonts w:ascii="Times New Roman" w:hAnsi="Times New Roman"/>
                <w:sz w:val="24"/>
                <w:szCs w:val="24"/>
                <w:lang w:eastAsia="ru-RU"/>
              </w:rPr>
              <w:lastRenderedPageBreak/>
              <w:t>я конференция ТОС (декабрь)</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xml:space="preserve">4. Развитие системы </w:t>
            </w:r>
            <w:proofErr w:type="gramStart"/>
            <w:r>
              <w:rPr>
                <w:rFonts w:ascii="Times New Roman" w:hAnsi="Times New Roman"/>
                <w:sz w:val="24"/>
                <w:szCs w:val="24"/>
                <w:lang w:eastAsia="ru-RU"/>
              </w:rPr>
              <w:t>инициативного</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бюджетирования</w:t>
            </w:r>
            <w:proofErr w:type="spellEnd"/>
            <w:r>
              <w:rPr>
                <w:rFonts w:ascii="Times New Roman" w:hAnsi="Times New Roman"/>
                <w:sz w:val="24"/>
                <w:szCs w:val="24"/>
                <w:lang w:eastAsia="ru-RU"/>
              </w:rPr>
              <w:t xml:space="preserve"> в муниципальных округах Архангельской области</w:t>
            </w:r>
          </w:p>
        </w:tc>
      </w:tr>
      <w:tr w:rsidR="00312A4C" w:rsidRPr="0057677C" w:rsidTr="00CE5E2C">
        <w:tc>
          <w:tcPr>
            <w:tcW w:w="2801" w:type="dxa"/>
            <w:gridSpan w:val="3"/>
            <w:vMerge w:val="restart"/>
          </w:tcPr>
          <w:p w:rsidR="00312A4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4.1. </w:t>
            </w:r>
            <w:r w:rsidRPr="0057677C">
              <w:rPr>
                <w:rFonts w:ascii="Times New Roman" w:hAnsi="Times New Roman"/>
                <w:sz w:val="24"/>
                <w:szCs w:val="24"/>
                <w:lang w:eastAsia="ru-RU"/>
              </w:rPr>
              <w:t xml:space="preserve">Организация конкурса </w:t>
            </w:r>
            <w:r>
              <w:rPr>
                <w:rFonts w:ascii="Times New Roman" w:hAnsi="Times New Roman"/>
                <w:sz w:val="24"/>
                <w:szCs w:val="24"/>
                <w:lang w:eastAsia="ru-RU"/>
              </w:rPr>
              <w:t xml:space="preserve">инициативных </w:t>
            </w:r>
            <w:r w:rsidRPr="0057677C">
              <w:rPr>
                <w:rFonts w:ascii="Times New Roman" w:hAnsi="Times New Roman"/>
                <w:sz w:val="24"/>
                <w:szCs w:val="24"/>
                <w:lang w:eastAsia="ru-RU"/>
              </w:rPr>
              <w:t>проектов</w:t>
            </w:r>
          </w:p>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val="restart"/>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областной бюджет</w:t>
            </w:r>
          </w:p>
        </w:tc>
        <w:tc>
          <w:tcPr>
            <w:tcW w:w="1276" w:type="dxa"/>
            <w:vAlign w:val="center"/>
          </w:tcPr>
          <w:p w:rsidR="00312A4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12000,0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312A4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6000,0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6000,0</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57677C" w:rsidTr="00CE5E2C">
        <w:tc>
          <w:tcPr>
            <w:tcW w:w="2801" w:type="dxa"/>
            <w:gridSpan w:val="3"/>
            <w:vMerge/>
          </w:tcPr>
          <w:p w:rsidR="00312A4C" w:rsidRDefault="00312A4C" w:rsidP="00CE5E2C">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312A4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4187,9</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312A4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1600,0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2087,9</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500,0</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57677C" w:rsidTr="00CE5E2C">
        <w:tc>
          <w:tcPr>
            <w:tcW w:w="2801" w:type="dxa"/>
            <w:gridSpan w:val="3"/>
            <w:vMerge w:val="restart"/>
          </w:tcPr>
          <w:p w:rsidR="00312A4C" w:rsidRPr="0057677C" w:rsidRDefault="00312A4C" w:rsidP="00CE5E2C">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Всего по подпрограмме № 1 «</w:t>
            </w:r>
            <w:r w:rsidRPr="0057677C">
              <w:rPr>
                <w:rFonts w:ascii="Times New Roman" w:hAnsi="Times New Roman"/>
                <w:b/>
                <w:bCs/>
                <w:sz w:val="24"/>
                <w:szCs w:val="24"/>
                <w:lang w:eastAsia="ru-RU"/>
              </w:rPr>
              <w:t xml:space="preserve">Развитие и поддержка территориального общественного самоуправления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r w:rsidRPr="0057677C">
              <w:rPr>
                <w:rFonts w:ascii="Times New Roman" w:hAnsi="Times New Roman"/>
                <w:b/>
                <w:sz w:val="24"/>
                <w:szCs w:val="24"/>
                <w:lang w:eastAsia="ru-RU"/>
              </w:rPr>
              <w:t>:</w:t>
            </w:r>
          </w:p>
        </w:tc>
        <w:tc>
          <w:tcPr>
            <w:tcW w:w="2125" w:type="dxa"/>
            <w:gridSpan w:val="3"/>
            <w:vMerge w:val="restart"/>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tcPr>
          <w:p w:rsidR="00312A4C" w:rsidRPr="0057677C"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24755,5</w:t>
            </w:r>
          </w:p>
        </w:tc>
        <w:tc>
          <w:tcPr>
            <w:tcW w:w="1417" w:type="dxa"/>
            <w:gridSpan w:val="2"/>
          </w:tcPr>
          <w:p w:rsidR="00312A4C" w:rsidRPr="0057677C" w:rsidRDefault="00312A4C" w:rsidP="00CE5E2C">
            <w:pPr>
              <w:spacing w:after="0" w:line="240" w:lineRule="auto"/>
              <w:jc w:val="center"/>
              <w:rPr>
                <w:rFonts w:ascii="Times New Roman" w:hAnsi="Times New Roman"/>
                <w:b/>
                <w:bCs/>
                <w:sz w:val="24"/>
                <w:szCs w:val="24"/>
                <w:lang w:eastAsia="ru-RU"/>
              </w:rPr>
            </w:pPr>
            <w:r w:rsidRPr="0057677C">
              <w:rPr>
                <w:rFonts w:ascii="Times New Roman" w:hAnsi="Times New Roman"/>
                <w:b/>
                <w:bCs/>
                <w:sz w:val="24"/>
                <w:szCs w:val="24"/>
                <w:lang w:eastAsia="ru-RU"/>
              </w:rPr>
              <w:t>2</w:t>
            </w:r>
            <w:r>
              <w:rPr>
                <w:rFonts w:ascii="Times New Roman" w:hAnsi="Times New Roman"/>
                <w:b/>
                <w:bCs/>
                <w:sz w:val="24"/>
                <w:szCs w:val="24"/>
                <w:lang w:eastAsia="ru-RU"/>
              </w:rPr>
              <w:t>2</w:t>
            </w:r>
            <w:r w:rsidRPr="0057677C">
              <w:rPr>
                <w:rFonts w:ascii="Times New Roman" w:hAnsi="Times New Roman"/>
                <w:b/>
                <w:bCs/>
                <w:sz w:val="24"/>
                <w:szCs w:val="24"/>
                <w:lang w:eastAsia="ru-RU"/>
              </w:rPr>
              <w:t>63,2</w:t>
            </w:r>
          </w:p>
          <w:p w:rsidR="00312A4C" w:rsidRPr="0057677C" w:rsidRDefault="00312A4C" w:rsidP="00CE5E2C">
            <w:pPr>
              <w:spacing w:after="0" w:line="240" w:lineRule="auto"/>
              <w:jc w:val="center"/>
              <w:rPr>
                <w:rFonts w:ascii="Times New Roman" w:hAnsi="Times New Roman"/>
                <w:b/>
                <w:bCs/>
                <w:sz w:val="24"/>
                <w:szCs w:val="24"/>
                <w:lang w:eastAsia="ru-RU"/>
              </w:rPr>
            </w:pPr>
          </w:p>
        </w:tc>
        <w:tc>
          <w:tcPr>
            <w:tcW w:w="1134" w:type="dxa"/>
          </w:tcPr>
          <w:p w:rsidR="00312A4C" w:rsidRPr="0057677C"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1276" w:type="dxa"/>
          </w:tcPr>
          <w:p w:rsidR="00312A4C" w:rsidRPr="0057677C"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1418" w:type="dxa"/>
          </w:tcPr>
          <w:p w:rsidR="00312A4C" w:rsidRPr="0057677C"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2376,5</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2801" w:type="dxa"/>
            <w:gridSpan w:val="3"/>
            <w:vMerge/>
          </w:tcPr>
          <w:p w:rsidR="00312A4C" w:rsidRPr="0057677C" w:rsidRDefault="00312A4C" w:rsidP="00CE5E2C">
            <w:pPr>
              <w:widowControl w:val="0"/>
              <w:autoSpaceDE w:val="0"/>
              <w:autoSpaceDN w:val="0"/>
              <w:adjustRightInd w:val="0"/>
              <w:spacing w:after="0" w:line="240" w:lineRule="auto"/>
              <w:jc w:val="both"/>
              <w:rPr>
                <w:rFonts w:ascii="Times New Roman" w:hAnsi="Times New Roman"/>
                <w:b/>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312A4C" w:rsidRPr="0057677C" w:rsidRDefault="00312A4C" w:rsidP="00CE5E2C">
            <w:pPr>
              <w:jc w:val="center"/>
              <w:rPr>
                <w:rFonts w:ascii="Times New Roman" w:hAnsi="Times New Roman"/>
                <w:color w:val="000000"/>
                <w:sz w:val="24"/>
                <w:szCs w:val="24"/>
              </w:rPr>
            </w:pPr>
            <w:r>
              <w:rPr>
                <w:rFonts w:ascii="Times New Roman" w:hAnsi="Times New Roman"/>
                <w:color w:val="000000"/>
                <w:sz w:val="24"/>
                <w:szCs w:val="24"/>
              </w:rPr>
              <w:t>6490,2</w:t>
            </w:r>
          </w:p>
        </w:tc>
        <w:tc>
          <w:tcPr>
            <w:tcW w:w="1417" w:type="dxa"/>
            <w:gridSpan w:val="2"/>
          </w:tcPr>
          <w:p w:rsidR="00312A4C" w:rsidRPr="0057677C" w:rsidRDefault="00312A4C" w:rsidP="00CE5E2C">
            <w:pPr>
              <w:spacing w:after="0" w:line="240" w:lineRule="auto"/>
              <w:jc w:val="center"/>
              <w:rPr>
                <w:rFonts w:ascii="Times New Roman" w:hAnsi="Times New Roman"/>
                <w:bCs/>
                <w:sz w:val="24"/>
                <w:szCs w:val="24"/>
                <w:lang w:eastAsia="ru-RU"/>
              </w:rPr>
            </w:pPr>
            <w:r w:rsidRPr="0057677C">
              <w:rPr>
                <w:rFonts w:ascii="Times New Roman" w:hAnsi="Times New Roman"/>
                <w:bCs/>
                <w:sz w:val="24"/>
                <w:szCs w:val="24"/>
                <w:lang w:eastAsia="ru-RU"/>
              </w:rPr>
              <w:t>640,8</w:t>
            </w:r>
          </w:p>
        </w:tc>
        <w:tc>
          <w:tcPr>
            <w:tcW w:w="1134" w:type="dxa"/>
          </w:tcPr>
          <w:p w:rsidR="00312A4C" w:rsidRPr="0057677C" w:rsidRDefault="00312A4C" w:rsidP="00CE5E2C">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969,1</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2801" w:type="dxa"/>
            <w:gridSpan w:val="3"/>
            <w:vMerge/>
          </w:tcPr>
          <w:p w:rsidR="00312A4C" w:rsidRPr="0057677C" w:rsidRDefault="00312A4C" w:rsidP="00CE5E2C">
            <w:pPr>
              <w:widowControl w:val="0"/>
              <w:autoSpaceDE w:val="0"/>
              <w:autoSpaceDN w:val="0"/>
              <w:adjustRightInd w:val="0"/>
              <w:spacing w:after="0" w:line="240" w:lineRule="auto"/>
              <w:jc w:val="both"/>
              <w:rPr>
                <w:rFonts w:ascii="Times New Roman" w:hAnsi="Times New Roman"/>
                <w:b/>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областной бюджет</w:t>
            </w:r>
          </w:p>
        </w:tc>
        <w:tc>
          <w:tcPr>
            <w:tcW w:w="1276" w:type="dxa"/>
            <w:vAlign w:val="center"/>
          </w:tcPr>
          <w:p w:rsidR="00312A4C" w:rsidRPr="0057677C" w:rsidRDefault="00312A4C" w:rsidP="00CE5E2C">
            <w:pPr>
              <w:jc w:val="center"/>
              <w:rPr>
                <w:rFonts w:ascii="Times New Roman" w:hAnsi="Times New Roman"/>
                <w:color w:val="000000"/>
                <w:sz w:val="24"/>
                <w:szCs w:val="24"/>
              </w:rPr>
            </w:pPr>
            <w:r>
              <w:rPr>
                <w:rFonts w:ascii="Times New Roman" w:hAnsi="Times New Roman"/>
                <w:color w:val="000000"/>
                <w:sz w:val="24"/>
                <w:szCs w:val="24"/>
              </w:rPr>
              <w:t>18265,3</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1622,4</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1407,4</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b/>
                <w:bCs/>
                <w:sz w:val="24"/>
                <w:szCs w:val="24"/>
                <w:lang w:eastAsia="ru-RU"/>
              </w:rPr>
            </w:pPr>
            <w:r w:rsidRPr="0057677C">
              <w:rPr>
                <w:rFonts w:ascii="Times New Roman" w:hAnsi="Times New Roman"/>
                <w:b/>
                <w:sz w:val="24"/>
                <w:szCs w:val="24"/>
                <w:lang w:eastAsia="ru-RU"/>
              </w:rPr>
              <w:t>Подпрограмма № 2 «</w:t>
            </w:r>
            <w:r w:rsidRPr="0057677C">
              <w:rPr>
                <w:rFonts w:ascii="Times New Roman" w:hAnsi="Times New Roman"/>
                <w:b/>
                <w:bCs/>
                <w:sz w:val="24"/>
                <w:szCs w:val="24"/>
                <w:lang w:eastAsia="ru-RU"/>
              </w:rPr>
              <w:t xml:space="preserve">Поддержка социально ориентированных некоммерческих организаций </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bCs/>
                <w:sz w:val="24"/>
                <w:szCs w:val="24"/>
                <w:lang w:eastAsia="ru-RU"/>
              </w:rPr>
              <w:t xml:space="preserve">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r w:rsidRPr="0057677C">
              <w:rPr>
                <w:rFonts w:ascii="Times New Roman" w:hAnsi="Times New Roman"/>
                <w:b/>
                <w:sz w:val="24"/>
                <w:szCs w:val="24"/>
                <w:lang w:eastAsia="ru-RU"/>
              </w:rPr>
              <w:t>»</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 Создание благоприятных условий для реализации духовных и культурных потребностей граждан старшего поколения</w:t>
            </w:r>
          </w:p>
        </w:tc>
      </w:tr>
      <w:tr w:rsidR="00312A4C" w:rsidRPr="0057677C" w:rsidTr="00CE5E2C">
        <w:tc>
          <w:tcPr>
            <w:tcW w:w="2801" w:type="dxa"/>
            <w:gridSpan w:val="3"/>
          </w:tcPr>
          <w:p w:rsidR="00312A4C" w:rsidRPr="0057677C" w:rsidRDefault="00312A4C" w:rsidP="00CE5E2C">
            <w:pPr>
              <w:pStyle w:val="af7"/>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Проведение мероприятий:</w:t>
            </w:r>
          </w:p>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День Победы – 9 мая</w:t>
            </w:r>
          </w:p>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День памяти и скорби – 22 </w:t>
            </w:r>
            <w:proofErr w:type="spellStart"/>
            <w:proofErr w:type="gramStart"/>
            <w:r w:rsidRPr="0057677C">
              <w:rPr>
                <w:rFonts w:ascii="Times New Roman" w:hAnsi="Times New Roman"/>
                <w:sz w:val="24"/>
                <w:szCs w:val="24"/>
                <w:lang w:eastAsia="ru-RU"/>
              </w:rPr>
              <w:t>июня-День</w:t>
            </w:r>
            <w:proofErr w:type="spellEnd"/>
            <w:proofErr w:type="gramEnd"/>
            <w:r w:rsidRPr="0057677C">
              <w:rPr>
                <w:rFonts w:ascii="Times New Roman" w:hAnsi="Times New Roman"/>
                <w:sz w:val="24"/>
                <w:szCs w:val="24"/>
                <w:lang w:eastAsia="ru-RU"/>
              </w:rPr>
              <w:t xml:space="preserve"> памяти жертв политических репрессий – 30 октября</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11</w:t>
            </w:r>
            <w:r w:rsidRPr="0057677C">
              <w:rPr>
                <w:rFonts w:ascii="Times New Roman" w:hAnsi="Times New Roman" w:cs="Arial"/>
                <w:sz w:val="24"/>
                <w:szCs w:val="24"/>
                <w:lang w:eastAsia="ru-RU"/>
              </w:rPr>
              <w:t>0,00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30,0</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50</w:t>
            </w:r>
            <w:r w:rsidRPr="0057677C">
              <w:rPr>
                <w:rFonts w:ascii="Times New Roman" w:hAnsi="Times New Roman" w:cs="Arial"/>
                <w:sz w:val="24"/>
                <w:szCs w:val="24"/>
                <w:lang w:eastAsia="ru-RU"/>
              </w:rPr>
              <w:t>,0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30,0</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 мероприятий,</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312A4C" w:rsidRPr="0057677C" w:rsidTr="00CE5E2C">
        <w:tc>
          <w:tcPr>
            <w:tcW w:w="2801" w:type="dxa"/>
            <w:gridSpan w:val="3"/>
          </w:tcPr>
          <w:p w:rsidR="00312A4C" w:rsidRPr="0057677C" w:rsidRDefault="00312A4C" w:rsidP="00CE5E2C">
            <w:pPr>
              <w:pStyle w:val="af7"/>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 xml:space="preserve">Подготовка и проведение торжественных мероприятий, посвященных Дню </w:t>
            </w:r>
            <w:r w:rsidRPr="0057677C">
              <w:rPr>
                <w:rFonts w:ascii="Times New Roman" w:hAnsi="Times New Roman"/>
                <w:sz w:val="24"/>
                <w:szCs w:val="24"/>
                <w:lang w:eastAsia="ru-RU"/>
              </w:rPr>
              <w:lastRenderedPageBreak/>
              <w:t>пожилого человека</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6</w:t>
            </w:r>
            <w:r w:rsidRPr="0057677C">
              <w:rPr>
                <w:rFonts w:ascii="Times New Roman" w:hAnsi="Times New Roman" w:cs="Arial"/>
                <w:sz w:val="24"/>
                <w:szCs w:val="24"/>
                <w:lang w:eastAsia="ru-RU"/>
              </w:rPr>
              <w:t>5,00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10,0</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Pr="0057677C">
              <w:rPr>
                <w:rFonts w:ascii="Times New Roman" w:hAnsi="Times New Roman"/>
                <w:sz w:val="24"/>
                <w:szCs w:val="24"/>
                <w:lang w:eastAsia="ru-RU"/>
              </w:rPr>
              <w:t>5,0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 мероприятий,</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312A4C" w:rsidRPr="0057677C" w:rsidTr="00CE5E2C">
        <w:tc>
          <w:tcPr>
            <w:tcW w:w="2801" w:type="dxa"/>
            <w:gridSpan w:val="3"/>
          </w:tcPr>
          <w:p w:rsidR="00312A4C" w:rsidRPr="0057677C" w:rsidRDefault="00312A4C" w:rsidP="00CE5E2C">
            <w:pPr>
              <w:pStyle w:val="af7"/>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lastRenderedPageBreak/>
              <w:t>Оказание финансовой помощи районному совету ветеранов</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215</w:t>
            </w:r>
            <w:r w:rsidRPr="0057677C">
              <w:rPr>
                <w:rFonts w:ascii="Times New Roman" w:hAnsi="Times New Roman" w:cs="Arial"/>
                <w:sz w:val="24"/>
                <w:szCs w:val="24"/>
                <w:lang w:eastAsia="ru-RU"/>
              </w:rPr>
              <w:t>,0</w:t>
            </w:r>
          </w:p>
        </w:tc>
        <w:tc>
          <w:tcPr>
            <w:tcW w:w="1417" w:type="dxa"/>
            <w:gridSpan w:val="2"/>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100,0</w:t>
            </w:r>
          </w:p>
        </w:tc>
        <w:tc>
          <w:tcPr>
            <w:tcW w:w="1134"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подписки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на газету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 «Ветеран», «Пенсионер России»</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40 экз. для ветеранских организаций</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на селе;</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праздничных мероприятий</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bCs/>
                <w:sz w:val="24"/>
                <w:szCs w:val="24"/>
                <w:lang w:eastAsia="ru-RU"/>
              </w:rPr>
              <w:t>2. Информационная поддержка общественных организаций</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2.1. Оказание содействия общественным организациям в публикации материалов в газете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Опубликование</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4 материалов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СМИ,</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color w:val="000000"/>
                <w:sz w:val="24"/>
                <w:szCs w:val="24"/>
                <w:lang w:eastAsia="ru-RU"/>
              </w:rPr>
            </w:pPr>
            <w:r w:rsidRPr="0057677C">
              <w:rPr>
                <w:rFonts w:ascii="Times New Roman" w:hAnsi="Times New Roman"/>
                <w:sz w:val="24"/>
                <w:szCs w:val="24"/>
                <w:lang w:eastAsia="ru-RU"/>
              </w:rPr>
              <w:t>2.2. Изготовление печатной продукции по заявкам общественных организаций</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Изготовление 100 праздничных открыток, благодарственных писем,</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312A4C" w:rsidRPr="0057677C" w:rsidTr="00CE5E2C">
        <w:tc>
          <w:tcPr>
            <w:tcW w:w="15559" w:type="dxa"/>
            <w:gridSpan w:val="16"/>
          </w:tcPr>
          <w:p w:rsidR="00312A4C" w:rsidRPr="0057677C" w:rsidRDefault="00312A4C" w:rsidP="00CE5E2C">
            <w:pPr>
              <w:widowControl w:val="0"/>
              <w:numPr>
                <w:ilvl w:val="0"/>
                <w:numId w:val="16"/>
              </w:numPr>
              <w:autoSpaceDE w:val="0"/>
              <w:autoSpaceDN w:val="0"/>
              <w:adjustRightInd w:val="0"/>
              <w:spacing w:after="0" w:line="240" w:lineRule="auto"/>
              <w:jc w:val="center"/>
              <w:rPr>
                <w:rFonts w:ascii="Times New Roman" w:hAnsi="Times New Roman"/>
                <w:bCs/>
                <w:sz w:val="24"/>
                <w:szCs w:val="24"/>
                <w:lang w:eastAsia="ru-RU"/>
              </w:rPr>
            </w:pPr>
            <w:r w:rsidRPr="0057677C">
              <w:rPr>
                <w:rFonts w:ascii="Times New Roman" w:hAnsi="Times New Roman"/>
                <w:bCs/>
                <w:sz w:val="24"/>
                <w:szCs w:val="24"/>
                <w:lang w:eastAsia="ru-RU"/>
              </w:rPr>
              <w:t xml:space="preserve">Гармонизация национальных и конфессиональных отношений, формирование гражданского согласия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bCs/>
                <w:sz w:val="24"/>
                <w:szCs w:val="24"/>
                <w:lang w:eastAsia="ru-RU"/>
              </w:rPr>
              <w:t xml:space="preserve">в </w:t>
            </w:r>
            <w:proofErr w:type="spellStart"/>
            <w:r w:rsidRPr="0057677C">
              <w:rPr>
                <w:rFonts w:ascii="Times New Roman" w:hAnsi="Times New Roman"/>
                <w:bCs/>
                <w:sz w:val="24"/>
                <w:szCs w:val="24"/>
                <w:lang w:eastAsia="ru-RU"/>
              </w:rPr>
              <w:t>Каргопольском</w:t>
            </w:r>
            <w:proofErr w:type="spellEnd"/>
            <w:r w:rsidRPr="0057677C">
              <w:rPr>
                <w:rFonts w:ascii="Times New Roman" w:hAnsi="Times New Roman"/>
                <w:bCs/>
                <w:sz w:val="24"/>
                <w:szCs w:val="24"/>
                <w:lang w:eastAsia="ru-RU"/>
              </w:rPr>
              <w:t xml:space="preserve"> муниципальном округе</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3.1. Внедрение в учебно-воспитательный процесс </w:t>
            </w:r>
            <w:r w:rsidRPr="0057677C">
              <w:rPr>
                <w:rFonts w:ascii="Times New Roman" w:hAnsi="Times New Roman"/>
                <w:sz w:val="24"/>
                <w:szCs w:val="24"/>
                <w:lang w:eastAsia="ru-RU"/>
              </w:rPr>
              <w:lastRenderedPageBreak/>
              <w:t>комплексов образовательных программ, направленных на укрепление установок толерантного сознания и поведения среди молодежи</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Управление образования </w:t>
            </w:r>
            <w:r w:rsidRPr="0057677C">
              <w:rPr>
                <w:rFonts w:ascii="Times New Roman" w:hAnsi="Times New Roman" w:cs="Arial"/>
                <w:sz w:val="24"/>
                <w:szCs w:val="24"/>
                <w:lang w:eastAsia="ru-RU"/>
              </w:rPr>
              <w:lastRenderedPageBreak/>
              <w:t xml:space="preserve">администрации </w:t>
            </w: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Охват программами </w:t>
            </w:r>
            <w:r w:rsidRPr="0057677C">
              <w:rPr>
                <w:rFonts w:ascii="Times New Roman" w:hAnsi="Times New Roman"/>
                <w:sz w:val="24"/>
                <w:szCs w:val="24"/>
                <w:lang w:eastAsia="ru-RU"/>
              </w:rPr>
              <w:lastRenderedPageBreak/>
              <w:t>образовательных учреждений</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100 %</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3.2. Обучение руководителей и специалистов органов местного самоуправления</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Обучение 1 специалиста, в год</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3.3 Оказание содействия и поддержки в благотворительной деятельности религиозным организациям, а также </w:t>
            </w:r>
          </w:p>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lang w:eastAsia="ru-RU"/>
              </w:rPr>
            </w:pPr>
            <w:r w:rsidRPr="0057677C">
              <w:rPr>
                <w:rFonts w:ascii="Times New Roman" w:hAnsi="Times New Roman"/>
                <w:sz w:val="24"/>
                <w:szCs w:val="24"/>
                <w:lang w:eastAsia="ru-RU"/>
              </w:rPr>
              <w:t>в реализации ими общественно значимых культурно-просветительских программ  и мероприятий</w:t>
            </w:r>
          </w:p>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Оказание информационной поддержки. Проведение не менее 3 мероприятий. Увеличение числа религиозных организаций, принимающих участие в конкурсе</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 Создание условий для развития сферы социальных услуг, предоставляемых НКО населению муниципального образования</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4.1. Поддержка в области подготовки, переподготовки и повышения квалификации работников и добровольцев НКО</w:t>
            </w:r>
          </w:p>
        </w:tc>
        <w:tc>
          <w:tcPr>
            <w:tcW w:w="2125" w:type="dxa"/>
            <w:gridSpan w:val="3"/>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Участие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в областных семинарах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(не менее 1 раза в год), проведение не менее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1 обучающего семинара на территории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 в год</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57677C" w:rsidTr="00CE5E2C">
        <w:tc>
          <w:tcPr>
            <w:tcW w:w="2801" w:type="dxa"/>
            <w:gridSpan w:val="3"/>
            <w:vMerge w:val="restart"/>
          </w:tcPr>
          <w:p w:rsidR="00312A4C" w:rsidRPr="0057677C" w:rsidRDefault="00312A4C" w:rsidP="00CE5E2C">
            <w:pPr>
              <w:widowControl w:val="0"/>
              <w:autoSpaceDE w:val="0"/>
              <w:autoSpaceDN w:val="0"/>
              <w:adjustRightInd w:val="0"/>
              <w:rPr>
                <w:rFonts w:ascii="Times New Roman" w:hAnsi="Times New Roman"/>
                <w:sz w:val="24"/>
                <w:szCs w:val="24"/>
                <w:lang w:eastAsia="ru-RU"/>
              </w:rPr>
            </w:pPr>
            <w:r w:rsidRPr="0057677C">
              <w:rPr>
                <w:rFonts w:ascii="Times New Roman" w:hAnsi="Times New Roman"/>
                <w:sz w:val="24"/>
                <w:szCs w:val="24"/>
                <w:lang w:eastAsia="ru-RU"/>
              </w:rPr>
              <w:lastRenderedPageBreak/>
              <w:t>4.2. Конкурс социальных проектов среди НКО</w:t>
            </w:r>
          </w:p>
        </w:tc>
        <w:tc>
          <w:tcPr>
            <w:tcW w:w="2125" w:type="dxa"/>
            <w:gridSpan w:val="3"/>
            <w:vMerge w:val="restart"/>
          </w:tcPr>
          <w:p w:rsidR="00312A4C" w:rsidRPr="0057677C" w:rsidRDefault="00312A4C" w:rsidP="00CE5E2C">
            <w:pPr>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областной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257,4</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Merge w:val="restart"/>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8 социальных проектов, реализованных НКО, в год</w:t>
            </w:r>
          </w:p>
        </w:tc>
      </w:tr>
      <w:tr w:rsidR="00312A4C" w:rsidRPr="0057677C" w:rsidTr="00CE5E2C">
        <w:trPr>
          <w:trHeight w:val="988"/>
        </w:trPr>
        <w:tc>
          <w:tcPr>
            <w:tcW w:w="2801" w:type="dxa"/>
            <w:gridSpan w:val="3"/>
            <w:vMerge/>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312A4C" w:rsidRPr="0057677C" w:rsidRDefault="00312A4C" w:rsidP="00CE5E2C">
            <w:pPr>
              <w:spacing w:after="0" w:line="240" w:lineRule="auto"/>
              <w:jc w:val="center"/>
              <w:rPr>
                <w:rFonts w:ascii="Times New Roman" w:hAnsi="Times New Roman"/>
                <w:sz w:val="24"/>
                <w:szCs w:val="24"/>
                <w:lang w:eastAsia="ru-RU"/>
              </w:rPr>
            </w:pP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201,5</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50,0</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76,5</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75,0</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Merge/>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4.3. Консультационная поддержка НКО</w:t>
            </w:r>
          </w:p>
        </w:tc>
        <w:tc>
          <w:tcPr>
            <w:tcW w:w="2125" w:type="dxa"/>
            <w:gridSpan w:val="3"/>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p w:rsidR="00312A4C" w:rsidRDefault="00312A4C" w:rsidP="00CE5E2C">
            <w:pPr>
              <w:spacing w:after="0" w:line="240" w:lineRule="auto"/>
              <w:jc w:val="center"/>
              <w:rPr>
                <w:rFonts w:ascii="Times New Roman" w:hAnsi="Times New Roman"/>
                <w:sz w:val="24"/>
                <w:szCs w:val="24"/>
                <w:lang w:eastAsia="ru-RU"/>
              </w:rPr>
            </w:pPr>
          </w:p>
          <w:p w:rsidR="00312A4C" w:rsidRDefault="00312A4C" w:rsidP="00CE5E2C">
            <w:pPr>
              <w:spacing w:after="0" w:line="240" w:lineRule="auto"/>
              <w:jc w:val="center"/>
              <w:rPr>
                <w:rFonts w:ascii="Times New Roman" w:hAnsi="Times New Roman"/>
                <w:sz w:val="24"/>
                <w:szCs w:val="24"/>
                <w:lang w:eastAsia="ru-RU"/>
              </w:rPr>
            </w:pPr>
          </w:p>
          <w:p w:rsidR="00312A4C" w:rsidRPr="0057677C" w:rsidRDefault="00312A4C" w:rsidP="00CE5E2C">
            <w:pPr>
              <w:spacing w:after="0" w:line="240" w:lineRule="auto"/>
              <w:jc w:val="center"/>
              <w:rPr>
                <w:rFonts w:ascii="Times New Roman" w:hAnsi="Times New Roman"/>
                <w:sz w:val="24"/>
                <w:szCs w:val="24"/>
                <w:lang w:eastAsia="ru-RU"/>
              </w:rPr>
            </w:pPr>
          </w:p>
        </w:tc>
        <w:tc>
          <w:tcPr>
            <w:tcW w:w="2128" w:type="dxa"/>
            <w:gridSpan w:val="3"/>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Оказание постоянной консультационной поддержки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работе НКО</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5. Содействие в </w:t>
            </w:r>
            <w:r w:rsidRPr="0057677C">
              <w:rPr>
                <w:rFonts w:ascii="Times New Roman" w:hAnsi="Times New Roman"/>
                <w:bCs/>
                <w:sz w:val="24"/>
                <w:szCs w:val="24"/>
                <w:lang w:eastAsia="ru-RU"/>
              </w:rPr>
              <w:t>работе</w:t>
            </w:r>
            <w:r w:rsidRPr="0057677C">
              <w:rPr>
                <w:rFonts w:ascii="Times New Roman" w:hAnsi="Times New Roman"/>
                <w:sz w:val="24"/>
                <w:szCs w:val="24"/>
                <w:lang w:eastAsia="ru-RU"/>
              </w:rPr>
              <w:t xml:space="preserve"> и оказание помощи </w:t>
            </w:r>
            <w:r w:rsidRPr="0057677C">
              <w:rPr>
                <w:rFonts w:ascii="Times New Roman" w:hAnsi="Times New Roman"/>
                <w:bCs/>
                <w:sz w:val="24"/>
                <w:szCs w:val="24"/>
                <w:lang w:eastAsia="ru-RU"/>
              </w:rPr>
              <w:t>общественным</w:t>
            </w:r>
            <w:r w:rsidRPr="0057677C">
              <w:rPr>
                <w:rFonts w:ascii="Times New Roman" w:hAnsi="Times New Roman"/>
                <w:sz w:val="24"/>
                <w:szCs w:val="24"/>
                <w:lang w:eastAsia="ru-RU"/>
              </w:rPr>
              <w:t xml:space="preserve"> объединениям </w:t>
            </w:r>
            <w:r w:rsidRPr="0057677C">
              <w:rPr>
                <w:rFonts w:ascii="Times New Roman" w:hAnsi="Times New Roman"/>
                <w:bCs/>
                <w:sz w:val="24"/>
                <w:szCs w:val="24"/>
                <w:lang w:eastAsia="ru-RU"/>
              </w:rPr>
              <w:t>инвалидов</w:t>
            </w:r>
          </w:p>
        </w:tc>
      </w:tr>
      <w:tr w:rsidR="00312A4C" w:rsidRPr="0057677C" w:rsidTr="00CE5E2C">
        <w:tc>
          <w:tcPr>
            <w:tcW w:w="2801" w:type="dxa"/>
            <w:gridSpan w:val="3"/>
          </w:tcPr>
          <w:p w:rsidR="00312A4C" w:rsidRPr="0057677C" w:rsidRDefault="00312A4C" w:rsidP="00CE5E2C">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5.1. Проведение декады инвалидов</w:t>
            </w:r>
          </w:p>
        </w:tc>
        <w:tc>
          <w:tcPr>
            <w:tcW w:w="2125" w:type="dxa"/>
            <w:gridSpan w:val="3"/>
          </w:tcPr>
          <w:p w:rsidR="00312A4C" w:rsidRPr="0057677C" w:rsidRDefault="00312A4C" w:rsidP="00CE5E2C">
            <w:pPr>
              <w:pStyle w:val="af7"/>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по </w:t>
            </w:r>
            <w:proofErr w:type="spellStart"/>
            <w:r w:rsidRPr="0057677C">
              <w:rPr>
                <w:rFonts w:ascii="Times New Roman" w:hAnsi="Times New Roman"/>
                <w:sz w:val="24"/>
                <w:szCs w:val="24"/>
                <w:lang w:eastAsia="ru-RU"/>
              </w:rPr>
              <w:t>Каргопольскому</w:t>
            </w:r>
            <w:proofErr w:type="spellEnd"/>
            <w:r w:rsidRPr="0057677C">
              <w:rPr>
                <w:rFonts w:ascii="Times New Roman" w:hAnsi="Times New Roman"/>
                <w:sz w:val="24"/>
                <w:szCs w:val="24"/>
                <w:lang w:eastAsia="ru-RU"/>
              </w:rPr>
              <w:t xml:space="preserve"> району»;</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 xml:space="preserve">ГБУ СОН АО </w:t>
            </w:r>
            <w:r w:rsidRPr="0057677C">
              <w:rPr>
                <w:rFonts w:ascii="Times New Roman" w:hAnsi="Times New Roman"/>
                <w:sz w:val="24"/>
                <w:szCs w:val="24"/>
                <w:lang w:eastAsia="ru-RU"/>
              </w:rPr>
              <w:lastRenderedPageBreak/>
              <w:t>«</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КЦСО»;</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ГБСУ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СРЦН»;</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«ЦЗН </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312A4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ГСУ социального обслуживания системы социальной защиты населения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дом-интернат для престарелых и инвалидов»</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4</w:t>
            </w:r>
            <w:r w:rsidRPr="0057677C">
              <w:rPr>
                <w:rFonts w:ascii="Times New Roman" w:hAnsi="Times New Roman" w:cs="Arial"/>
                <w:sz w:val="24"/>
                <w:szCs w:val="24"/>
                <w:lang w:eastAsia="ru-RU"/>
              </w:rPr>
              <w:t>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15,0</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Участие не менее 10 детей </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с ограниченными возможностями здоровья в конкурсе, в год</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5.2. Оказание финансовой помощи обществу инвалидов </w:t>
            </w:r>
          </w:p>
        </w:tc>
        <w:tc>
          <w:tcPr>
            <w:tcW w:w="2125" w:type="dxa"/>
            <w:gridSpan w:val="3"/>
          </w:tcPr>
          <w:p w:rsidR="00312A4C" w:rsidRPr="0057677C" w:rsidRDefault="00312A4C" w:rsidP="00CE5E2C">
            <w:pPr>
              <w:pStyle w:val="af7"/>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по </w:t>
            </w:r>
            <w:r w:rsidRPr="0057677C">
              <w:rPr>
                <w:rFonts w:ascii="Times New Roman" w:hAnsi="Times New Roman" w:cs="Arial"/>
                <w:sz w:val="24"/>
                <w:szCs w:val="24"/>
                <w:lang w:eastAsia="ru-RU"/>
              </w:rPr>
              <w:t xml:space="preserve">администрации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roofErr w:type="spellStart"/>
            <w:r w:rsidRPr="0057677C">
              <w:rPr>
                <w:rFonts w:ascii="Times New Roman" w:hAnsi="Times New Roman"/>
                <w:bCs/>
                <w:sz w:val="24"/>
                <w:szCs w:val="24"/>
                <w:lang w:eastAsia="ru-RU"/>
              </w:rPr>
              <w:t>Каргопольскому</w:t>
            </w:r>
            <w:proofErr w:type="spellEnd"/>
            <w:r w:rsidRPr="0057677C">
              <w:rPr>
                <w:rFonts w:ascii="Times New Roman" w:hAnsi="Times New Roman"/>
                <w:bCs/>
                <w:sz w:val="24"/>
                <w:szCs w:val="24"/>
                <w:lang w:eastAsia="ru-RU"/>
              </w:rPr>
              <w:t xml:space="preserve"> муниципальному </w:t>
            </w:r>
            <w:r w:rsidRPr="0057677C">
              <w:rPr>
                <w:rFonts w:ascii="Times New Roman" w:hAnsi="Times New Roman"/>
                <w:bCs/>
                <w:sz w:val="24"/>
                <w:szCs w:val="24"/>
                <w:lang w:eastAsia="ru-RU"/>
              </w:rPr>
              <w:lastRenderedPageBreak/>
              <w:t>округу</w:t>
            </w:r>
            <w:r w:rsidRPr="0057677C">
              <w:rPr>
                <w:rFonts w:ascii="Times New Roman" w:hAnsi="Times New Roman"/>
                <w:sz w:val="24"/>
                <w:szCs w:val="24"/>
                <w:lang w:eastAsia="ru-RU"/>
              </w:rPr>
              <w:t>»</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30,0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15,0</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Организация ежегодной подписки на газету «Надежда»</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 экз.</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5.3. Работа Координационного Совета по делам инвалидов при администрации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муниципального округа</w:t>
            </w:r>
          </w:p>
        </w:tc>
        <w:tc>
          <w:tcPr>
            <w:tcW w:w="2125" w:type="dxa"/>
            <w:gridSpan w:val="3"/>
            <w:vAlign w:val="center"/>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не менее 2 заседаний Совета, в год</w:t>
            </w:r>
          </w:p>
        </w:tc>
      </w:tr>
      <w:tr w:rsidR="00312A4C" w:rsidRPr="0057677C" w:rsidTr="00CE5E2C">
        <w:tc>
          <w:tcPr>
            <w:tcW w:w="2801" w:type="dxa"/>
            <w:gridSpan w:val="3"/>
          </w:tcPr>
          <w:p w:rsidR="00312A4C" w:rsidRPr="0057677C" w:rsidRDefault="00312A4C" w:rsidP="00CE5E2C">
            <w:pPr>
              <w:pStyle w:val="af7"/>
              <w:widowControl w:val="0"/>
              <w:numPr>
                <w:ilvl w:val="1"/>
                <w:numId w:val="14"/>
              </w:numPr>
              <w:autoSpaceDE w:val="0"/>
              <w:autoSpaceDN w:val="0"/>
              <w:adjustRightInd w:val="0"/>
              <w:spacing w:after="0" w:line="240" w:lineRule="auto"/>
              <w:ind w:left="0" w:hanging="11"/>
              <w:rPr>
                <w:rFonts w:ascii="Times New Roman" w:hAnsi="Times New Roman"/>
                <w:sz w:val="24"/>
                <w:szCs w:val="24"/>
                <w:lang w:eastAsia="ru-RU"/>
              </w:rPr>
            </w:pPr>
            <w:r w:rsidRPr="0057677C">
              <w:rPr>
                <w:rFonts w:ascii="Times New Roman" w:hAnsi="Times New Roman"/>
                <w:sz w:val="24"/>
                <w:szCs w:val="24"/>
                <w:lang w:eastAsia="ru-RU"/>
              </w:rPr>
              <w:t>Организация работы «Горячих линий» по проблемам инвалидов</w:t>
            </w:r>
          </w:p>
        </w:tc>
        <w:tc>
          <w:tcPr>
            <w:tcW w:w="2125" w:type="dxa"/>
            <w:gridSpan w:val="3"/>
          </w:tcPr>
          <w:p w:rsidR="00312A4C" w:rsidRPr="0057677C" w:rsidRDefault="00312A4C" w:rsidP="00CE5E2C">
            <w:pPr>
              <w:pStyle w:val="af7"/>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w:t>
            </w:r>
            <w:proofErr w:type="gramStart"/>
            <w:r w:rsidRPr="0057677C">
              <w:rPr>
                <w:rFonts w:ascii="Times New Roman" w:hAnsi="Times New Roman"/>
                <w:sz w:val="24"/>
                <w:szCs w:val="24"/>
                <w:lang w:eastAsia="ru-RU"/>
              </w:rPr>
              <w:t>по</w:t>
            </w:r>
            <w:proofErr w:type="gramEnd"/>
            <w:r w:rsidRPr="0057677C">
              <w:rPr>
                <w:rFonts w:ascii="Times New Roman" w:hAnsi="Times New Roman"/>
                <w:sz w:val="24"/>
                <w:szCs w:val="24"/>
                <w:lang w:eastAsia="ru-RU"/>
              </w:rPr>
              <w:t xml:space="preserve"> </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Каргопольскому</w:t>
            </w:r>
            <w:proofErr w:type="spellEnd"/>
            <w:r w:rsidRPr="0057677C">
              <w:rPr>
                <w:rFonts w:ascii="Times New Roman" w:hAnsi="Times New Roman"/>
                <w:bCs/>
                <w:sz w:val="24"/>
                <w:szCs w:val="24"/>
                <w:lang w:eastAsia="ru-RU"/>
              </w:rPr>
              <w:t xml:space="preserve"> муниципальному округу</w:t>
            </w:r>
            <w:r w:rsidRPr="0057677C">
              <w:rPr>
                <w:rFonts w:ascii="Times New Roman" w:hAnsi="Times New Roman"/>
                <w:sz w:val="24"/>
                <w:szCs w:val="24"/>
                <w:lang w:eastAsia="ru-RU"/>
              </w:rPr>
              <w:t>»;</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«ЦЗН </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312A4C" w:rsidRPr="0057677C" w:rsidRDefault="00312A4C" w:rsidP="00CE5E2C">
            <w:pPr>
              <w:pStyle w:val="af7"/>
              <w:spacing w:after="0" w:line="240" w:lineRule="auto"/>
              <w:ind w:left="0"/>
              <w:jc w:val="center"/>
              <w:rPr>
                <w:rFonts w:ascii="Times New Roman" w:hAnsi="Times New Roman"/>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не менее двух «горячих линий», в год</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6. Поддержка приемных и замещающих семей и семей, находящихся в социально-опасном положении</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6.1. Организация праздничных мероприятий, </w:t>
            </w:r>
            <w:r w:rsidRPr="0057677C">
              <w:rPr>
                <w:rFonts w:ascii="Times New Roman" w:hAnsi="Times New Roman"/>
                <w:sz w:val="24"/>
                <w:szCs w:val="24"/>
                <w:lang w:eastAsia="ru-RU"/>
              </w:rPr>
              <w:lastRenderedPageBreak/>
              <w:t>направленных на укрепление семейных отношений, поднятие авторитета семьи в обществе</w:t>
            </w:r>
          </w:p>
        </w:tc>
        <w:tc>
          <w:tcPr>
            <w:tcW w:w="2125" w:type="dxa"/>
            <w:gridSpan w:val="3"/>
            <w:vMerge w:val="restart"/>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lastRenderedPageBreak/>
              <w:t xml:space="preserve">Отдел опеки и попечительства администрации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lastRenderedPageBreak/>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ГБСУ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СРЦН»</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4</w:t>
            </w:r>
            <w:r w:rsidRPr="0057677C">
              <w:rPr>
                <w:rFonts w:ascii="Times New Roman" w:hAnsi="Times New Roman" w:cs="Arial"/>
                <w:sz w:val="24"/>
                <w:szCs w:val="24"/>
                <w:lang w:eastAsia="ru-RU"/>
              </w:rPr>
              <w:t>0,0</w:t>
            </w: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30,0</w:t>
            </w: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мероприятий в рамках Дня </w:t>
            </w:r>
            <w:r w:rsidRPr="0057677C">
              <w:rPr>
                <w:rFonts w:ascii="Times New Roman" w:hAnsi="Times New Roman"/>
                <w:sz w:val="24"/>
                <w:szCs w:val="24"/>
                <w:lang w:eastAsia="ru-RU"/>
              </w:rPr>
              <w:lastRenderedPageBreak/>
              <w:t xml:space="preserve">семьи (15 мая), Дня Петра и </w:t>
            </w:r>
            <w:proofErr w:type="spellStart"/>
            <w:r w:rsidRPr="0057677C">
              <w:rPr>
                <w:rFonts w:ascii="Times New Roman" w:hAnsi="Times New Roman"/>
                <w:sz w:val="24"/>
                <w:szCs w:val="24"/>
                <w:lang w:eastAsia="ru-RU"/>
              </w:rPr>
              <w:t>Февронии</w:t>
            </w:r>
            <w:proofErr w:type="spellEnd"/>
            <w:r w:rsidRPr="0057677C">
              <w:rPr>
                <w:rFonts w:ascii="Times New Roman" w:hAnsi="Times New Roman"/>
                <w:sz w:val="24"/>
                <w:szCs w:val="24"/>
                <w:lang w:eastAsia="ru-RU"/>
              </w:rPr>
              <w:t xml:space="preserve"> (8 июня), Декады семьи (ноябрь)</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6.2. Организация работы по комплексному сопровождению семей находящихся в социально-опасном положении</w:t>
            </w:r>
          </w:p>
        </w:tc>
        <w:tc>
          <w:tcPr>
            <w:tcW w:w="2125" w:type="dxa"/>
            <w:gridSpan w:val="3"/>
            <w:vMerge/>
          </w:tcPr>
          <w:p w:rsidR="00312A4C" w:rsidRPr="0057677C" w:rsidRDefault="00312A4C" w:rsidP="00CE5E2C">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57677C" w:rsidTr="00CE5E2C">
        <w:tc>
          <w:tcPr>
            <w:tcW w:w="2801" w:type="dxa"/>
            <w:gridSpan w:val="3"/>
            <w:vMerge w:val="restart"/>
          </w:tcPr>
          <w:p w:rsidR="00312A4C" w:rsidRPr="0057677C" w:rsidRDefault="00312A4C" w:rsidP="00CE5E2C">
            <w:pPr>
              <w:widowControl w:val="0"/>
              <w:autoSpaceDE w:val="0"/>
              <w:autoSpaceDN w:val="0"/>
              <w:adjustRightInd w:val="0"/>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 xml:space="preserve">Всего по подпрограмме № 2 «Поддержка социально ориентированных некоммерческих организаций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на 2021-2024 годы»:</w:t>
            </w:r>
          </w:p>
        </w:tc>
        <w:tc>
          <w:tcPr>
            <w:tcW w:w="2125" w:type="dxa"/>
            <w:gridSpan w:val="3"/>
            <w:vMerge w:val="restart"/>
          </w:tcPr>
          <w:p w:rsidR="00312A4C" w:rsidRPr="0057677C" w:rsidRDefault="00312A4C" w:rsidP="00CE5E2C">
            <w:pPr>
              <w:widowControl w:val="0"/>
              <w:autoSpaceDE w:val="0"/>
              <w:autoSpaceDN w:val="0"/>
              <w:adjustRightInd w:val="0"/>
              <w:spacing w:after="0" w:line="240" w:lineRule="auto"/>
              <w:jc w:val="both"/>
              <w:rPr>
                <w:rFonts w:ascii="Times New Roman" w:hAnsi="Times New Roman"/>
                <w:sz w:val="24"/>
                <w:szCs w:val="24"/>
                <w:lang w:eastAsia="ru-RU"/>
              </w:rPr>
            </w:pPr>
          </w:p>
        </w:tc>
        <w:tc>
          <w:tcPr>
            <w:tcW w:w="2128"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1686,8</w:t>
            </w:r>
          </w:p>
        </w:tc>
        <w:tc>
          <w:tcPr>
            <w:tcW w:w="1417" w:type="dxa"/>
            <w:gridSpan w:val="2"/>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507,4</w:t>
            </w:r>
          </w:p>
        </w:tc>
        <w:tc>
          <w:tcPr>
            <w:tcW w:w="1134"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675,9</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503,5</w:t>
            </w:r>
          </w:p>
        </w:tc>
        <w:tc>
          <w:tcPr>
            <w:tcW w:w="1418"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2801" w:type="dxa"/>
            <w:gridSpan w:val="3"/>
            <w:vMerge/>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
                <w:sz w:val="24"/>
                <w:szCs w:val="24"/>
                <w:lang w:eastAsia="ru-RU"/>
              </w:rPr>
            </w:pPr>
            <w:r w:rsidRPr="0057677C">
              <w:rPr>
                <w:rFonts w:ascii="Times New Roman" w:hAnsi="Times New Roman"/>
                <w:b/>
                <w:sz w:val="24"/>
                <w:szCs w:val="24"/>
                <w:lang w:eastAsia="ru-RU"/>
              </w:rPr>
              <w:t>В том числе: местный бюджет</w:t>
            </w:r>
          </w:p>
        </w:tc>
        <w:tc>
          <w:tcPr>
            <w:tcW w:w="1276"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711,5</w:t>
            </w:r>
          </w:p>
        </w:tc>
        <w:tc>
          <w:tcPr>
            <w:tcW w:w="1417" w:type="dxa"/>
            <w:gridSpan w:val="2"/>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sidRPr="0057677C">
              <w:rPr>
                <w:rFonts w:ascii="Times New Roman" w:hAnsi="Times New Roman"/>
                <w:b/>
                <w:bCs/>
                <w:sz w:val="24"/>
                <w:szCs w:val="24"/>
                <w:lang w:eastAsia="ru-RU"/>
              </w:rPr>
              <w:t>250,0</w:t>
            </w:r>
          </w:p>
        </w:tc>
        <w:tc>
          <w:tcPr>
            <w:tcW w:w="1134"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226,5</w:t>
            </w:r>
          </w:p>
        </w:tc>
        <w:tc>
          <w:tcPr>
            <w:tcW w:w="1276"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235,0</w:t>
            </w:r>
          </w:p>
        </w:tc>
        <w:tc>
          <w:tcPr>
            <w:tcW w:w="1418"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c>
          <w:tcPr>
            <w:tcW w:w="2801" w:type="dxa"/>
            <w:gridSpan w:val="3"/>
            <w:vMerge/>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областной бюджет</w:t>
            </w:r>
          </w:p>
        </w:tc>
        <w:tc>
          <w:tcPr>
            <w:tcW w:w="1276"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975,3</w:t>
            </w:r>
          </w:p>
        </w:tc>
        <w:tc>
          <w:tcPr>
            <w:tcW w:w="1417" w:type="dxa"/>
            <w:gridSpan w:val="2"/>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257,4</w:t>
            </w:r>
          </w:p>
        </w:tc>
        <w:tc>
          <w:tcPr>
            <w:tcW w:w="1134"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449,4</w:t>
            </w:r>
          </w:p>
        </w:tc>
        <w:tc>
          <w:tcPr>
            <w:tcW w:w="1276"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268,5</w:t>
            </w:r>
          </w:p>
        </w:tc>
        <w:tc>
          <w:tcPr>
            <w:tcW w:w="1418" w:type="dxa"/>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bCs/>
                <w:sz w:val="24"/>
                <w:szCs w:val="24"/>
                <w:lang w:eastAsia="ru-RU"/>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57677C" w:rsidTr="00CE5E2C">
        <w:trPr>
          <w:trHeight w:val="71"/>
        </w:trPr>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Подпрограмма № 3 «Развитие муниципальной службы в администрации </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proofErr w:type="spellStart"/>
            <w:r w:rsidRPr="0057677C">
              <w:rPr>
                <w:rFonts w:ascii="Times New Roman" w:hAnsi="Times New Roman"/>
                <w:b/>
                <w:sz w:val="24"/>
                <w:szCs w:val="24"/>
                <w:lang w:eastAsia="ru-RU"/>
              </w:rPr>
              <w:t>Каргопольского</w:t>
            </w:r>
            <w:proofErr w:type="spellEnd"/>
            <w:r w:rsidRPr="0057677C">
              <w:rPr>
                <w:rFonts w:ascii="Times New Roman" w:hAnsi="Times New Roman"/>
                <w:b/>
                <w:sz w:val="24"/>
                <w:szCs w:val="24"/>
                <w:lang w:eastAsia="ru-RU"/>
              </w:rPr>
              <w:t xml:space="preserve"> муниципального округа Архангельской области на 2021-2024 годы»</w:t>
            </w:r>
          </w:p>
        </w:tc>
      </w:tr>
      <w:tr w:rsidR="00312A4C" w:rsidRPr="0057677C" w:rsidTr="00CE5E2C">
        <w:tc>
          <w:tcPr>
            <w:tcW w:w="15559" w:type="dxa"/>
            <w:gridSpan w:val="16"/>
          </w:tcPr>
          <w:p w:rsidR="00312A4C" w:rsidRPr="0057677C" w:rsidRDefault="00312A4C" w:rsidP="00CE5E2C">
            <w:pPr>
              <w:pStyle w:val="af7"/>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Создание условий для оптимального правового обеспечения муниципальной службы</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Мониторинг и экспертиза муниципальных правовых актов по вопросам муниципальной службы</w:t>
            </w:r>
          </w:p>
        </w:tc>
        <w:tc>
          <w:tcPr>
            <w:tcW w:w="2108"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9"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Аналитическая записка</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Разработка и принятие обновленных муниципальных </w:t>
            </w:r>
            <w:r w:rsidRPr="0057677C">
              <w:rPr>
                <w:rFonts w:ascii="Times New Roman" w:hAnsi="Times New Roman"/>
                <w:sz w:val="24"/>
                <w:szCs w:val="24"/>
              </w:rPr>
              <w:lastRenderedPageBreak/>
              <w:t>правовых актов по вопросам муниципальной службы</w:t>
            </w:r>
          </w:p>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rPr>
            </w:pPr>
          </w:p>
        </w:tc>
        <w:tc>
          <w:tcPr>
            <w:tcW w:w="2108"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lastRenderedPageBreak/>
              <w:t xml:space="preserve">Отдел организационной работы </w:t>
            </w:r>
            <w:r w:rsidRPr="0057677C">
              <w:rPr>
                <w:rFonts w:ascii="Times New Roman" w:hAnsi="Times New Roman" w:cs="Arial"/>
                <w:sz w:val="24"/>
                <w:szCs w:val="24"/>
              </w:rPr>
              <w:lastRenderedPageBreak/>
              <w:t>администрации</w:t>
            </w:r>
          </w:p>
        </w:tc>
        <w:tc>
          <w:tcPr>
            <w:tcW w:w="2129"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lastRenderedPageBreak/>
              <w:t>местный бюджет</w:t>
            </w:r>
          </w:p>
        </w:tc>
        <w:tc>
          <w:tcPr>
            <w:tcW w:w="1326"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Принятые (утвержденные) правовые акты</w:t>
            </w:r>
          </w:p>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lastRenderedPageBreak/>
              <w:t>500 ед., в год</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 xml:space="preserve">Издание «Вестника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w:t>
            </w:r>
          </w:p>
        </w:tc>
        <w:tc>
          <w:tcPr>
            <w:tcW w:w="2108"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Вестник </w:t>
            </w:r>
            <w:proofErr w:type="spellStart"/>
            <w:r w:rsidRPr="0057677C">
              <w:rPr>
                <w:rFonts w:ascii="Times New Roman" w:hAnsi="Times New Roman" w:cs="Times New Roman"/>
                <w:sz w:val="24"/>
                <w:szCs w:val="24"/>
              </w:rPr>
              <w:t>Каргопольского</w:t>
            </w:r>
            <w:proofErr w:type="spellEnd"/>
            <w:r w:rsidRPr="0057677C">
              <w:rPr>
                <w:rFonts w:ascii="Times New Roman" w:hAnsi="Times New Roman" w:cs="Times New Roman"/>
                <w:sz w:val="24"/>
                <w:szCs w:val="24"/>
              </w:rPr>
              <w:t xml:space="preserve"> </w:t>
            </w:r>
          </w:p>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Муниципального округа</w:t>
            </w:r>
          </w:p>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12 экз., в год</w:t>
            </w:r>
          </w:p>
          <w:p w:rsidR="00312A4C" w:rsidRPr="0057677C" w:rsidRDefault="00312A4C" w:rsidP="00CE5E2C">
            <w:pPr>
              <w:pStyle w:val="GarantNonformat"/>
              <w:widowControl/>
              <w:suppressAutoHyphens/>
              <w:jc w:val="center"/>
              <w:rPr>
                <w:rFonts w:ascii="Times New Roman" w:hAnsi="Times New Roman" w:cs="Times New Roman"/>
                <w:sz w:val="24"/>
                <w:szCs w:val="24"/>
              </w:rPr>
            </w:pP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Освещение деятельности органов местного самоуправления</w:t>
            </w:r>
          </w:p>
        </w:tc>
        <w:tc>
          <w:tcPr>
            <w:tcW w:w="2108"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Pr>
                <w:rFonts w:ascii="Times New Roman" w:hAnsi="Times New Roman" w:cs="Arial"/>
                <w:sz w:val="24"/>
                <w:szCs w:val="24"/>
              </w:rPr>
              <w:t>530,0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w:t>
            </w:r>
          </w:p>
        </w:tc>
        <w:tc>
          <w:tcPr>
            <w:tcW w:w="1275"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120,0</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380,0</w:t>
            </w: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Статьи в газете «</w:t>
            </w:r>
            <w:proofErr w:type="spellStart"/>
            <w:r>
              <w:rPr>
                <w:rFonts w:ascii="Times New Roman" w:hAnsi="Times New Roman" w:cs="Times New Roman"/>
                <w:sz w:val="24"/>
                <w:szCs w:val="24"/>
              </w:rPr>
              <w:t>Каргополье</w:t>
            </w:r>
            <w:proofErr w:type="spellEnd"/>
            <w:r>
              <w:rPr>
                <w:rFonts w:ascii="Times New Roman" w:hAnsi="Times New Roman" w:cs="Times New Roman"/>
                <w:sz w:val="24"/>
                <w:szCs w:val="24"/>
              </w:rPr>
              <w:t>»</w:t>
            </w:r>
          </w:p>
        </w:tc>
      </w:tr>
      <w:tr w:rsidR="00312A4C" w:rsidRPr="0057677C" w:rsidTr="00CE5E2C">
        <w:tc>
          <w:tcPr>
            <w:tcW w:w="15559" w:type="dxa"/>
            <w:gridSpan w:val="16"/>
          </w:tcPr>
          <w:p w:rsidR="00312A4C" w:rsidRPr="0057677C" w:rsidRDefault="00312A4C" w:rsidP="00CE5E2C">
            <w:pPr>
              <w:pStyle w:val="af7"/>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Формирование системы современной профессиональной переподготовки, повышения квалификации и стажировки муниципальных служащих</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Повышение квалификации и профессиональная переподготовка муниципальных служащих </w:t>
            </w:r>
          </w:p>
        </w:tc>
        <w:tc>
          <w:tcPr>
            <w:tcW w:w="2108" w:type="dxa"/>
            <w:gridSpan w:val="3"/>
            <w:vAlign w:val="center"/>
          </w:tcPr>
          <w:p w:rsidR="00312A4C" w:rsidRPr="0057677C" w:rsidRDefault="00312A4C" w:rsidP="00CE5E2C">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26</w:t>
            </w:r>
            <w:r w:rsidRPr="0057677C">
              <w:rPr>
                <w:rFonts w:ascii="Times New Roman" w:hAnsi="Times New Roman" w:cs="Arial"/>
                <w:sz w:val="24"/>
                <w:szCs w:val="24"/>
              </w:rPr>
              <w:t>0,0</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r w:rsidRPr="0057677C">
              <w:rPr>
                <w:rFonts w:ascii="Times New Roman" w:hAnsi="Times New Roman"/>
                <w:color w:val="000000"/>
                <w:sz w:val="24"/>
                <w:szCs w:val="24"/>
              </w:rPr>
              <w:t>100,0</w:t>
            </w:r>
          </w:p>
        </w:tc>
        <w:tc>
          <w:tcPr>
            <w:tcW w:w="1275"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80,0</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80,0</w:t>
            </w:r>
          </w:p>
        </w:tc>
        <w:tc>
          <w:tcPr>
            <w:tcW w:w="1418" w:type="dxa"/>
            <w:vAlign w:val="center"/>
          </w:tcPr>
          <w:p w:rsidR="00312A4C" w:rsidRPr="0057677C" w:rsidRDefault="00312A4C" w:rsidP="00CE5E2C">
            <w:pPr>
              <w:jc w:val="center"/>
              <w:rPr>
                <w:rFonts w:ascii="Times New Roman" w:hAnsi="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color w:val="000000"/>
                <w:sz w:val="24"/>
                <w:szCs w:val="24"/>
                <w:shd w:val="clear" w:color="auto" w:fill="FFFFFF"/>
              </w:rPr>
              <w:t xml:space="preserve">Повышение уровня профессиональной подготовки у 10 </w:t>
            </w:r>
            <w:proofErr w:type="spellStart"/>
            <w:r w:rsidRPr="0057677C">
              <w:rPr>
                <w:rFonts w:ascii="Times New Roman" w:hAnsi="Times New Roman" w:cs="Times New Roman"/>
                <w:color w:val="000000"/>
                <w:sz w:val="24"/>
                <w:szCs w:val="24"/>
                <w:shd w:val="clear" w:color="auto" w:fill="FFFFFF"/>
              </w:rPr>
              <w:t>мун</w:t>
            </w:r>
            <w:proofErr w:type="spellEnd"/>
            <w:r w:rsidRPr="0057677C">
              <w:rPr>
                <w:rFonts w:ascii="Times New Roman" w:hAnsi="Times New Roman" w:cs="Times New Roman"/>
                <w:color w:val="000000"/>
                <w:sz w:val="24"/>
                <w:szCs w:val="24"/>
                <w:shd w:val="clear" w:color="auto" w:fill="FFFFFF"/>
              </w:rPr>
              <w:t>. Служащих</w:t>
            </w:r>
            <w:r w:rsidRPr="0057677C">
              <w:rPr>
                <w:rFonts w:ascii="Times New Roman" w:hAnsi="Times New Roman" w:cs="Times New Roman"/>
                <w:sz w:val="24"/>
                <w:szCs w:val="24"/>
              </w:rPr>
              <w:t xml:space="preserve"> </w:t>
            </w:r>
          </w:p>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ежегодно</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Оценка эффективности деятельности муниципальных служащих по результатам работы</w:t>
            </w:r>
          </w:p>
        </w:tc>
        <w:tc>
          <w:tcPr>
            <w:tcW w:w="2108" w:type="dxa"/>
            <w:gridSpan w:val="3"/>
            <w:vAlign w:val="center"/>
          </w:tcPr>
          <w:p w:rsidR="00312A4C" w:rsidRPr="0057677C" w:rsidRDefault="00312A4C" w:rsidP="00CE5E2C">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312A4C" w:rsidRPr="0057677C" w:rsidRDefault="00312A4C" w:rsidP="00CE5E2C">
            <w:pPr>
              <w:jc w:val="center"/>
              <w:rPr>
                <w:rFonts w:ascii="Times New Roman" w:hAnsi="Times New Roman"/>
                <w:color w:val="000000"/>
                <w:sz w:val="24"/>
                <w:szCs w:val="24"/>
              </w:rPr>
            </w:pPr>
          </w:p>
        </w:tc>
        <w:tc>
          <w:tcPr>
            <w:tcW w:w="1984" w:type="dxa"/>
            <w:vAlign w:val="center"/>
          </w:tcPr>
          <w:p w:rsidR="00312A4C" w:rsidRPr="0057677C" w:rsidRDefault="00312A4C" w:rsidP="00CE5E2C">
            <w:pPr>
              <w:suppressAutoHyphens/>
              <w:autoSpaceDE w:val="0"/>
              <w:autoSpaceDN w:val="0"/>
              <w:jc w:val="center"/>
              <w:rPr>
                <w:rFonts w:ascii="Times New Roman" w:hAnsi="Times New Roman"/>
                <w:sz w:val="24"/>
                <w:szCs w:val="24"/>
              </w:rPr>
            </w:pPr>
            <w:r w:rsidRPr="0057677C">
              <w:rPr>
                <w:rFonts w:ascii="Times New Roman" w:hAnsi="Times New Roman"/>
                <w:sz w:val="24"/>
                <w:szCs w:val="24"/>
              </w:rPr>
              <w:t xml:space="preserve">Поощрение 20 муниципальных служащих, ежегодно </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Проведение аттестации муниципальных служащих</w:t>
            </w:r>
          </w:p>
        </w:tc>
        <w:tc>
          <w:tcPr>
            <w:tcW w:w="2108" w:type="dxa"/>
            <w:gridSpan w:val="3"/>
            <w:vAlign w:val="center"/>
          </w:tcPr>
          <w:p w:rsidR="00312A4C" w:rsidRPr="0057677C" w:rsidRDefault="00312A4C" w:rsidP="00CE5E2C">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suppressAutoHyphens/>
              <w:autoSpaceDE w:val="0"/>
              <w:autoSpaceDN w:val="0"/>
              <w:jc w:val="center"/>
              <w:rPr>
                <w:rFonts w:ascii="Times New Roman" w:hAnsi="Times New Roman"/>
                <w:sz w:val="24"/>
                <w:szCs w:val="24"/>
              </w:rPr>
            </w:pPr>
            <w:r w:rsidRPr="0057677C">
              <w:rPr>
                <w:rFonts w:ascii="Times New Roman" w:hAnsi="Times New Roman"/>
                <w:sz w:val="24"/>
                <w:szCs w:val="24"/>
              </w:rPr>
              <w:t>50 муниципальных служащих</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Организация подписки на литературу по муниципальной службе и управлению персоналом, приобретение иных  информационных ресурсов</w:t>
            </w:r>
          </w:p>
        </w:tc>
        <w:tc>
          <w:tcPr>
            <w:tcW w:w="2108" w:type="dxa"/>
            <w:gridSpan w:val="3"/>
            <w:vAlign w:val="center"/>
          </w:tcPr>
          <w:p w:rsidR="00312A4C" w:rsidRPr="0057677C" w:rsidRDefault="00312A4C" w:rsidP="00CE5E2C">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Использование единой информационной базы. </w:t>
            </w:r>
          </w:p>
          <w:p w:rsidR="00312A4C" w:rsidRPr="0057677C" w:rsidRDefault="00312A4C" w:rsidP="00CE5E2C">
            <w:pPr>
              <w:pStyle w:val="GarantNonformat"/>
              <w:widowControl/>
              <w:suppressAutoHyphens/>
              <w:jc w:val="center"/>
              <w:rPr>
                <w:rFonts w:ascii="Times New Roman" w:hAnsi="Times New Roman" w:cs="Times New Roman"/>
                <w:sz w:val="24"/>
                <w:szCs w:val="24"/>
              </w:rPr>
            </w:pP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Меры социальной 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2108" w:type="dxa"/>
            <w:gridSpan w:val="3"/>
            <w:vAlign w:val="center"/>
          </w:tcPr>
          <w:p w:rsidR="00312A4C" w:rsidRPr="0057677C" w:rsidRDefault="00312A4C" w:rsidP="00CE5E2C">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Областной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207,4</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207,4</w:t>
            </w: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Выплаты социальной поддержки </w:t>
            </w:r>
            <w:r w:rsidRPr="0057677C">
              <w:rPr>
                <w:rFonts w:ascii="Times New Roman" w:hAnsi="Times New Roman"/>
                <w:sz w:val="24"/>
                <w:szCs w:val="24"/>
              </w:rPr>
              <w:t>отдельным категориям лиц, замещавших муниципальные должности</w:t>
            </w:r>
          </w:p>
        </w:tc>
      </w:tr>
      <w:tr w:rsidR="00312A4C" w:rsidRPr="0057677C" w:rsidTr="00CE5E2C">
        <w:trPr>
          <w:trHeight w:val="1265"/>
        </w:trPr>
        <w:tc>
          <w:tcPr>
            <w:tcW w:w="2767" w:type="dxa"/>
            <w:vMerge w:val="restart"/>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proofErr w:type="spellStart"/>
            <w:r w:rsidRPr="0057677C">
              <w:rPr>
                <w:rFonts w:ascii="Times New Roman" w:hAnsi="Times New Roman"/>
                <w:sz w:val="24"/>
                <w:szCs w:val="24"/>
              </w:rPr>
              <w:t>Софинансирование</w:t>
            </w:r>
            <w:proofErr w:type="spellEnd"/>
            <w:r w:rsidRPr="0057677C">
              <w:rPr>
                <w:rFonts w:ascii="Times New Roman" w:hAnsi="Times New Roman"/>
                <w:sz w:val="24"/>
                <w:szCs w:val="24"/>
              </w:rPr>
              <w:t xml:space="preserve">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2108" w:type="dxa"/>
            <w:gridSpan w:val="3"/>
            <w:vMerge w:val="restart"/>
            <w:vAlign w:val="center"/>
          </w:tcPr>
          <w:p w:rsidR="00312A4C" w:rsidRPr="0057677C" w:rsidRDefault="00312A4C" w:rsidP="00CE5E2C">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Областной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2705,1</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2705,1</w:t>
            </w: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Merge w:val="restart"/>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sz w:val="24"/>
                <w:szCs w:val="24"/>
              </w:rPr>
              <w:t>Выплата  выходных пособий и сохранения среднего месячного заработка на период трудоустройства в связи с ликвидацией органов местного самоуправления</w:t>
            </w:r>
          </w:p>
        </w:tc>
      </w:tr>
      <w:tr w:rsidR="00312A4C" w:rsidRPr="0057677C" w:rsidTr="00CE5E2C">
        <w:trPr>
          <w:trHeight w:val="1264"/>
        </w:trPr>
        <w:tc>
          <w:tcPr>
            <w:tcW w:w="2767" w:type="dxa"/>
            <w:vMerge/>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p>
        </w:tc>
        <w:tc>
          <w:tcPr>
            <w:tcW w:w="2108" w:type="dxa"/>
            <w:gridSpan w:val="3"/>
            <w:vMerge/>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146,3</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146,3</w:t>
            </w: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Merge/>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r>
      <w:tr w:rsidR="00312A4C" w:rsidRPr="0057677C" w:rsidTr="00CE5E2C">
        <w:tc>
          <w:tcPr>
            <w:tcW w:w="15559" w:type="dxa"/>
            <w:gridSpan w:val="16"/>
          </w:tcPr>
          <w:p w:rsidR="00312A4C" w:rsidRPr="0057677C" w:rsidRDefault="00312A4C" w:rsidP="00CE5E2C">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lastRenderedPageBreak/>
              <w:t>Формирование эффективной системы управления муниципальной службы</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Формирование кадрового резерва</w:t>
            </w:r>
          </w:p>
        </w:tc>
        <w:tc>
          <w:tcPr>
            <w:tcW w:w="2108" w:type="dxa"/>
            <w:gridSpan w:val="3"/>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5 человек,  включенных в резерв</w:t>
            </w:r>
          </w:p>
        </w:tc>
      </w:tr>
      <w:tr w:rsidR="00312A4C" w:rsidRPr="0057677C" w:rsidTr="00CE5E2C">
        <w:tc>
          <w:tcPr>
            <w:tcW w:w="15559" w:type="dxa"/>
            <w:gridSpan w:val="16"/>
          </w:tcPr>
          <w:p w:rsidR="00312A4C" w:rsidRPr="0057677C" w:rsidRDefault="00312A4C" w:rsidP="00CE5E2C">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bCs/>
                <w:sz w:val="24"/>
                <w:szCs w:val="24"/>
              </w:rPr>
              <w:t>Формирование и эффективное использование кадрового резерва</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Организация прохождения практики студентов высших учебных заведений в администрации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w:t>
            </w:r>
          </w:p>
        </w:tc>
        <w:tc>
          <w:tcPr>
            <w:tcW w:w="210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Заключение </w:t>
            </w:r>
          </w:p>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4 договоров </w:t>
            </w:r>
          </w:p>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с высшими учебными заведениями</w:t>
            </w:r>
          </w:p>
        </w:tc>
      </w:tr>
      <w:tr w:rsidR="00312A4C" w:rsidRPr="0057677C" w:rsidTr="00CE5E2C">
        <w:tc>
          <w:tcPr>
            <w:tcW w:w="2767" w:type="dxa"/>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 xml:space="preserve">Обучение выпускников школ </w:t>
            </w:r>
            <w:proofErr w:type="spellStart"/>
            <w:r>
              <w:rPr>
                <w:rFonts w:ascii="Times New Roman" w:hAnsi="Times New Roman"/>
                <w:sz w:val="24"/>
                <w:szCs w:val="24"/>
              </w:rPr>
              <w:t>САФу</w:t>
            </w:r>
            <w:proofErr w:type="spellEnd"/>
            <w:r>
              <w:rPr>
                <w:rFonts w:ascii="Times New Roman" w:hAnsi="Times New Roman"/>
                <w:sz w:val="24"/>
                <w:szCs w:val="24"/>
              </w:rPr>
              <w:t xml:space="preserve"> по целевому направлению</w:t>
            </w:r>
          </w:p>
        </w:tc>
        <w:tc>
          <w:tcPr>
            <w:tcW w:w="210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10,0</w:t>
            </w: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Выплата стипендии</w:t>
            </w:r>
          </w:p>
        </w:tc>
      </w:tr>
      <w:tr w:rsidR="00312A4C" w:rsidRPr="0057677C" w:rsidTr="00CE5E2C">
        <w:tc>
          <w:tcPr>
            <w:tcW w:w="15559" w:type="dxa"/>
            <w:gridSpan w:val="16"/>
          </w:tcPr>
          <w:p w:rsidR="00312A4C" w:rsidRPr="0057677C" w:rsidRDefault="00312A4C" w:rsidP="00CE5E2C">
            <w:pPr>
              <w:pStyle w:val="af7"/>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Создание системы открытости, гласности и повышения престижа муниципальной службы</w:t>
            </w:r>
          </w:p>
        </w:tc>
      </w:tr>
      <w:tr w:rsidR="00312A4C" w:rsidRPr="0057677C" w:rsidTr="00CE5E2C">
        <w:tc>
          <w:tcPr>
            <w:tcW w:w="2782" w:type="dxa"/>
            <w:gridSpan w:val="2"/>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Официальное опубликование и размещение на официальном сайте и </w:t>
            </w:r>
            <w:proofErr w:type="spellStart"/>
            <w:r w:rsidRPr="0057677C">
              <w:rPr>
                <w:rFonts w:ascii="Times New Roman" w:hAnsi="Times New Roman"/>
                <w:sz w:val="24"/>
                <w:szCs w:val="24"/>
              </w:rPr>
              <w:t>СМИтекстов</w:t>
            </w:r>
            <w:proofErr w:type="spellEnd"/>
            <w:r w:rsidRPr="0057677C">
              <w:rPr>
                <w:rFonts w:ascii="Times New Roman" w:hAnsi="Times New Roman"/>
                <w:sz w:val="24"/>
                <w:szCs w:val="24"/>
              </w:rPr>
              <w:t xml:space="preserve"> нормативных правовых актов и иной информации о муниципальной службе </w:t>
            </w:r>
          </w:p>
        </w:tc>
        <w:tc>
          <w:tcPr>
            <w:tcW w:w="2123"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Обеспечение открытости и гласности муниципальной службы</w:t>
            </w:r>
          </w:p>
        </w:tc>
      </w:tr>
      <w:tr w:rsidR="00312A4C" w:rsidRPr="0057677C" w:rsidTr="00CE5E2C">
        <w:trPr>
          <w:trHeight w:val="2649"/>
        </w:trPr>
        <w:tc>
          <w:tcPr>
            <w:tcW w:w="2782" w:type="dxa"/>
            <w:gridSpan w:val="2"/>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Дополнительное пенсионное обеспечение государственных служащих субъектов РФ и муниципальных служащих</w:t>
            </w:r>
          </w:p>
        </w:tc>
        <w:tc>
          <w:tcPr>
            <w:tcW w:w="2123"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 отдел бухгалтерского учета</w:t>
            </w:r>
          </w:p>
        </w:tc>
        <w:tc>
          <w:tcPr>
            <w:tcW w:w="212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13733,7</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2978</w:t>
            </w:r>
            <w:r w:rsidRPr="0057677C">
              <w:rPr>
                <w:rFonts w:ascii="Times New Roman" w:hAnsi="Times New Roman"/>
                <w:sz w:val="24"/>
                <w:szCs w:val="24"/>
              </w:rPr>
              <w:t>,</w:t>
            </w:r>
            <w:r>
              <w:rPr>
                <w:rFonts w:ascii="Times New Roman" w:hAnsi="Times New Roman"/>
                <w:sz w:val="24"/>
                <w:szCs w:val="24"/>
              </w:rPr>
              <w:t>3</w:t>
            </w:r>
          </w:p>
        </w:tc>
        <w:tc>
          <w:tcPr>
            <w:tcW w:w="1275"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2963,2</w:t>
            </w:r>
          </w:p>
        </w:tc>
        <w:tc>
          <w:tcPr>
            <w:tcW w:w="1276" w:type="dxa"/>
            <w:vAlign w:val="center"/>
          </w:tcPr>
          <w:p w:rsidR="00312A4C" w:rsidRPr="0057677C" w:rsidRDefault="00312A4C" w:rsidP="00CE5E2C">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4811,8</w:t>
            </w:r>
          </w:p>
        </w:tc>
        <w:tc>
          <w:tcPr>
            <w:tcW w:w="1418" w:type="dxa"/>
            <w:vAlign w:val="center"/>
          </w:tcPr>
          <w:p w:rsidR="00312A4C" w:rsidRPr="0057677C" w:rsidRDefault="00312A4C" w:rsidP="00CE5E2C">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2980,4</w:t>
            </w:r>
          </w:p>
        </w:tc>
        <w:tc>
          <w:tcPr>
            <w:tcW w:w="1984" w:type="dxa"/>
          </w:tcPr>
          <w:p w:rsidR="00312A4C" w:rsidRPr="0057677C" w:rsidRDefault="00312A4C" w:rsidP="00CE5E2C">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Установление и выплата ежемесячной доплаты к государственной пенсии за выслугу лет на муниципальной службе</w:t>
            </w:r>
          </w:p>
        </w:tc>
      </w:tr>
      <w:tr w:rsidR="00312A4C" w:rsidRPr="0057677C" w:rsidTr="00CE5E2C">
        <w:tc>
          <w:tcPr>
            <w:tcW w:w="15559" w:type="dxa"/>
            <w:gridSpan w:val="16"/>
          </w:tcPr>
          <w:p w:rsidR="00312A4C" w:rsidRPr="0057677C" w:rsidRDefault="00312A4C" w:rsidP="00CE5E2C">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Совершенствование работы, направленной на предупреждение и противодействие коррупции на муниципальной службе</w:t>
            </w:r>
          </w:p>
        </w:tc>
      </w:tr>
      <w:tr w:rsidR="00312A4C" w:rsidRPr="0057677C" w:rsidTr="00CE5E2C">
        <w:tc>
          <w:tcPr>
            <w:tcW w:w="2782" w:type="dxa"/>
            <w:gridSpan w:val="2"/>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Организация встреч и бесед с населением «Вместе против коррупции»</w:t>
            </w:r>
          </w:p>
          <w:p w:rsidR="00312A4C" w:rsidRPr="0057677C" w:rsidRDefault="00312A4C" w:rsidP="00CE5E2C">
            <w:pPr>
              <w:pStyle w:val="af7"/>
              <w:widowControl w:val="0"/>
              <w:autoSpaceDE w:val="0"/>
              <w:autoSpaceDN w:val="0"/>
              <w:adjustRightInd w:val="0"/>
              <w:ind w:left="0"/>
              <w:rPr>
                <w:rFonts w:ascii="Times New Roman" w:hAnsi="Times New Roman"/>
                <w:sz w:val="24"/>
                <w:szCs w:val="24"/>
              </w:rPr>
            </w:pPr>
          </w:p>
        </w:tc>
        <w:tc>
          <w:tcPr>
            <w:tcW w:w="2123"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организационной работы администрации, 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97"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3 встречи, в год</w:t>
            </w:r>
          </w:p>
        </w:tc>
      </w:tr>
      <w:tr w:rsidR="00312A4C" w:rsidRPr="0057677C" w:rsidTr="00CE5E2C">
        <w:tc>
          <w:tcPr>
            <w:tcW w:w="2782" w:type="dxa"/>
            <w:gridSpan w:val="2"/>
          </w:tcPr>
          <w:p w:rsidR="00312A4C" w:rsidRPr="0057677C" w:rsidRDefault="00312A4C" w:rsidP="00CE5E2C">
            <w:pPr>
              <w:pStyle w:val="af7"/>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Разработка, печать и распространение памяток «Вместе против коррупции»</w:t>
            </w:r>
          </w:p>
        </w:tc>
        <w:tc>
          <w:tcPr>
            <w:tcW w:w="2123"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 xml:space="preserve">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300 шт. </w:t>
            </w:r>
          </w:p>
        </w:tc>
      </w:tr>
      <w:tr w:rsidR="00312A4C" w:rsidRPr="0057677C" w:rsidTr="00CE5E2C">
        <w:tc>
          <w:tcPr>
            <w:tcW w:w="15559" w:type="dxa"/>
            <w:gridSpan w:val="16"/>
          </w:tcPr>
          <w:p w:rsidR="00312A4C" w:rsidRPr="0057677C" w:rsidRDefault="00312A4C" w:rsidP="00CE5E2C">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Представительские расходы</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7.1. Представительские расходы</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8" w:type="dxa"/>
            <w:gridSpan w:val="3"/>
            <w:vAlign w:val="center"/>
          </w:tcPr>
          <w:p w:rsidR="00312A4C" w:rsidRPr="0057677C" w:rsidRDefault="00312A4C" w:rsidP="00CE5E2C">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76" w:type="dxa"/>
            <w:vAlign w:val="center"/>
          </w:tcPr>
          <w:p w:rsidR="00312A4C" w:rsidRPr="0057677C" w:rsidRDefault="00312A4C" w:rsidP="00CE5E2C">
            <w:pPr>
              <w:widowControl w:val="0"/>
              <w:autoSpaceDE w:val="0"/>
              <w:autoSpaceDN w:val="0"/>
              <w:adjustRightInd w:val="0"/>
              <w:spacing w:after="0"/>
              <w:jc w:val="center"/>
              <w:rPr>
                <w:rFonts w:ascii="Times New Roman" w:hAnsi="Times New Roman" w:cs="Arial"/>
                <w:sz w:val="24"/>
                <w:szCs w:val="24"/>
              </w:rPr>
            </w:pPr>
            <w:r>
              <w:rPr>
                <w:rFonts w:ascii="Times New Roman" w:hAnsi="Times New Roman" w:cs="Arial"/>
                <w:sz w:val="24"/>
                <w:szCs w:val="24"/>
              </w:rPr>
              <w:t>144</w:t>
            </w:r>
            <w:r w:rsidRPr="0057677C">
              <w:rPr>
                <w:rFonts w:ascii="Times New Roman" w:hAnsi="Times New Roman" w:cs="Arial"/>
                <w:sz w:val="24"/>
                <w:szCs w:val="24"/>
              </w:rPr>
              <w:t>0,0</w:t>
            </w: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4</w:t>
            </w:r>
            <w:r>
              <w:rPr>
                <w:rFonts w:ascii="Times New Roman" w:hAnsi="Times New Roman" w:cs="Times New Roman"/>
                <w:sz w:val="24"/>
                <w:szCs w:val="24"/>
              </w:rPr>
              <w:t>3</w:t>
            </w:r>
            <w:r w:rsidRPr="0057677C">
              <w:rPr>
                <w:rFonts w:ascii="Times New Roman" w:hAnsi="Times New Roman" w:cs="Times New Roman"/>
                <w:sz w:val="24"/>
                <w:szCs w:val="24"/>
              </w:rPr>
              <w:t>0,0</w:t>
            </w:r>
          </w:p>
        </w:tc>
        <w:tc>
          <w:tcPr>
            <w:tcW w:w="1275" w:type="dxa"/>
            <w:gridSpan w:val="2"/>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460,0</w:t>
            </w:r>
          </w:p>
        </w:tc>
        <w:tc>
          <w:tcPr>
            <w:tcW w:w="1276"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550,0</w:t>
            </w:r>
          </w:p>
        </w:tc>
        <w:tc>
          <w:tcPr>
            <w:tcW w:w="1418"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r>
      <w:tr w:rsidR="00312A4C" w:rsidRPr="0057677C" w:rsidTr="00CE5E2C">
        <w:tc>
          <w:tcPr>
            <w:tcW w:w="2801" w:type="dxa"/>
            <w:gridSpan w:val="3"/>
            <w:vMerge w:val="restart"/>
          </w:tcPr>
          <w:p w:rsidR="00312A4C" w:rsidRPr="0057677C" w:rsidRDefault="00312A4C" w:rsidP="00CE5E2C">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 xml:space="preserve">Всего по подпрограмме № 3 «Развитие муниципальной службы в </w:t>
            </w:r>
            <w:r w:rsidRPr="0057677C">
              <w:rPr>
                <w:rFonts w:ascii="Times New Roman" w:hAnsi="Times New Roman"/>
                <w:b/>
                <w:sz w:val="24"/>
                <w:szCs w:val="24"/>
                <w:lang w:eastAsia="ru-RU"/>
              </w:rPr>
              <w:lastRenderedPageBreak/>
              <w:t xml:space="preserve">администрации </w:t>
            </w:r>
          </w:p>
          <w:p w:rsidR="00312A4C" w:rsidRPr="0057677C" w:rsidRDefault="00312A4C" w:rsidP="00CE5E2C">
            <w:pPr>
              <w:widowControl w:val="0"/>
              <w:autoSpaceDE w:val="0"/>
              <w:autoSpaceDN w:val="0"/>
              <w:adjustRightInd w:val="0"/>
              <w:spacing w:after="0" w:line="240" w:lineRule="auto"/>
              <w:rPr>
                <w:rFonts w:ascii="Times New Roman" w:hAnsi="Times New Roman"/>
                <w:b/>
                <w:sz w:val="24"/>
                <w:szCs w:val="24"/>
                <w:lang w:eastAsia="ru-RU"/>
              </w:rPr>
            </w:pP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w:t>
            </w:r>
            <w:r w:rsidRPr="0057677C">
              <w:rPr>
                <w:rFonts w:ascii="Times New Roman" w:hAnsi="Times New Roman"/>
                <w:b/>
                <w:sz w:val="24"/>
                <w:szCs w:val="24"/>
                <w:lang w:eastAsia="ru-RU"/>
              </w:rPr>
              <w:t xml:space="preserve"> на 2021-2024 годы»:</w:t>
            </w:r>
          </w:p>
        </w:tc>
        <w:tc>
          <w:tcPr>
            <w:tcW w:w="2125" w:type="dxa"/>
            <w:gridSpan w:val="3"/>
            <w:vMerge w:val="restart"/>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19032,6</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275"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276" w:type="dxa"/>
            <w:vAlign w:val="center"/>
          </w:tcPr>
          <w:p w:rsidR="00312A4C" w:rsidRPr="0057677C" w:rsidRDefault="00312A4C" w:rsidP="00CE5E2C">
            <w:pPr>
              <w:pStyle w:val="GarantNonformat"/>
              <w:suppressAutoHyphens/>
              <w:jc w:val="center"/>
              <w:rPr>
                <w:rFonts w:ascii="Times New Roman" w:hAnsi="Times New Roman" w:cs="Times New Roman"/>
                <w:b/>
                <w:sz w:val="24"/>
                <w:szCs w:val="24"/>
              </w:rPr>
            </w:pPr>
            <w:r>
              <w:rPr>
                <w:rFonts w:ascii="Times New Roman" w:hAnsi="Times New Roman"/>
                <w:b/>
                <w:sz w:val="24"/>
                <w:szCs w:val="24"/>
              </w:rPr>
              <w:t>5826,9</w:t>
            </w:r>
          </w:p>
        </w:tc>
        <w:tc>
          <w:tcPr>
            <w:tcW w:w="1418" w:type="dxa"/>
            <w:vAlign w:val="center"/>
          </w:tcPr>
          <w:p w:rsidR="00312A4C" w:rsidRPr="0057677C" w:rsidRDefault="00312A4C" w:rsidP="00CE5E2C">
            <w:pPr>
              <w:pStyle w:val="GarantNonformat"/>
              <w:suppressAutoHyphens/>
              <w:jc w:val="center"/>
              <w:rPr>
                <w:rFonts w:ascii="Times New Roman" w:hAnsi="Times New Roman" w:cs="Times New Roman"/>
                <w:b/>
                <w:sz w:val="24"/>
                <w:szCs w:val="24"/>
              </w:rPr>
            </w:pPr>
            <w:r>
              <w:rPr>
                <w:rFonts w:ascii="Times New Roman" w:hAnsi="Times New Roman"/>
                <w:b/>
                <w:sz w:val="24"/>
                <w:szCs w:val="24"/>
              </w:rPr>
              <w:t>2980,4</w:t>
            </w: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r>
      <w:tr w:rsidR="00312A4C" w:rsidRPr="0057677C" w:rsidTr="00CE5E2C">
        <w:tc>
          <w:tcPr>
            <w:tcW w:w="2801" w:type="dxa"/>
            <w:gridSpan w:val="3"/>
            <w:vMerge/>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16120,1</w:t>
            </w:r>
          </w:p>
        </w:tc>
        <w:tc>
          <w:tcPr>
            <w:tcW w:w="1276" w:type="dxa"/>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3684,6</w:t>
            </w:r>
          </w:p>
        </w:tc>
        <w:tc>
          <w:tcPr>
            <w:tcW w:w="1275" w:type="dxa"/>
            <w:gridSpan w:val="2"/>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276" w:type="dxa"/>
            <w:vAlign w:val="center"/>
          </w:tcPr>
          <w:p w:rsidR="00312A4C" w:rsidRPr="0057677C" w:rsidRDefault="00312A4C" w:rsidP="00CE5E2C">
            <w:pPr>
              <w:pStyle w:val="GarantNonformat"/>
              <w:suppressAutoHyphens/>
              <w:jc w:val="center"/>
              <w:rPr>
                <w:rFonts w:ascii="Times New Roman" w:hAnsi="Times New Roman" w:cs="Times New Roman"/>
                <w:b/>
                <w:sz w:val="24"/>
                <w:szCs w:val="24"/>
              </w:rPr>
            </w:pPr>
            <w:r>
              <w:rPr>
                <w:rFonts w:ascii="Times New Roman" w:hAnsi="Times New Roman"/>
                <w:b/>
                <w:sz w:val="24"/>
                <w:szCs w:val="24"/>
              </w:rPr>
              <w:t>5826,9</w:t>
            </w:r>
          </w:p>
        </w:tc>
        <w:tc>
          <w:tcPr>
            <w:tcW w:w="1418" w:type="dxa"/>
            <w:vAlign w:val="center"/>
          </w:tcPr>
          <w:p w:rsidR="00312A4C" w:rsidRPr="0057677C" w:rsidRDefault="00312A4C" w:rsidP="00CE5E2C">
            <w:pPr>
              <w:pStyle w:val="GarantNonformat"/>
              <w:suppressAutoHyphens/>
              <w:jc w:val="center"/>
              <w:rPr>
                <w:rFonts w:ascii="Times New Roman" w:hAnsi="Times New Roman" w:cs="Times New Roman"/>
                <w:b/>
                <w:sz w:val="24"/>
                <w:szCs w:val="24"/>
              </w:rPr>
            </w:pPr>
            <w:r>
              <w:rPr>
                <w:rFonts w:ascii="Times New Roman" w:hAnsi="Times New Roman"/>
                <w:b/>
                <w:sz w:val="24"/>
                <w:szCs w:val="24"/>
              </w:rPr>
              <w:t>2980,4</w:t>
            </w:r>
          </w:p>
        </w:tc>
        <w:tc>
          <w:tcPr>
            <w:tcW w:w="1984" w:type="dxa"/>
            <w:vAlign w:val="center"/>
          </w:tcPr>
          <w:p w:rsidR="00312A4C" w:rsidRPr="0057677C" w:rsidRDefault="00312A4C" w:rsidP="00CE5E2C">
            <w:pPr>
              <w:pStyle w:val="GarantNonformat"/>
              <w:widowControl/>
              <w:suppressAutoHyphens/>
              <w:jc w:val="center"/>
              <w:rPr>
                <w:rFonts w:ascii="Times New Roman" w:hAnsi="Times New Roman" w:cs="Times New Roman"/>
                <w:sz w:val="24"/>
                <w:szCs w:val="24"/>
              </w:rPr>
            </w:pPr>
          </w:p>
        </w:tc>
      </w:tr>
      <w:tr w:rsidR="00312A4C" w:rsidRPr="0057677C" w:rsidTr="00CE5E2C">
        <w:tc>
          <w:tcPr>
            <w:tcW w:w="2801" w:type="dxa"/>
            <w:gridSpan w:val="3"/>
            <w:vMerge/>
          </w:tcPr>
          <w:p w:rsidR="00312A4C" w:rsidRPr="0057677C" w:rsidRDefault="00312A4C" w:rsidP="00CE5E2C">
            <w:pPr>
              <w:tabs>
                <w:tab w:val="left" w:pos="3864"/>
              </w:tabs>
              <w:spacing w:after="0" w:line="240" w:lineRule="auto"/>
              <w:rPr>
                <w:rFonts w:ascii="Times New Roman" w:hAnsi="Times New Roman"/>
                <w:sz w:val="24"/>
                <w:szCs w:val="24"/>
                <w:lang w:eastAsia="ru-RU"/>
              </w:rPr>
            </w:pPr>
          </w:p>
        </w:tc>
        <w:tc>
          <w:tcPr>
            <w:tcW w:w="2125" w:type="dxa"/>
            <w:gridSpan w:val="3"/>
            <w:vMerge/>
            <w:vAlign w:val="center"/>
          </w:tcPr>
          <w:p w:rsidR="00312A4C" w:rsidRPr="0057677C" w:rsidRDefault="00312A4C" w:rsidP="00CE5E2C">
            <w:pPr>
              <w:tabs>
                <w:tab w:val="left" w:pos="3864"/>
              </w:tabs>
              <w:spacing w:after="0" w:line="240" w:lineRule="auto"/>
              <w:jc w:val="center"/>
              <w:rPr>
                <w:rFonts w:ascii="Times New Roman" w:hAnsi="Times New Roman"/>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 xml:space="preserve">Областной </w:t>
            </w:r>
            <w:r w:rsidRPr="0057677C">
              <w:rPr>
                <w:rFonts w:ascii="Times New Roman" w:hAnsi="Times New Roman" w:cs="Arial"/>
                <w:b/>
                <w:sz w:val="24"/>
                <w:szCs w:val="24"/>
                <w:lang w:eastAsia="ru-RU"/>
              </w:rPr>
              <w:lastRenderedPageBreak/>
              <w:t>бюджет</w:t>
            </w:r>
          </w:p>
        </w:tc>
        <w:tc>
          <w:tcPr>
            <w:tcW w:w="1276" w:type="dxa"/>
            <w:vAlign w:val="center"/>
          </w:tcPr>
          <w:p w:rsidR="00312A4C" w:rsidRPr="0057677C" w:rsidRDefault="00312A4C" w:rsidP="00CE5E2C">
            <w:pPr>
              <w:tabs>
                <w:tab w:val="left" w:pos="3864"/>
              </w:tabs>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2912,5</w:t>
            </w:r>
          </w:p>
        </w:tc>
        <w:tc>
          <w:tcPr>
            <w:tcW w:w="1276" w:type="dxa"/>
            <w:vAlign w:val="center"/>
          </w:tcPr>
          <w:p w:rsidR="00312A4C" w:rsidRPr="0057677C" w:rsidRDefault="00312A4C" w:rsidP="00CE5E2C">
            <w:pPr>
              <w:tabs>
                <w:tab w:val="left" w:pos="3864"/>
              </w:tabs>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2912,5</w:t>
            </w:r>
          </w:p>
        </w:tc>
        <w:tc>
          <w:tcPr>
            <w:tcW w:w="1275" w:type="dxa"/>
            <w:gridSpan w:val="2"/>
            <w:vAlign w:val="center"/>
          </w:tcPr>
          <w:p w:rsidR="00312A4C" w:rsidRPr="0057677C" w:rsidRDefault="00312A4C" w:rsidP="00CE5E2C">
            <w:pPr>
              <w:pStyle w:val="GarantNonformat"/>
              <w:widowControl/>
              <w:tabs>
                <w:tab w:val="left" w:pos="3864"/>
              </w:tabs>
              <w:suppressAutoHyphens/>
              <w:jc w:val="center"/>
              <w:rPr>
                <w:rFonts w:ascii="Times New Roman" w:hAnsi="Times New Roman" w:cs="Times New Roman"/>
                <w:b/>
                <w:sz w:val="24"/>
                <w:szCs w:val="24"/>
              </w:rPr>
            </w:pPr>
          </w:p>
        </w:tc>
        <w:tc>
          <w:tcPr>
            <w:tcW w:w="1276" w:type="dxa"/>
            <w:vAlign w:val="center"/>
          </w:tcPr>
          <w:p w:rsidR="00312A4C" w:rsidRPr="0057677C" w:rsidRDefault="00312A4C" w:rsidP="00CE5E2C">
            <w:pPr>
              <w:pStyle w:val="GarantNonformat"/>
              <w:widowControl/>
              <w:tabs>
                <w:tab w:val="left" w:pos="3864"/>
              </w:tabs>
              <w:suppressAutoHyphens/>
              <w:jc w:val="center"/>
              <w:rPr>
                <w:rFonts w:ascii="Times New Roman" w:hAnsi="Times New Roman" w:cs="Times New Roman"/>
                <w:b/>
                <w:sz w:val="24"/>
                <w:szCs w:val="24"/>
              </w:rPr>
            </w:pPr>
          </w:p>
        </w:tc>
        <w:tc>
          <w:tcPr>
            <w:tcW w:w="1418" w:type="dxa"/>
            <w:vAlign w:val="center"/>
          </w:tcPr>
          <w:p w:rsidR="00312A4C" w:rsidRPr="0057677C" w:rsidRDefault="00312A4C" w:rsidP="00CE5E2C">
            <w:pPr>
              <w:tabs>
                <w:tab w:val="left" w:pos="3864"/>
              </w:tabs>
              <w:spacing w:after="0" w:line="240" w:lineRule="auto"/>
              <w:jc w:val="center"/>
              <w:rPr>
                <w:rFonts w:ascii="Times New Roman" w:hAnsi="Times New Roman"/>
                <w:b/>
                <w:sz w:val="24"/>
                <w:szCs w:val="24"/>
                <w:lang w:eastAsia="ru-RU"/>
              </w:rPr>
            </w:pPr>
          </w:p>
        </w:tc>
        <w:tc>
          <w:tcPr>
            <w:tcW w:w="1984" w:type="dxa"/>
            <w:vAlign w:val="center"/>
          </w:tcPr>
          <w:p w:rsidR="00312A4C" w:rsidRPr="0057677C" w:rsidRDefault="00312A4C" w:rsidP="00CE5E2C">
            <w:pPr>
              <w:tabs>
                <w:tab w:val="left" w:pos="3864"/>
              </w:tabs>
              <w:spacing w:after="0" w:line="240" w:lineRule="auto"/>
              <w:jc w:val="center"/>
              <w:rPr>
                <w:rFonts w:ascii="Times New Roman" w:hAnsi="Times New Roman"/>
                <w:sz w:val="24"/>
                <w:szCs w:val="24"/>
                <w:lang w:eastAsia="ru-RU"/>
              </w:rPr>
            </w:pP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lastRenderedPageBreak/>
              <w:t xml:space="preserve">Подпрограмма № 4 «Улучшение условий и охраны труда </w:t>
            </w:r>
          </w:p>
          <w:p w:rsidR="00312A4C" w:rsidRPr="0057677C"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w:t>
            </w:r>
            <w:r w:rsidRPr="0057677C">
              <w:rPr>
                <w:rFonts w:ascii="Times New Roman" w:hAnsi="Times New Roman"/>
                <w:b/>
                <w:sz w:val="24"/>
                <w:szCs w:val="24"/>
                <w:lang w:eastAsia="ru-RU"/>
              </w:rPr>
              <w:t xml:space="preserve"> на 2021-2024 годы»</w:t>
            </w:r>
          </w:p>
        </w:tc>
      </w:tr>
      <w:tr w:rsidR="00312A4C" w:rsidRPr="0057677C" w:rsidTr="00CE5E2C">
        <w:tc>
          <w:tcPr>
            <w:tcW w:w="15559" w:type="dxa"/>
            <w:gridSpan w:val="16"/>
          </w:tcPr>
          <w:p w:rsidR="00312A4C" w:rsidRPr="0057677C" w:rsidRDefault="00312A4C" w:rsidP="00CE5E2C">
            <w:pPr>
              <w:spacing w:after="0" w:line="240" w:lineRule="auto"/>
              <w:jc w:val="center"/>
              <w:rPr>
                <w:rFonts w:ascii="Times New Roman" w:hAnsi="Times New Roman"/>
                <w:sz w:val="24"/>
                <w:szCs w:val="24"/>
                <w:lang w:eastAsia="ru-RU"/>
              </w:rPr>
            </w:pPr>
            <w:r w:rsidRPr="0057677C">
              <w:rPr>
                <w:rFonts w:ascii="Times New Roman" w:hAnsi="Times New Roman"/>
                <w:sz w:val="24"/>
                <w:szCs w:val="24"/>
              </w:rPr>
              <w:t>Задача 1.  Обеспечение непрерывной подготовки работников по охране труда на основе современных технологий обучения</w:t>
            </w:r>
          </w:p>
        </w:tc>
      </w:tr>
      <w:tr w:rsidR="00312A4C" w:rsidRPr="0057677C" w:rsidTr="00CE5E2C">
        <w:tc>
          <w:tcPr>
            <w:tcW w:w="2801" w:type="dxa"/>
            <w:gridSpan w:val="3"/>
          </w:tcPr>
          <w:p w:rsidR="00312A4C" w:rsidRPr="0057677C" w:rsidRDefault="00312A4C" w:rsidP="00CE5E2C">
            <w:pPr>
              <w:spacing w:after="0" w:line="240" w:lineRule="auto"/>
              <w:rPr>
                <w:rFonts w:ascii="Times New Roman" w:hAnsi="Times New Roman"/>
                <w:sz w:val="24"/>
                <w:szCs w:val="24"/>
              </w:rPr>
            </w:pPr>
            <w:r w:rsidRPr="0057677C">
              <w:rPr>
                <w:rFonts w:ascii="Times New Roman" w:hAnsi="Times New Roman"/>
                <w:sz w:val="24"/>
                <w:szCs w:val="24"/>
              </w:rPr>
              <w:t>1.1. Осуществление отдельных государственных полномочий Архангельской области в сфере охраны труда</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Областной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1625,9</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366,1</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369,</w:t>
            </w:r>
            <w:r>
              <w:rPr>
                <w:rFonts w:ascii="Times New Roman" w:hAnsi="Times New Roman"/>
                <w:sz w:val="24"/>
                <w:szCs w:val="24"/>
              </w:rPr>
              <w:t>3</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435,3</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455,2</w:t>
            </w: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color w:val="000000"/>
                <w:sz w:val="24"/>
                <w:szCs w:val="24"/>
              </w:rPr>
            </w:pPr>
          </w:p>
        </w:tc>
      </w:tr>
      <w:tr w:rsidR="00312A4C" w:rsidRPr="0057677C" w:rsidTr="00CE5E2C">
        <w:tc>
          <w:tcPr>
            <w:tcW w:w="2801" w:type="dxa"/>
            <w:gridSpan w:val="3"/>
          </w:tcPr>
          <w:p w:rsidR="00312A4C" w:rsidRPr="0057677C" w:rsidRDefault="00312A4C" w:rsidP="00CE5E2C">
            <w:pPr>
              <w:spacing w:after="0" w:line="240" w:lineRule="auto"/>
              <w:rPr>
                <w:rFonts w:ascii="Times New Roman" w:hAnsi="Times New Roman"/>
                <w:sz w:val="24"/>
                <w:szCs w:val="24"/>
              </w:rPr>
            </w:pPr>
            <w:r w:rsidRPr="0057677C">
              <w:rPr>
                <w:rFonts w:ascii="Times New Roman" w:hAnsi="Times New Roman"/>
                <w:sz w:val="24"/>
                <w:szCs w:val="24"/>
              </w:rPr>
              <w:t xml:space="preserve">1.2. Проведение мониторинга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на территории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 Архангельской области</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color w:val="000000"/>
                <w:sz w:val="24"/>
                <w:szCs w:val="24"/>
              </w:rPr>
              <w:t>Повышение уровня социальной защиты прав работников на безопасные условия труда</w:t>
            </w:r>
          </w:p>
        </w:tc>
      </w:tr>
      <w:tr w:rsidR="00312A4C" w:rsidRPr="0057677C" w:rsidTr="00CE5E2C">
        <w:tc>
          <w:tcPr>
            <w:tcW w:w="2801" w:type="dxa"/>
            <w:gridSpan w:val="3"/>
          </w:tcPr>
          <w:p w:rsidR="00312A4C" w:rsidRPr="0057677C" w:rsidRDefault="00312A4C" w:rsidP="00CE5E2C">
            <w:pPr>
              <w:spacing w:after="0" w:line="240" w:lineRule="auto"/>
              <w:rPr>
                <w:rFonts w:ascii="Times New Roman" w:hAnsi="Times New Roman"/>
                <w:sz w:val="24"/>
                <w:szCs w:val="24"/>
              </w:rPr>
            </w:pPr>
            <w:r w:rsidRPr="0057677C">
              <w:rPr>
                <w:rFonts w:ascii="Times New Roman" w:hAnsi="Times New Roman"/>
                <w:sz w:val="24"/>
                <w:szCs w:val="24"/>
              </w:rPr>
              <w:t xml:space="preserve">1.2. Организация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и проверке знаний требований охраны труда руководителей, специалистов организаций</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r>
      <w:tr w:rsidR="00312A4C" w:rsidRPr="0057677C" w:rsidTr="00CE5E2C">
        <w:tc>
          <w:tcPr>
            <w:tcW w:w="2801" w:type="dxa"/>
            <w:gridSpan w:val="3"/>
          </w:tcPr>
          <w:p w:rsidR="00312A4C" w:rsidRPr="0057677C" w:rsidRDefault="00312A4C" w:rsidP="00CE5E2C">
            <w:pPr>
              <w:pStyle w:val="af7"/>
              <w:spacing w:after="0" w:line="240" w:lineRule="auto"/>
              <w:ind w:left="0"/>
              <w:rPr>
                <w:rFonts w:ascii="Times New Roman" w:hAnsi="Times New Roman"/>
                <w:bCs/>
                <w:sz w:val="24"/>
                <w:szCs w:val="24"/>
              </w:rPr>
            </w:pPr>
            <w:r w:rsidRPr="0057677C">
              <w:rPr>
                <w:rFonts w:ascii="Times New Roman" w:hAnsi="Times New Roman"/>
                <w:bCs/>
                <w:sz w:val="24"/>
                <w:szCs w:val="24"/>
              </w:rPr>
              <w:t xml:space="preserve">1.3. </w:t>
            </w:r>
            <w:r w:rsidRPr="0057677C">
              <w:rPr>
                <w:rFonts w:ascii="Times New Roman" w:hAnsi="Times New Roman"/>
                <w:sz w:val="24"/>
                <w:szCs w:val="24"/>
              </w:rPr>
              <w:t xml:space="preserve"> Проведение семинаров по вопросам организации работы по охране труда, участие в проведении </w:t>
            </w:r>
            <w:proofErr w:type="gramStart"/>
            <w:r w:rsidRPr="0057677C">
              <w:rPr>
                <w:rFonts w:ascii="Times New Roman" w:hAnsi="Times New Roman"/>
                <w:sz w:val="24"/>
                <w:szCs w:val="24"/>
              </w:rPr>
              <w:t xml:space="preserve">обучения по </w:t>
            </w:r>
            <w:r w:rsidRPr="0057677C">
              <w:rPr>
                <w:rFonts w:ascii="Times New Roman" w:hAnsi="Times New Roman"/>
                <w:sz w:val="24"/>
                <w:szCs w:val="24"/>
              </w:rPr>
              <w:lastRenderedPageBreak/>
              <w:t>охране</w:t>
            </w:r>
            <w:proofErr w:type="gramEnd"/>
            <w:r w:rsidRPr="0057677C">
              <w:rPr>
                <w:rFonts w:ascii="Times New Roman" w:hAnsi="Times New Roman"/>
                <w:sz w:val="24"/>
                <w:szCs w:val="24"/>
              </w:rPr>
              <w:t xml:space="preserve"> труда руководителей и специалистов</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pStyle w:val="4"/>
              <w:widowControl w:val="0"/>
              <w:tabs>
                <w:tab w:val="left" w:pos="4536"/>
              </w:tabs>
              <w:autoSpaceDE w:val="0"/>
              <w:autoSpaceDN w:val="0"/>
              <w:adjustRightInd w:val="0"/>
              <w:spacing w:before="0" w:beforeAutospacing="0" w:after="0" w:afterAutospacing="0"/>
              <w:jc w:val="center"/>
              <w:rPr>
                <w:b w:val="0"/>
                <w:bCs w:val="0"/>
              </w:rPr>
            </w:pPr>
            <w:r w:rsidRPr="0057677C">
              <w:rPr>
                <w:b w:val="0"/>
              </w:rPr>
              <w:t>Повышение правовой грамотности и проверка знаний</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rPr>
            </w:pPr>
            <w:r w:rsidRPr="0057677C">
              <w:rPr>
                <w:rFonts w:ascii="Times New Roman" w:hAnsi="Times New Roman"/>
                <w:sz w:val="24"/>
                <w:szCs w:val="24"/>
              </w:rPr>
              <w:lastRenderedPageBreak/>
              <w:t xml:space="preserve">1.4. </w:t>
            </w:r>
            <w:proofErr w:type="gramStart"/>
            <w:r w:rsidRPr="0057677C">
              <w:rPr>
                <w:rFonts w:ascii="Times New Roman" w:hAnsi="Times New Roman"/>
                <w:sz w:val="24"/>
                <w:szCs w:val="24"/>
              </w:rPr>
              <w:t>Обучение по охране</w:t>
            </w:r>
            <w:proofErr w:type="gramEnd"/>
            <w:r w:rsidRPr="0057677C">
              <w:rPr>
                <w:rFonts w:ascii="Times New Roman" w:hAnsi="Times New Roman"/>
                <w:sz w:val="24"/>
                <w:szCs w:val="24"/>
              </w:rPr>
              <w:t xml:space="preserve"> труда работников администрации</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1.5.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противопожарной безопасности</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2,5</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2,5</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1.6.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w:t>
            </w:r>
            <w:proofErr w:type="spellStart"/>
            <w:r w:rsidRPr="0057677C">
              <w:rPr>
                <w:rFonts w:ascii="Times New Roman" w:hAnsi="Times New Roman"/>
                <w:bCs/>
                <w:sz w:val="24"/>
                <w:szCs w:val="24"/>
              </w:rPr>
              <w:t>электробезопасности</w:t>
            </w:r>
            <w:proofErr w:type="spellEnd"/>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1.7.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w:t>
            </w:r>
            <w:proofErr w:type="spellStart"/>
            <w:r w:rsidRPr="0057677C">
              <w:rPr>
                <w:rFonts w:ascii="Times New Roman" w:hAnsi="Times New Roman"/>
                <w:bCs/>
                <w:sz w:val="24"/>
                <w:szCs w:val="24"/>
              </w:rPr>
              <w:t>теплобезопасности</w:t>
            </w:r>
            <w:proofErr w:type="spellEnd"/>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 xml:space="preserve"> 1.8. Подписка на периодические издания</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(по охране труда) администрации </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Подписка на электронное издание «Справочник специалиста по охране труда»</w:t>
            </w:r>
          </w:p>
        </w:tc>
      </w:tr>
      <w:tr w:rsidR="00312A4C" w:rsidRPr="0057677C" w:rsidTr="00CE5E2C">
        <w:tc>
          <w:tcPr>
            <w:tcW w:w="15559" w:type="dxa"/>
            <w:gridSpan w:val="16"/>
          </w:tcPr>
          <w:p w:rsidR="00312A4C" w:rsidRPr="0057677C" w:rsidRDefault="00312A4C" w:rsidP="00CE5E2C">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 xml:space="preserve">Задача № 2 Реализация превентивных мер, направленных на улучшение условий труда работников, снижение уровня </w:t>
            </w:r>
          </w:p>
          <w:p w:rsidR="00312A4C" w:rsidRPr="0057677C" w:rsidRDefault="00312A4C" w:rsidP="00CE5E2C">
            <w:pPr>
              <w:pStyle w:val="4"/>
              <w:tabs>
                <w:tab w:val="left" w:pos="4536"/>
              </w:tabs>
              <w:spacing w:before="0" w:beforeAutospacing="0" w:after="0" w:afterAutospacing="0"/>
              <w:jc w:val="center"/>
              <w:rPr>
                <w:b w:val="0"/>
                <w:bCs w:val="0"/>
              </w:rPr>
            </w:pPr>
            <w:r w:rsidRPr="0057677C">
              <w:rPr>
                <w:b w:val="0"/>
              </w:rPr>
              <w:t>производственного травматизма и профессиональной заболеваемости</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2.1. </w:t>
            </w:r>
            <w:r w:rsidRPr="0057677C">
              <w:rPr>
                <w:rFonts w:ascii="Times New Roman" w:hAnsi="Times New Roman"/>
                <w:sz w:val="24"/>
                <w:szCs w:val="24"/>
              </w:rPr>
              <w:t xml:space="preserve">Обеспечение организации работы Координационного совета по охране труда </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sz w:val="24"/>
                <w:szCs w:val="24"/>
              </w:rPr>
              <w:t>Создание здоровых и безопасных условий труда и предупреждение производственно</w:t>
            </w:r>
            <w:r w:rsidRPr="0057677C">
              <w:rPr>
                <w:rFonts w:ascii="Times New Roman" w:hAnsi="Times New Roman"/>
                <w:sz w:val="24"/>
                <w:szCs w:val="24"/>
              </w:rPr>
              <w:lastRenderedPageBreak/>
              <w:t>го травматизма и профессиональных заболеваний</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lastRenderedPageBreak/>
              <w:t xml:space="preserve">2.2. Проведение медицинских осмотров и диспансеризации </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10,0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10,0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pStyle w:val="4"/>
              <w:tabs>
                <w:tab w:val="left" w:pos="4536"/>
              </w:tabs>
              <w:spacing w:before="0" w:beforeAutospacing="0" w:after="0" w:afterAutospacing="0"/>
              <w:jc w:val="center"/>
              <w:rPr>
                <w:b w:val="0"/>
                <w:bCs w:val="0"/>
              </w:rPr>
            </w:pPr>
            <w:r w:rsidRPr="0057677C">
              <w:rPr>
                <w:rStyle w:val="extended-textfull"/>
                <w:b w:val="0"/>
              </w:rPr>
              <w:t>Определение соответствия состояния здоровья работников выполняемой работе</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2.3. Проведение психиатрического освидетельствования </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pStyle w:val="4"/>
              <w:tabs>
                <w:tab w:val="left" w:pos="4536"/>
              </w:tabs>
              <w:spacing w:before="0" w:beforeAutospacing="0" w:after="0" w:afterAutospacing="0"/>
              <w:jc w:val="center"/>
              <w:rPr>
                <w:rStyle w:val="extended-textfull"/>
                <w:b w:val="0"/>
              </w:rPr>
            </w:pPr>
            <w:r w:rsidRPr="0057677C">
              <w:rPr>
                <w:b w:val="0"/>
              </w:rPr>
              <w:t xml:space="preserve">Выявление отклонений в физическом здоровье, которые могут негативно отразиться на профессиональной деятельности </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2.4. Приобретение средств индивидуальной защиты в соответствии с типовыми отраслевыми нормами, смывающих и обезвреживающих сре</w:t>
            </w:r>
            <w:proofErr w:type="gramStart"/>
            <w:r w:rsidRPr="0057677C">
              <w:rPr>
                <w:rFonts w:ascii="Times New Roman" w:hAnsi="Times New Roman"/>
                <w:sz w:val="24"/>
                <w:szCs w:val="24"/>
              </w:rPr>
              <w:t>дств в с</w:t>
            </w:r>
            <w:proofErr w:type="gramEnd"/>
            <w:r w:rsidRPr="0057677C">
              <w:rPr>
                <w:rFonts w:ascii="Times New Roman" w:hAnsi="Times New Roman"/>
                <w:sz w:val="24"/>
                <w:szCs w:val="24"/>
              </w:rPr>
              <w:t>оответствии с типовыми нормами</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32,0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10,0</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3,0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19,0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pStyle w:val="4"/>
              <w:tabs>
                <w:tab w:val="left" w:pos="4536"/>
              </w:tabs>
              <w:spacing w:before="0" w:beforeAutospacing="0" w:after="0" w:afterAutospacing="0"/>
              <w:jc w:val="center"/>
              <w:rPr>
                <w:b w:val="0"/>
                <w:bCs w:val="0"/>
              </w:rPr>
            </w:pPr>
            <w:r w:rsidRPr="0057677C">
              <w:rPr>
                <w:b w:val="0"/>
              </w:rPr>
              <w:t>Защита работников от вредных производственных факторов</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bCs/>
                <w:sz w:val="24"/>
                <w:szCs w:val="24"/>
              </w:rPr>
              <w:t xml:space="preserve"> 2.5. Проведение специальной оценки условий труда</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29,8</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29,8</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bCs/>
                <w:sz w:val="24"/>
                <w:szCs w:val="24"/>
              </w:rPr>
              <w:t>Выявление</w:t>
            </w:r>
          </w:p>
          <w:p w:rsidR="00312A4C" w:rsidRPr="0057677C" w:rsidRDefault="00312A4C" w:rsidP="00CE5E2C">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bCs/>
                <w:sz w:val="24"/>
                <w:szCs w:val="24"/>
              </w:rPr>
              <w:t>вредных производственных факторов на рабочих местах</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2.6.Организация </w:t>
            </w:r>
            <w:r w:rsidRPr="0057677C">
              <w:rPr>
                <w:rFonts w:ascii="Times New Roman" w:hAnsi="Times New Roman"/>
                <w:bCs/>
                <w:sz w:val="24"/>
                <w:szCs w:val="24"/>
              </w:rPr>
              <w:lastRenderedPageBreak/>
              <w:t>проведения производственного контроля</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 xml:space="preserve">Главный </w:t>
            </w:r>
            <w:r w:rsidRPr="0057677C">
              <w:rPr>
                <w:rFonts w:ascii="Times New Roman" w:hAnsi="Times New Roman"/>
                <w:bCs/>
                <w:sz w:val="24"/>
                <w:szCs w:val="24"/>
              </w:rPr>
              <w:lastRenderedPageBreak/>
              <w:t xml:space="preserve">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rPr>
            </w:pPr>
            <w:proofErr w:type="gramStart"/>
            <w:r w:rsidRPr="0057677C">
              <w:rPr>
                <w:rStyle w:val="extended-textfull"/>
                <w:rFonts w:ascii="Times New Roman" w:hAnsi="Times New Roman"/>
                <w:sz w:val="24"/>
                <w:szCs w:val="24"/>
              </w:rPr>
              <w:t>Контроль за</w:t>
            </w:r>
            <w:proofErr w:type="gramEnd"/>
            <w:r w:rsidRPr="0057677C">
              <w:rPr>
                <w:rStyle w:val="extended-textfull"/>
                <w:rFonts w:ascii="Times New Roman" w:hAnsi="Times New Roman"/>
                <w:sz w:val="24"/>
                <w:szCs w:val="24"/>
              </w:rPr>
              <w:t xml:space="preserve"> </w:t>
            </w:r>
            <w:r w:rsidRPr="0057677C">
              <w:rPr>
                <w:rStyle w:val="extended-textfull"/>
                <w:rFonts w:ascii="Times New Roman" w:hAnsi="Times New Roman"/>
                <w:sz w:val="24"/>
                <w:szCs w:val="24"/>
              </w:rPr>
              <w:lastRenderedPageBreak/>
              <w:t>соблюдением санитарных норм и правил, гигиенических нормативов</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lastRenderedPageBreak/>
              <w:t>2.7. Проведение нормирования труда</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vAlign w:val="center"/>
          </w:tcPr>
          <w:p w:rsidR="00312A4C" w:rsidRPr="0057677C" w:rsidRDefault="00312A4C" w:rsidP="00CE5E2C">
            <w:pPr>
              <w:suppressAutoHyphens/>
              <w:autoSpaceDE w:val="0"/>
              <w:autoSpaceDN w:val="0"/>
              <w:spacing w:after="0" w:line="240" w:lineRule="auto"/>
              <w:jc w:val="center"/>
              <w:rPr>
                <w:rStyle w:val="extended-textfull"/>
                <w:rFonts w:ascii="Times New Roman" w:hAnsi="Times New Roman"/>
                <w:sz w:val="24"/>
                <w:szCs w:val="24"/>
              </w:rPr>
            </w:pPr>
            <w:r w:rsidRPr="0057677C">
              <w:rPr>
                <w:rStyle w:val="extended-textshort"/>
                <w:rFonts w:ascii="Times New Roman" w:hAnsi="Times New Roman"/>
                <w:sz w:val="24"/>
                <w:szCs w:val="24"/>
              </w:rPr>
              <w:t>Определение плана физических или умственных затрат работников в процессе трудовой деятельности</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sz w:val="24"/>
                <w:szCs w:val="24"/>
              </w:rPr>
              <w:t>2.8. Проведение конкурсов по охране труда, поощрение победителей</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3,0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3,0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pStyle w:val="4"/>
              <w:tabs>
                <w:tab w:val="left" w:pos="4536"/>
              </w:tabs>
              <w:spacing w:before="0" w:beforeAutospacing="0" w:after="0" w:afterAutospacing="0"/>
              <w:jc w:val="center"/>
              <w:rPr>
                <w:b w:val="0"/>
              </w:rPr>
            </w:pPr>
            <w:r w:rsidRPr="0057677C">
              <w:rPr>
                <w:b w:val="0"/>
              </w:rPr>
              <w:t>Привлечение внимания работодателей и работающего населения к вопросам безопасности труда и сохранения собственной жизни и здоровья при выполнении производственных</w:t>
            </w:r>
          </w:p>
          <w:p w:rsidR="00312A4C" w:rsidRPr="0057677C" w:rsidRDefault="00312A4C" w:rsidP="00CE5E2C">
            <w:pPr>
              <w:pStyle w:val="4"/>
              <w:tabs>
                <w:tab w:val="left" w:pos="4536"/>
              </w:tabs>
              <w:spacing w:before="0" w:beforeAutospacing="0" w:after="0" w:afterAutospacing="0"/>
              <w:jc w:val="center"/>
              <w:rPr>
                <w:b w:val="0"/>
              </w:rPr>
            </w:pPr>
            <w:r w:rsidRPr="0057677C">
              <w:rPr>
                <w:b w:val="0"/>
              </w:rPr>
              <w:t xml:space="preserve">обязанностей </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sz w:val="24"/>
                <w:szCs w:val="24"/>
              </w:rPr>
            </w:pPr>
            <w:r w:rsidRPr="0057677C">
              <w:rPr>
                <w:rFonts w:ascii="Times New Roman" w:hAnsi="Times New Roman"/>
                <w:sz w:val="24"/>
                <w:szCs w:val="24"/>
              </w:rPr>
              <w:t xml:space="preserve">2.9. Разработка комплексных планов по охране труда и </w:t>
            </w:r>
            <w:r w:rsidRPr="0057677C">
              <w:rPr>
                <w:rFonts w:ascii="Times New Roman" w:hAnsi="Times New Roman"/>
                <w:sz w:val="24"/>
                <w:szCs w:val="24"/>
              </w:rPr>
              <w:lastRenderedPageBreak/>
              <w:t>укреплению здоровья работников</w:t>
            </w:r>
          </w:p>
        </w:tc>
        <w:tc>
          <w:tcPr>
            <w:tcW w:w="2125" w:type="dxa"/>
            <w:gridSpan w:val="3"/>
          </w:tcPr>
          <w:p w:rsidR="00312A4C" w:rsidRPr="0057677C" w:rsidRDefault="00312A4C" w:rsidP="00CE5E2C">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Работодатели</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pStyle w:val="4"/>
              <w:tabs>
                <w:tab w:val="left" w:pos="4536"/>
              </w:tabs>
              <w:spacing w:before="0" w:beforeAutospacing="0" w:after="0" w:afterAutospacing="0"/>
              <w:jc w:val="center"/>
              <w:rPr>
                <w:b w:val="0"/>
              </w:rPr>
            </w:pPr>
            <w:r w:rsidRPr="0057677C">
              <w:rPr>
                <w:b w:val="0"/>
              </w:rPr>
              <w:t>Внедрение комплексных планов</w:t>
            </w:r>
            <w:r w:rsidRPr="0057677C">
              <w:t xml:space="preserve"> </w:t>
            </w:r>
            <w:r w:rsidRPr="0057677C">
              <w:rPr>
                <w:b w:val="0"/>
              </w:rPr>
              <w:t xml:space="preserve">по </w:t>
            </w:r>
            <w:r w:rsidRPr="0057677C">
              <w:rPr>
                <w:b w:val="0"/>
              </w:rPr>
              <w:lastRenderedPageBreak/>
              <w:t>охране труда и укреплению здоровья работников</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lastRenderedPageBreak/>
              <w:t>2.9. Укомплектование первичными средствами пожаротушения зданий</w:t>
            </w:r>
          </w:p>
        </w:tc>
        <w:tc>
          <w:tcPr>
            <w:tcW w:w="2125" w:type="dxa"/>
            <w:gridSpan w:val="3"/>
            <w:vAlign w:val="center"/>
          </w:tcPr>
          <w:p w:rsidR="00312A4C" w:rsidRPr="0057677C" w:rsidRDefault="00312A4C" w:rsidP="00CE5E2C">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8,0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8,0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312A4C" w:rsidRPr="0057677C" w:rsidTr="00CE5E2C">
        <w:tc>
          <w:tcPr>
            <w:tcW w:w="2801" w:type="dxa"/>
            <w:gridSpan w:val="3"/>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2.10.Проверка параметров огнетушителей </w:t>
            </w:r>
          </w:p>
        </w:tc>
        <w:tc>
          <w:tcPr>
            <w:tcW w:w="2125" w:type="dxa"/>
            <w:gridSpan w:val="3"/>
            <w:vAlign w:val="center"/>
          </w:tcPr>
          <w:p w:rsidR="00312A4C" w:rsidRPr="0057677C" w:rsidRDefault="00312A4C" w:rsidP="00CE5E2C">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70,2</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40,2</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15,0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bCs/>
                <w:sz w:val="24"/>
                <w:szCs w:val="24"/>
              </w:rPr>
              <w:t>Обеспечение пожарной безопасности</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2.11. Проведение огнезащитной обработки чердачных перекрытий</w:t>
            </w:r>
          </w:p>
        </w:tc>
        <w:tc>
          <w:tcPr>
            <w:tcW w:w="2125" w:type="dxa"/>
            <w:gridSpan w:val="3"/>
            <w:vAlign w:val="center"/>
          </w:tcPr>
          <w:p w:rsidR="00312A4C" w:rsidRPr="0057677C" w:rsidRDefault="00312A4C" w:rsidP="00CE5E2C">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7</w:t>
            </w:r>
            <w:r w:rsidRPr="0057677C">
              <w:rPr>
                <w:rFonts w:ascii="Times New Roman" w:hAnsi="Times New Roman"/>
                <w:sz w:val="24"/>
                <w:szCs w:val="24"/>
              </w:rPr>
              <w:t>0,0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20,0</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50,0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2.12.Установка автоматической пожарной сигнализации</w:t>
            </w:r>
          </w:p>
        </w:tc>
        <w:tc>
          <w:tcPr>
            <w:tcW w:w="2125" w:type="dxa"/>
            <w:gridSpan w:val="3"/>
            <w:vAlign w:val="center"/>
          </w:tcPr>
          <w:p w:rsidR="00312A4C" w:rsidRPr="0057677C" w:rsidRDefault="00312A4C" w:rsidP="00CE5E2C">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2.13. Ремонт административных зданий</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269,7</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269,7</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bCs/>
                <w:sz w:val="24"/>
                <w:szCs w:val="24"/>
              </w:rPr>
            </w:pP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 xml:space="preserve">2.14. Приобретение автомобилей для территориальных отделов администрации </w:t>
            </w:r>
            <w:proofErr w:type="spellStart"/>
            <w:r w:rsidRPr="0057677C">
              <w:rPr>
                <w:rFonts w:ascii="Times New Roman" w:hAnsi="Times New Roman"/>
                <w:bCs/>
                <w:sz w:val="24"/>
                <w:szCs w:val="24"/>
              </w:rPr>
              <w:t>Каргопольского</w:t>
            </w:r>
            <w:proofErr w:type="spellEnd"/>
            <w:r w:rsidRPr="0057677C">
              <w:rPr>
                <w:rFonts w:ascii="Times New Roman" w:hAnsi="Times New Roman"/>
                <w:bCs/>
                <w:sz w:val="24"/>
                <w:szCs w:val="24"/>
              </w:rPr>
              <w:t xml:space="preserve"> муниципального округа</w:t>
            </w:r>
          </w:p>
        </w:tc>
        <w:tc>
          <w:tcPr>
            <w:tcW w:w="2125"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Областной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4052,3</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852,3</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3</w:t>
            </w:r>
            <w:r>
              <w:rPr>
                <w:rFonts w:ascii="Times New Roman" w:hAnsi="Times New Roman"/>
                <w:sz w:val="24"/>
                <w:szCs w:val="24"/>
              </w:rPr>
              <w:t>2</w:t>
            </w:r>
            <w:r w:rsidRPr="0057677C">
              <w:rPr>
                <w:rFonts w:ascii="Times New Roman" w:hAnsi="Times New Roman"/>
                <w:sz w:val="24"/>
                <w:szCs w:val="24"/>
              </w:rPr>
              <w:t>00,0</w:t>
            </w: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bCs/>
                <w:sz w:val="24"/>
                <w:szCs w:val="24"/>
              </w:rPr>
              <w:t>Приобретение 4 автомобилей</w:t>
            </w:r>
          </w:p>
        </w:tc>
      </w:tr>
      <w:tr w:rsidR="00312A4C" w:rsidRPr="0057677C" w:rsidTr="00CE5E2C">
        <w:tc>
          <w:tcPr>
            <w:tcW w:w="2801" w:type="dxa"/>
            <w:gridSpan w:val="3"/>
          </w:tcPr>
          <w:p w:rsidR="00312A4C" w:rsidRPr="0057677C" w:rsidRDefault="00312A4C" w:rsidP="00CE5E2C">
            <w:pPr>
              <w:pStyle w:val="af7"/>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 xml:space="preserve">2.15 Приобретение микроволновой печи для архивного отдела администрации </w:t>
            </w:r>
            <w:proofErr w:type="spellStart"/>
            <w:r w:rsidRPr="0057677C">
              <w:rPr>
                <w:rFonts w:ascii="Times New Roman" w:hAnsi="Times New Roman"/>
                <w:bCs/>
                <w:sz w:val="24"/>
                <w:szCs w:val="24"/>
              </w:rPr>
              <w:t>Каргопольского</w:t>
            </w:r>
            <w:proofErr w:type="spellEnd"/>
            <w:r w:rsidRPr="0057677C">
              <w:rPr>
                <w:rFonts w:ascii="Times New Roman" w:hAnsi="Times New Roman"/>
                <w:bCs/>
                <w:sz w:val="24"/>
                <w:szCs w:val="24"/>
              </w:rPr>
              <w:t xml:space="preserve"> муниципального округа</w:t>
            </w:r>
          </w:p>
        </w:tc>
        <w:tc>
          <w:tcPr>
            <w:tcW w:w="2125" w:type="dxa"/>
            <w:gridSpan w:val="3"/>
            <w:vAlign w:val="center"/>
          </w:tcPr>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bCs/>
                <w:sz w:val="24"/>
                <w:szCs w:val="24"/>
              </w:rPr>
              <w:t>Начальник архивного отдела</w:t>
            </w:r>
          </w:p>
        </w:tc>
        <w:tc>
          <w:tcPr>
            <w:tcW w:w="2128" w:type="dxa"/>
            <w:gridSpan w:val="3"/>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4,0</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sidRPr="0057677C">
              <w:rPr>
                <w:rFonts w:ascii="Times New Roman" w:hAnsi="Times New Roman"/>
                <w:sz w:val="24"/>
                <w:szCs w:val="24"/>
              </w:rPr>
              <w:t>4,0</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418" w:type="dxa"/>
            <w:vAlign w:val="center"/>
          </w:tcPr>
          <w:p w:rsidR="00312A4C" w:rsidRPr="0057677C" w:rsidRDefault="00312A4C" w:rsidP="00CE5E2C">
            <w:pPr>
              <w:spacing w:after="0" w:line="240" w:lineRule="auto"/>
              <w:jc w:val="center"/>
              <w:rPr>
                <w:rFonts w:ascii="Times New Roman" w:hAnsi="Times New Roman"/>
                <w:sz w:val="24"/>
                <w:szCs w:val="24"/>
              </w:rPr>
            </w:pPr>
          </w:p>
        </w:tc>
        <w:tc>
          <w:tcPr>
            <w:tcW w:w="1984" w:type="dxa"/>
          </w:tcPr>
          <w:p w:rsidR="00312A4C" w:rsidRPr="0057677C" w:rsidRDefault="00312A4C" w:rsidP="00CE5E2C">
            <w:pPr>
              <w:spacing w:after="0" w:line="240" w:lineRule="auto"/>
              <w:jc w:val="center"/>
              <w:rPr>
                <w:rFonts w:ascii="Times New Roman" w:hAnsi="Times New Roman"/>
                <w:sz w:val="24"/>
                <w:szCs w:val="24"/>
              </w:rPr>
            </w:pPr>
          </w:p>
          <w:p w:rsidR="00312A4C" w:rsidRPr="0057677C" w:rsidRDefault="00312A4C" w:rsidP="00CE5E2C">
            <w:pPr>
              <w:spacing w:after="0" w:line="240" w:lineRule="auto"/>
              <w:jc w:val="center"/>
              <w:rPr>
                <w:rFonts w:ascii="Times New Roman" w:hAnsi="Times New Roman"/>
                <w:bCs/>
                <w:sz w:val="24"/>
                <w:szCs w:val="24"/>
              </w:rPr>
            </w:pPr>
            <w:r w:rsidRPr="0057677C">
              <w:rPr>
                <w:rFonts w:ascii="Times New Roman" w:hAnsi="Times New Roman"/>
                <w:sz w:val="24"/>
                <w:szCs w:val="24"/>
              </w:rPr>
              <w:t>Приобретение 1 микроволновой печи</w:t>
            </w:r>
          </w:p>
        </w:tc>
      </w:tr>
      <w:tr w:rsidR="00312A4C" w:rsidRPr="0057677C" w:rsidTr="00CE5E2C">
        <w:tc>
          <w:tcPr>
            <w:tcW w:w="2801" w:type="dxa"/>
            <w:gridSpan w:val="3"/>
            <w:vMerge w:val="restart"/>
          </w:tcPr>
          <w:p w:rsidR="00312A4C" w:rsidRPr="0057677C" w:rsidRDefault="00312A4C" w:rsidP="00CE5E2C">
            <w:pPr>
              <w:suppressAutoHyphens/>
              <w:autoSpaceDE w:val="0"/>
              <w:autoSpaceDN w:val="0"/>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 xml:space="preserve">Всего по подпрограмме </w:t>
            </w:r>
            <w:r w:rsidRPr="0057677C">
              <w:rPr>
                <w:rFonts w:ascii="Times New Roman" w:hAnsi="Times New Roman"/>
                <w:b/>
                <w:bCs/>
                <w:sz w:val="24"/>
                <w:szCs w:val="24"/>
                <w:lang w:eastAsia="ru-RU"/>
              </w:rPr>
              <w:lastRenderedPageBreak/>
              <w:t xml:space="preserve">№ 4 </w:t>
            </w:r>
            <w:r w:rsidRPr="0057677C">
              <w:rPr>
                <w:rFonts w:ascii="Times New Roman" w:hAnsi="Times New Roman"/>
                <w:b/>
                <w:sz w:val="24"/>
                <w:szCs w:val="24"/>
                <w:lang w:eastAsia="ru-RU"/>
              </w:rPr>
              <w:t xml:space="preserve">«Улучшение условий и охраны труда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w:t>
            </w:r>
            <w:r w:rsidRPr="0057677C">
              <w:rPr>
                <w:rFonts w:ascii="Times New Roman" w:hAnsi="Times New Roman"/>
                <w:b/>
                <w:sz w:val="24"/>
                <w:szCs w:val="24"/>
                <w:lang w:eastAsia="ru-RU"/>
              </w:rPr>
              <w:t xml:space="preserve"> на 2021-2024 годы»</w:t>
            </w:r>
          </w:p>
        </w:tc>
        <w:tc>
          <w:tcPr>
            <w:tcW w:w="2125" w:type="dxa"/>
            <w:gridSpan w:val="3"/>
            <w:vMerge w:val="restart"/>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tcPr>
          <w:p w:rsidR="00312A4C" w:rsidRPr="0057677C" w:rsidRDefault="00312A4C" w:rsidP="00CE5E2C">
            <w:pPr>
              <w:spacing w:after="0" w:line="240" w:lineRule="auto"/>
              <w:rPr>
                <w:rFonts w:ascii="Times New Roman" w:hAnsi="Times New Roman"/>
                <w:b/>
                <w:sz w:val="24"/>
                <w:szCs w:val="24"/>
                <w:lang w:eastAsia="ru-RU"/>
              </w:rPr>
            </w:pPr>
            <w:r w:rsidRPr="0057677C">
              <w:rPr>
                <w:rFonts w:ascii="Times New Roman" w:hAnsi="Times New Roman"/>
                <w:b/>
                <w:bCs/>
                <w:sz w:val="24"/>
                <w:szCs w:val="24"/>
                <w:lang w:eastAsia="ru-RU"/>
              </w:rPr>
              <w:t>Итого:</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6192,4</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sidRPr="007D4474">
              <w:rPr>
                <w:rFonts w:ascii="Times New Roman" w:hAnsi="Times New Roman"/>
                <w:b/>
                <w:sz w:val="24"/>
                <w:szCs w:val="24"/>
              </w:rPr>
              <w:t>470,1</w:t>
            </w:r>
          </w:p>
        </w:tc>
        <w:tc>
          <w:tcPr>
            <w:tcW w:w="1275" w:type="dxa"/>
            <w:gridSpan w:val="2"/>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3960,0</w:t>
            </w:r>
          </w:p>
        </w:tc>
        <w:tc>
          <w:tcPr>
            <w:tcW w:w="1418"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455,2</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rPr>
          <w:trHeight w:val="799"/>
        </w:trPr>
        <w:tc>
          <w:tcPr>
            <w:tcW w:w="2801" w:type="dxa"/>
            <w:gridSpan w:val="3"/>
            <w:vMerge/>
          </w:tcPr>
          <w:p w:rsidR="00312A4C" w:rsidRPr="0057677C" w:rsidRDefault="00312A4C" w:rsidP="00CE5E2C">
            <w:pPr>
              <w:spacing w:after="0" w:line="240" w:lineRule="auto"/>
              <w:rPr>
                <w:rFonts w:ascii="Times New Roman" w:hAnsi="Times New Roman"/>
                <w:b/>
                <w:bCs/>
                <w:sz w:val="24"/>
                <w:szCs w:val="24"/>
                <w:lang w:eastAsia="ru-RU"/>
              </w:rPr>
            </w:pPr>
          </w:p>
        </w:tc>
        <w:tc>
          <w:tcPr>
            <w:tcW w:w="2125" w:type="dxa"/>
            <w:gridSpan w:val="3"/>
            <w:vMerge/>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514,2</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sidRPr="007D4474">
              <w:rPr>
                <w:rFonts w:ascii="Times New Roman" w:hAnsi="Times New Roman"/>
                <w:b/>
                <w:sz w:val="24"/>
                <w:szCs w:val="24"/>
              </w:rPr>
              <w:t>104,0</w:t>
            </w:r>
          </w:p>
        </w:tc>
        <w:tc>
          <w:tcPr>
            <w:tcW w:w="1275" w:type="dxa"/>
            <w:gridSpan w:val="2"/>
            <w:vAlign w:val="center"/>
          </w:tcPr>
          <w:p w:rsidR="00312A4C" w:rsidRPr="007D4474" w:rsidRDefault="00312A4C" w:rsidP="00CE5E2C">
            <w:pPr>
              <w:spacing w:after="0" w:line="240" w:lineRule="auto"/>
              <w:jc w:val="center"/>
              <w:rPr>
                <w:rFonts w:ascii="Times New Roman" w:hAnsi="Times New Roman"/>
                <w:b/>
                <w:sz w:val="24"/>
                <w:szCs w:val="24"/>
              </w:rPr>
            </w:pPr>
            <w:r w:rsidRPr="007D4474">
              <w:rPr>
                <w:rFonts w:ascii="Times New Roman" w:hAnsi="Times New Roman"/>
                <w:b/>
                <w:sz w:val="24"/>
                <w:szCs w:val="24"/>
              </w:rPr>
              <w:t>85,5</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324,7</w:t>
            </w:r>
          </w:p>
        </w:tc>
        <w:tc>
          <w:tcPr>
            <w:tcW w:w="1418" w:type="dxa"/>
            <w:vAlign w:val="center"/>
          </w:tcPr>
          <w:p w:rsidR="00312A4C" w:rsidRPr="007D4474" w:rsidRDefault="00312A4C" w:rsidP="00CE5E2C">
            <w:pPr>
              <w:spacing w:after="0" w:line="240" w:lineRule="auto"/>
              <w:jc w:val="center"/>
              <w:rPr>
                <w:rFonts w:ascii="Times New Roman" w:hAnsi="Times New Roman"/>
                <w:b/>
                <w:sz w:val="24"/>
                <w:szCs w:val="24"/>
              </w:rPr>
            </w:pP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c>
          <w:tcPr>
            <w:tcW w:w="2801" w:type="dxa"/>
            <w:gridSpan w:val="3"/>
            <w:vMerge/>
          </w:tcPr>
          <w:p w:rsidR="00312A4C" w:rsidRPr="0057677C" w:rsidRDefault="00312A4C" w:rsidP="00CE5E2C">
            <w:pPr>
              <w:widowControl w:val="0"/>
              <w:autoSpaceDE w:val="0"/>
              <w:autoSpaceDN w:val="0"/>
              <w:adjustRightInd w:val="0"/>
              <w:spacing w:after="0" w:line="240" w:lineRule="auto"/>
              <w:rPr>
                <w:rFonts w:ascii="Times New Roman" w:hAnsi="Times New Roman"/>
                <w:bCs/>
                <w:sz w:val="24"/>
                <w:szCs w:val="24"/>
                <w:lang w:eastAsia="ru-RU"/>
              </w:rPr>
            </w:pPr>
          </w:p>
        </w:tc>
        <w:tc>
          <w:tcPr>
            <w:tcW w:w="2125" w:type="dxa"/>
            <w:gridSpan w:val="3"/>
            <w:vMerge/>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312A4C" w:rsidRPr="0057677C" w:rsidRDefault="00312A4C" w:rsidP="00CE5E2C">
            <w:pPr>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областной бюджет</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5678,2</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sidRPr="007D4474">
              <w:rPr>
                <w:rFonts w:ascii="Times New Roman" w:hAnsi="Times New Roman"/>
                <w:b/>
                <w:sz w:val="24"/>
                <w:szCs w:val="24"/>
              </w:rPr>
              <w:t>366,1</w:t>
            </w:r>
          </w:p>
        </w:tc>
        <w:tc>
          <w:tcPr>
            <w:tcW w:w="1275" w:type="dxa"/>
            <w:gridSpan w:val="2"/>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1221,6</w:t>
            </w:r>
          </w:p>
        </w:tc>
        <w:tc>
          <w:tcPr>
            <w:tcW w:w="1276"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3635,3</w:t>
            </w:r>
          </w:p>
        </w:tc>
        <w:tc>
          <w:tcPr>
            <w:tcW w:w="1418" w:type="dxa"/>
            <w:vAlign w:val="center"/>
          </w:tcPr>
          <w:p w:rsidR="00312A4C" w:rsidRPr="007D4474"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455,2</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rPr>
          <w:trHeight w:val="691"/>
        </w:trPr>
        <w:tc>
          <w:tcPr>
            <w:tcW w:w="15559" w:type="dxa"/>
            <w:gridSpan w:val="16"/>
          </w:tcPr>
          <w:p w:rsidR="00312A4C" w:rsidRDefault="00312A4C" w:rsidP="00CE5E2C">
            <w:pPr>
              <w:suppressAutoHyphens/>
              <w:autoSpaceDE w:val="0"/>
              <w:autoSpaceDN w:val="0"/>
              <w:spacing w:after="0" w:line="240" w:lineRule="auto"/>
              <w:jc w:val="center"/>
              <w:rPr>
                <w:rFonts w:ascii="Times New Roman" w:hAnsi="Times New Roman"/>
                <w:b/>
                <w:sz w:val="24"/>
                <w:szCs w:val="24"/>
                <w:lang w:eastAsia="ru-RU"/>
              </w:rPr>
            </w:pPr>
          </w:p>
          <w:p w:rsidR="00312A4C" w:rsidRDefault="00312A4C" w:rsidP="00CE5E2C">
            <w:pPr>
              <w:suppressAutoHyphens/>
              <w:autoSpaceDE w:val="0"/>
              <w:autoSpaceDN w:val="0"/>
              <w:spacing w:after="0" w:line="240" w:lineRule="auto"/>
              <w:jc w:val="center"/>
              <w:rPr>
                <w:rFonts w:ascii="Times New Roman" w:hAnsi="Times New Roman"/>
                <w:b/>
                <w:bCs/>
                <w:sz w:val="24"/>
                <w:szCs w:val="24"/>
                <w:lang w:eastAsia="ru-RU"/>
              </w:rPr>
            </w:pPr>
            <w:r w:rsidRPr="00916A1D">
              <w:rPr>
                <w:rFonts w:ascii="Times New Roman" w:hAnsi="Times New Roman"/>
                <w:b/>
                <w:sz w:val="24"/>
                <w:szCs w:val="24"/>
                <w:lang w:eastAsia="ru-RU"/>
              </w:rPr>
              <w:t xml:space="preserve">Подпрограмма № 5 </w:t>
            </w:r>
            <w:r w:rsidRPr="00916A1D">
              <w:rPr>
                <w:rFonts w:ascii="Times New Roman" w:hAnsi="Times New Roman"/>
                <w:b/>
                <w:bCs/>
                <w:sz w:val="24"/>
                <w:szCs w:val="24"/>
                <w:lang w:eastAsia="ru-RU"/>
              </w:rPr>
              <w:t xml:space="preserve">«Материально-техническое обеспечение деятельности </w:t>
            </w:r>
            <w:r w:rsidRPr="00916A1D">
              <w:rPr>
                <w:rFonts w:ascii="Times New Roman" w:hAnsi="Times New Roman"/>
                <w:b/>
                <w:bCs/>
                <w:sz w:val="24"/>
                <w:szCs w:val="24"/>
                <w:lang w:eastAsia="ru-RU"/>
              </w:rPr>
              <w:br/>
              <w:t>органов местного самоуправления</w:t>
            </w:r>
            <w:r w:rsidRPr="00916A1D">
              <w:rPr>
                <w:rFonts w:ascii="Times New Roman" w:hAnsi="Times New Roman"/>
                <w:b/>
                <w:sz w:val="24"/>
                <w:szCs w:val="24"/>
              </w:rPr>
              <w:t xml:space="preserve"> на 2021-2024 годы</w:t>
            </w:r>
            <w:r w:rsidRPr="00916A1D">
              <w:rPr>
                <w:rFonts w:ascii="Times New Roman" w:hAnsi="Times New Roman"/>
                <w:b/>
                <w:bCs/>
                <w:sz w:val="24"/>
                <w:szCs w:val="24"/>
                <w:lang w:eastAsia="ru-RU"/>
              </w:rPr>
              <w:t>»</w:t>
            </w:r>
          </w:p>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c>
          <w:tcPr>
            <w:tcW w:w="15559" w:type="dxa"/>
            <w:gridSpan w:val="16"/>
          </w:tcPr>
          <w:p w:rsidR="00312A4C" w:rsidRPr="00916A1D" w:rsidRDefault="00312A4C" w:rsidP="00CE5E2C">
            <w:pPr>
              <w:suppressAutoHyphens/>
              <w:autoSpaceDE w:val="0"/>
              <w:autoSpaceDN w:val="0"/>
              <w:spacing w:after="0" w:line="240" w:lineRule="auto"/>
              <w:jc w:val="center"/>
              <w:rPr>
                <w:rFonts w:ascii="Times New Roman" w:hAnsi="Times New Roman"/>
                <w:bCs/>
                <w:sz w:val="24"/>
                <w:szCs w:val="24"/>
                <w:lang w:eastAsia="ru-RU"/>
              </w:rPr>
            </w:pPr>
            <w:r>
              <w:rPr>
                <w:rFonts w:ascii="Times New Roman" w:hAnsi="Times New Roman"/>
                <w:sz w:val="24"/>
                <w:szCs w:val="24"/>
              </w:rPr>
              <w:t xml:space="preserve">Задача 1. </w:t>
            </w:r>
            <w:r w:rsidRPr="00535A63">
              <w:rPr>
                <w:rFonts w:ascii="Times New Roman" w:hAnsi="Times New Roman"/>
                <w:sz w:val="24"/>
                <w:szCs w:val="24"/>
              </w:rPr>
              <w:t>Обеспечение деятельности подведомственных учреждений</w:t>
            </w:r>
          </w:p>
        </w:tc>
      </w:tr>
      <w:tr w:rsidR="00312A4C" w:rsidRPr="0057677C" w:rsidTr="00CE5E2C">
        <w:tc>
          <w:tcPr>
            <w:tcW w:w="2801" w:type="dxa"/>
            <w:gridSpan w:val="3"/>
          </w:tcPr>
          <w:p w:rsidR="00312A4C" w:rsidRPr="00535A63" w:rsidRDefault="00312A4C" w:rsidP="00CE5E2C">
            <w:pPr>
              <w:widowControl w:val="0"/>
              <w:autoSpaceDE w:val="0"/>
              <w:autoSpaceDN w:val="0"/>
              <w:adjustRightInd w:val="0"/>
              <w:spacing w:after="0" w:line="240" w:lineRule="auto"/>
              <w:rPr>
                <w:rFonts w:ascii="Times New Roman" w:hAnsi="Times New Roman"/>
                <w:bCs/>
                <w:sz w:val="24"/>
                <w:szCs w:val="24"/>
                <w:lang w:eastAsia="ru-RU"/>
              </w:rPr>
            </w:pPr>
            <w:r w:rsidRPr="00535A63">
              <w:rPr>
                <w:rFonts w:ascii="Times New Roman" w:hAnsi="Times New Roman"/>
                <w:sz w:val="24"/>
                <w:szCs w:val="24"/>
              </w:rPr>
              <w:t>1.</w:t>
            </w:r>
            <w:r>
              <w:rPr>
                <w:rFonts w:ascii="Times New Roman" w:hAnsi="Times New Roman"/>
                <w:sz w:val="24"/>
                <w:szCs w:val="24"/>
              </w:rPr>
              <w:t xml:space="preserve">1. </w:t>
            </w:r>
            <w:r w:rsidRPr="00535A63">
              <w:rPr>
                <w:rFonts w:ascii="Times New Roman" w:hAnsi="Times New Roman"/>
                <w:sz w:val="24"/>
                <w:szCs w:val="24"/>
              </w:rPr>
              <w:t>Финансирование по утвержденной смете расходов МКУ «ЭТУ»</w:t>
            </w:r>
          </w:p>
        </w:tc>
        <w:tc>
          <w:tcPr>
            <w:tcW w:w="2125" w:type="dxa"/>
            <w:gridSpan w:val="3"/>
            <w:vAlign w:val="center"/>
          </w:tcPr>
          <w:p w:rsidR="00312A4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r>
              <w:rPr>
                <w:rFonts w:ascii="Times New Roman" w:hAnsi="Times New Roman" w:cs="Arial"/>
                <w:bCs/>
                <w:sz w:val="24"/>
                <w:szCs w:val="24"/>
                <w:lang w:eastAsia="ru-RU"/>
              </w:rPr>
              <w:t xml:space="preserve">Отдел бухгалтерского учета администрации </w:t>
            </w:r>
            <w:proofErr w:type="spellStart"/>
            <w:r>
              <w:rPr>
                <w:rFonts w:ascii="Times New Roman" w:hAnsi="Times New Roman" w:cs="Arial"/>
                <w:bCs/>
                <w:sz w:val="24"/>
                <w:szCs w:val="24"/>
                <w:lang w:eastAsia="ru-RU"/>
              </w:rPr>
              <w:t>Каргопольского</w:t>
            </w:r>
            <w:proofErr w:type="spellEnd"/>
            <w:r>
              <w:rPr>
                <w:rFonts w:ascii="Times New Roman" w:hAnsi="Times New Roman" w:cs="Arial"/>
                <w:bCs/>
                <w:sz w:val="24"/>
                <w:szCs w:val="24"/>
                <w:lang w:eastAsia="ru-RU"/>
              </w:rPr>
              <w:t xml:space="preserve"> муниципального округа</w:t>
            </w:r>
          </w:p>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r>
              <w:rPr>
                <w:rFonts w:ascii="Times New Roman" w:hAnsi="Times New Roman" w:cs="Arial"/>
                <w:bCs/>
                <w:sz w:val="24"/>
                <w:szCs w:val="24"/>
                <w:lang w:eastAsia="ru-RU"/>
              </w:rPr>
              <w:t>МКУ «ЭТУ»</w:t>
            </w:r>
          </w:p>
        </w:tc>
        <w:tc>
          <w:tcPr>
            <w:tcW w:w="2128" w:type="dxa"/>
            <w:gridSpan w:val="3"/>
            <w:vAlign w:val="center"/>
          </w:tcPr>
          <w:p w:rsidR="00312A4C" w:rsidRPr="0057677C" w:rsidRDefault="00312A4C" w:rsidP="00CE5E2C">
            <w:pPr>
              <w:spacing w:after="0" w:line="240" w:lineRule="auto"/>
              <w:rPr>
                <w:rFonts w:ascii="Times New Roman" w:hAnsi="Times New Roman"/>
                <w:b/>
                <w:bCs/>
                <w:sz w:val="24"/>
                <w:szCs w:val="24"/>
                <w:lang w:eastAsia="ru-RU"/>
              </w:rPr>
            </w:pPr>
            <w:r w:rsidRPr="0057677C">
              <w:rPr>
                <w:rFonts w:ascii="Times New Roman" w:hAnsi="Times New Roman"/>
                <w:sz w:val="24"/>
                <w:szCs w:val="24"/>
              </w:rPr>
              <w:t>местный бюджет</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55127,5</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5681,3</w:t>
            </w:r>
          </w:p>
        </w:tc>
        <w:tc>
          <w:tcPr>
            <w:tcW w:w="1275" w:type="dxa"/>
            <w:gridSpan w:val="2"/>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16699,2</w:t>
            </w:r>
          </w:p>
        </w:tc>
        <w:tc>
          <w:tcPr>
            <w:tcW w:w="1276" w:type="dxa"/>
            <w:vAlign w:val="center"/>
          </w:tcPr>
          <w:p w:rsidR="00312A4C" w:rsidRPr="0057677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18397,9</w:t>
            </w:r>
          </w:p>
        </w:tc>
        <w:tc>
          <w:tcPr>
            <w:tcW w:w="1418" w:type="dxa"/>
            <w:vAlign w:val="center"/>
          </w:tcPr>
          <w:p w:rsidR="00312A4C"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14349,1</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rPr>
          <w:trHeight w:val="551"/>
        </w:trPr>
        <w:tc>
          <w:tcPr>
            <w:tcW w:w="2801" w:type="dxa"/>
            <w:gridSpan w:val="3"/>
            <w:vMerge w:val="restart"/>
          </w:tcPr>
          <w:p w:rsidR="00312A4C" w:rsidRPr="0057677C" w:rsidRDefault="00312A4C" w:rsidP="00CE5E2C">
            <w:pPr>
              <w:suppressAutoHyphens/>
              <w:autoSpaceDE w:val="0"/>
              <w:autoSpaceDN w:val="0"/>
              <w:spacing w:after="0" w:line="240" w:lineRule="auto"/>
              <w:rPr>
                <w:rFonts w:ascii="Times New Roman" w:hAnsi="Times New Roman"/>
                <w:bCs/>
                <w:sz w:val="24"/>
                <w:szCs w:val="24"/>
                <w:lang w:eastAsia="ru-RU"/>
              </w:rPr>
            </w:pPr>
            <w:r w:rsidRPr="0057677C">
              <w:rPr>
                <w:rFonts w:ascii="Times New Roman" w:hAnsi="Times New Roman"/>
                <w:b/>
                <w:bCs/>
                <w:sz w:val="24"/>
                <w:szCs w:val="24"/>
                <w:lang w:eastAsia="ru-RU"/>
              </w:rPr>
              <w:t xml:space="preserve">Всего по </w:t>
            </w:r>
            <w:proofErr w:type="spellStart"/>
            <w:r w:rsidRPr="0057677C">
              <w:rPr>
                <w:rFonts w:ascii="Times New Roman" w:hAnsi="Times New Roman"/>
                <w:b/>
                <w:bCs/>
                <w:sz w:val="24"/>
                <w:szCs w:val="24"/>
                <w:lang w:eastAsia="ru-RU"/>
              </w:rPr>
              <w:t>подпрограмме</w:t>
            </w:r>
            <w:r w:rsidRPr="00916A1D">
              <w:rPr>
                <w:rFonts w:ascii="Times New Roman" w:hAnsi="Times New Roman"/>
                <w:b/>
                <w:sz w:val="24"/>
                <w:szCs w:val="24"/>
                <w:lang w:eastAsia="ru-RU"/>
              </w:rPr>
              <w:t>№</w:t>
            </w:r>
            <w:proofErr w:type="spellEnd"/>
            <w:r w:rsidRPr="00916A1D">
              <w:rPr>
                <w:rFonts w:ascii="Times New Roman" w:hAnsi="Times New Roman"/>
                <w:b/>
                <w:sz w:val="24"/>
                <w:szCs w:val="24"/>
                <w:lang w:eastAsia="ru-RU"/>
              </w:rPr>
              <w:t xml:space="preserve"> 5 </w:t>
            </w:r>
            <w:r w:rsidRPr="00916A1D">
              <w:rPr>
                <w:rFonts w:ascii="Times New Roman" w:hAnsi="Times New Roman"/>
                <w:b/>
                <w:bCs/>
                <w:sz w:val="24"/>
                <w:szCs w:val="24"/>
                <w:lang w:eastAsia="ru-RU"/>
              </w:rPr>
              <w:t xml:space="preserve">«Материально-техническое обеспечение деятельности </w:t>
            </w:r>
            <w:r w:rsidRPr="00916A1D">
              <w:rPr>
                <w:rFonts w:ascii="Times New Roman" w:hAnsi="Times New Roman"/>
                <w:b/>
                <w:bCs/>
                <w:sz w:val="24"/>
                <w:szCs w:val="24"/>
                <w:lang w:eastAsia="ru-RU"/>
              </w:rPr>
              <w:br/>
              <w:t>органов местного самоуправления</w:t>
            </w:r>
            <w:r w:rsidRPr="00916A1D">
              <w:rPr>
                <w:rFonts w:ascii="Times New Roman" w:hAnsi="Times New Roman"/>
                <w:b/>
                <w:sz w:val="24"/>
                <w:szCs w:val="24"/>
              </w:rPr>
              <w:t xml:space="preserve"> на 2021-2024 годы</w:t>
            </w:r>
            <w:r w:rsidRPr="00916A1D">
              <w:rPr>
                <w:rFonts w:ascii="Times New Roman" w:hAnsi="Times New Roman"/>
                <w:b/>
                <w:bCs/>
                <w:sz w:val="24"/>
                <w:szCs w:val="24"/>
                <w:lang w:eastAsia="ru-RU"/>
              </w:rPr>
              <w:t>»</w:t>
            </w:r>
          </w:p>
        </w:tc>
        <w:tc>
          <w:tcPr>
            <w:tcW w:w="2125" w:type="dxa"/>
            <w:gridSpan w:val="3"/>
            <w:vMerge w:val="restart"/>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tcPr>
          <w:p w:rsidR="00312A4C" w:rsidRPr="0057677C" w:rsidRDefault="00312A4C" w:rsidP="00CE5E2C">
            <w:pPr>
              <w:spacing w:after="0" w:line="240" w:lineRule="auto"/>
              <w:rPr>
                <w:rFonts w:ascii="Times New Roman" w:hAnsi="Times New Roman"/>
                <w:b/>
                <w:sz w:val="24"/>
                <w:szCs w:val="24"/>
                <w:lang w:eastAsia="ru-RU"/>
              </w:rPr>
            </w:pPr>
            <w:r w:rsidRPr="0057677C">
              <w:rPr>
                <w:rFonts w:ascii="Times New Roman" w:hAnsi="Times New Roman"/>
                <w:b/>
                <w:bCs/>
                <w:sz w:val="24"/>
                <w:szCs w:val="24"/>
                <w:lang w:eastAsia="ru-RU"/>
              </w:rPr>
              <w:t>Итого:</w:t>
            </w:r>
          </w:p>
        </w:tc>
        <w:tc>
          <w:tcPr>
            <w:tcW w:w="1276" w:type="dxa"/>
            <w:vAlign w:val="center"/>
          </w:tcPr>
          <w:p w:rsidR="00312A4C" w:rsidRPr="001A187E" w:rsidRDefault="00312A4C" w:rsidP="00CE5E2C">
            <w:pPr>
              <w:spacing w:after="0" w:line="240" w:lineRule="auto"/>
              <w:jc w:val="center"/>
              <w:rPr>
                <w:rFonts w:ascii="Times New Roman" w:hAnsi="Times New Roman"/>
                <w:b/>
                <w:sz w:val="24"/>
                <w:szCs w:val="24"/>
              </w:rPr>
            </w:pPr>
            <w:r w:rsidRPr="001A187E">
              <w:rPr>
                <w:rFonts w:ascii="Times New Roman" w:hAnsi="Times New Roman"/>
                <w:b/>
                <w:sz w:val="24"/>
                <w:szCs w:val="24"/>
              </w:rPr>
              <w:t>55127,5</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5681,3</w:t>
            </w:r>
          </w:p>
        </w:tc>
        <w:tc>
          <w:tcPr>
            <w:tcW w:w="1275" w:type="dxa"/>
            <w:gridSpan w:val="2"/>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16699,2</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18397,9</w:t>
            </w:r>
          </w:p>
        </w:tc>
        <w:tc>
          <w:tcPr>
            <w:tcW w:w="1418" w:type="dxa"/>
            <w:vAlign w:val="center"/>
          </w:tcPr>
          <w:p w:rsidR="00312A4C" w:rsidRPr="001A187E" w:rsidRDefault="00312A4C" w:rsidP="00CE5E2C">
            <w:pPr>
              <w:spacing w:after="0" w:line="240" w:lineRule="auto"/>
              <w:jc w:val="center"/>
              <w:rPr>
                <w:rFonts w:ascii="Times New Roman" w:hAnsi="Times New Roman"/>
                <w:b/>
                <w:sz w:val="24"/>
                <w:szCs w:val="24"/>
              </w:rPr>
            </w:pPr>
            <w:r w:rsidRPr="001A187E">
              <w:rPr>
                <w:rFonts w:ascii="Times New Roman" w:hAnsi="Times New Roman"/>
                <w:b/>
                <w:sz w:val="24"/>
                <w:szCs w:val="24"/>
              </w:rPr>
              <w:t>14349,1</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rPr>
          <w:trHeight w:val="674"/>
        </w:trPr>
        <w:tc>
          <w:tcPr>
            <w:tcW w:w="2801" w:type="dxa"/>
            <w:gridSpan w:val="3"/>
            <w:vMerge/>
          </w:tcPr>
          <w:p w:rsidR="00312A4C" w:rsidRPr="0057677C" w:rsidRDefault="00312A4C" w:rsidP="00CE5E2C">
            <w:pPr>
              <w:suppressAutoHyphens/>
              <w:autoSpaceDE w:val="0"/>
              <w:autoSpaceDN w:val="0"/>
              <w:spacing w:after="0" w:line="240" w:lineRule="auto"/>
              <w:rPr>
                <w:rFonts w:ascii="Times New Roman" w:hAnsi="Times New Roman"/>
                <w:b/>
                <w:bCs/>
                <w:sz w:val="24"/>
                <w:szCs w:val="24"/>
                <w:lang w:eastAsia="ru-RU"/>
              </w:rPr>
            </w:pPr>
          </w:p>
        </w:tc>
        <w:tc>
          <w:tcPr>
            <w:tcW w:w="2125" w:type="dxa"/>
            <w:gridSpan w:val="3"/>
            <w:vMerge/>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312A4C" w:rsidRPr="0057677C" w:rsidRDefault="00312A4C" w:rsidP="00CE5E2C">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312A4C" w:rsidRPr="001A187E" w:rsidRDefault="00312A4C" w:rsidP="00CE5E2C">
            <w:pPr>
              <w:spacing w:after="0" w:line="240" w:lineRule="auto"/>
              <w:jc w:val="center"/>
              <w:rPr>
                <w:rFonts w:ascii="Times New Roman" w:hAnsi="Times New Roman"/>
                <w:b/>
                <w:sz w:val="24"/>
                <w:szCs w:val="24"/>
              </w:rPr>
            </w:pPr>
            <w:r w:rsidRPr="001A187E">
              <w:rPr>
                <w:rFonts w:ascii="Times New Roman" w:hAnsi="Times New Roman"/>
                <w:b/>
                <w:sz w:val="24"/>
                <w:szCs w:val="24"/>
              </w:rPr>
              <w:t>55127,5</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5681,3</w:t>
            </w:r>
          </w:p>
        </w:tc>
        <w:tc>
          <w:tcPr>
            <w:tcW w:w="1275" w:type="dxa"/>
            <w:gridSpan w:val="2"/>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16699,2</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18397,9</w:t>
            </w:r>
          </w:p>
        </w:tc>
        <w:tc>
          <w:tcPr>
            <w:tcW w:w="1418" w:type="dxa"/>
            <w:vAlign w:val="center"/>
          </w:tcPr>
          <w:p w:rsidR="00312A4C" w:rsidRPr="001A187E" w:rsidRDefault="00312A4C" w:rsidP="00CE5E2C">
            <w:pPr>
              <w:spacing w:after="0" w:line="240" w:lineRule="auto"/>
              <w:jc w:val="center"/>
              <w:rPr>
                <w:rFonts w:ascii="Times New Roman" w:hAnsi="Times New Roman"/>
                <w:b/>
                <w:sz w:val="24"/>
                <w:szCs w:val="24"/>
              </w:rPr>
            </w:pPr>
            <w:r w:rsidRPr="001A187E">
              <w:rPr>
                <w:rFonts w:ascii="Times New Roman" w:hAnsi="Times New Roman"/>
                <w:b/>
                <w:sz w:val="24"/>
                <w:szCs w:val="24"/>
              </w:rPr>
              <w:t>14349,1</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r w:rsidR="00312A4C" w:rsidRPr="0057677C" w:rsidTr="00CE5E2C">
        <w:trPr>
          <w:trHeight w:val="690"/>
        </w:trPr>
        <w:tc>
          <w:tcPr>
            <w:tcW w:w="2801" w:type="dxa"/>
            <w:gridSpan w:val="3"/>
            <w:vMerge/>
          </w:tcPr>
          <w:p w:rsidR="00312A4C" w:rsidRPr="0057677C" w:rsidRDefault="00312A4C" w:rsidP="00CE5E2C">
            <w:pPr>
              <w:suppressAutoHyphens/>
              <w:autoSpaceDE w:val="0"/>
              <w:autoSpaceDN w:val="0"/>
              <w:spacing w:after="0" w:line="240" w:lineRule="auto"/>
              <w:rPr>
                <w:rFonts w:ascii="Times New Roman" w:hAnsi="Times New Roman"/>
                <w:b/>
                <w:bCs/>
                <w:sz w:val="24"/>
                <w:szCs w:val="24"/>
                <w:lang w:eastAsia="ru-RU"/>
              </w:rPr>
            </w:pPr>
          </w:p>
        </w:tc>
        <w:tc>
          <w:tcPr>
            <w:tcW w:w="2125" w:type="dxa"/>
            <w:gridSpan w:val="3"/>
            <w:vMerge/>
            <w:vAlign w:val="center"/>
          </w:tcPr>
          <w:p w:rsidR="00312A4C" w:rsidRPr="0057677C" w:rsidRDefault="00312A4C" w:rsidP="00CE5E2C">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312A4C" w:rsidRPr="0057677C" w:rsidRDefault="00312A4C" w:rsidP="00CE5E2C">
            <w:pPr>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областной бюджет</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5" w:type="dxa"/>
            <w:gridSpan w:val="2"/>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6"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418" w:type="dxa"/>
            <w:vAlign w:val="center"/>
          </w:tcPr>
          <w:p w:rsidR="00312A4C" w:rsidRPr="00410B15" w:rsidRDefault="00312A4C" w:rsidP="00CE5E2C">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984" w:type="dxa"/>
          </w:tcPr>
          <w:p w:rsidR="00312A4C" w:rsidRPr="0057677C" w:rsidRDefault="00312A4C" w:rsidP="00CE5E2C">
            <w:pPr>
              <w:suppressAutoHyphens/>
              <w:autoSpaceDE w:val="0"/>
              <w:autoSpaceDN w:val="0"/>
              <w:spacing w:after="0" w:line="240" w:lineRule="auto"/>
              <w:jc w:val="center"/>
              <w:rPr>
                <w:rFonts w:ascii="Times New Roman" w:hAnsi="Times New Roman"/>
                <w:bCs/>
                <w:sz w:val="24"/>
                <w:szCs w:val="24"/>
                <w:lang w:eastAsia="ru-RU"/>
              </w:rPr>
            </w:pPr>
          </w:p>
        </w:tc>
      </w:tr>
    </w:tbl>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p>
    <w:p w:rsidR="00482297" w:rsidRDefault="00482297" w:rsidP="00312A4C">
      <w:pPr>
        <w:suppressAutoHyphens/>
        <w:autoSpaceDE w:val="0"/>
        <w:autoSpaceDN w:val="0"/>
        <w:spacing w:after="0" w:line="240" w:lineRule="auto"/>
        <w:rPr>
          <w:rFonts w:ascii="Times New Roman" w:hAnsi="Times New Roman"/>
          <w:sz w:val="24"/>
          <w:szCs w:val="24"/>
          <w:lang w:eastAsia="ru-RU"/>
        </w:rPr>
      </w:pPr>
    </w:p>
    <w:p w:rsidR="00FC2EC5" w:rsidRPr="001A2767" w:rsidRDefault="00FC2EC5" w:rsidP="00EC55E2">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2</w:t>
      </w:r>
    </w:p>
    <w:p w:rsidR="00FC2EC5" w:rsidRDefault="00FC2EC5" w:rsidP="00EC55E2">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FC2EC5" w:rsidRPr="003F0470" w:rsidRDefault="00FC2EC5" w:rsidP="00827C7F">
      <w:pPr>
        <w:pStyle w:val="af7"/>
        <w:spacing w:line="240" w:lineRule="auto"/>
        <w:ind w:left="11482"/>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FC2EC5" w:rsidRPr="00DE752B" w:rsidRDefault="00FC2EC5" w:rsidP="00EC55E2">
      <w:pPr>
        <w:suppressAutoHyphens/>
        <w:autoSpaceDE w:val="0"/>
        <w:autoSpaceDN w:val="0"/>
        <w:spacing w:after="0" w:line="240" w:lineRule="auto"/>
        <w:ind w:firstLine="720"/>
        <w:jc w:val="center"/>
        <w:rPr>
          <w:rFonts w:ascii="Times New Roman" w:hAnsi="Times New Roman"/>
          <w:b/>
          <w:sz w:val="28"/>
          <w:szCs w:val="28"/>
          <w:lang w:eastAsia="ru-RU"/>
        </w:rPr>
      </w:pPr>
      <w:r w:rsidRPr="00DE752B">
        <w:rPr>
          <w:rFonts w:ascii="Times New Roman" w:hAnsi="Times New Roman"/>
          <w:b/>
          <w:sz w:val="28"/>
          <w:szCs w:val="28"/>
          <w:lang w:eastAsia="ru-RU"/>
        </w:rPr>
        <w:t>ПЕРЕЧЕНЬ</w:t>
      </w:r>
    </w:p>
    <w:p w:rsidR="00FC2EC5" w:rsidRPr="00DE752B" w:rsidRDefault="00FC2EC5" w:rsidP="00EC55E2">
      <w:pPr>
        <w:suppressAutoHyphens/>
        <w:autoSpaceDE w:val="0"/>
        <w:autoSpaceDN w:val="0"/>
        <w:spacing w:after="0" w:line="240" w:lineRule="auto"/>
        <w:ind w:firstLine="720"/>
        <w:jc w:val="center"/>
        <w:rPr>
          <w:rFonts w:ascii="Times New Roman" w:hAnsi="Times New Roman"/>
          <w:b/>
          <w:sz w:val="28"/>
          <w:szCs w:val="28"/>
          <w:lang w:eastAsia="ru-RU"/>
        </w:rPr>
      </w:pPr>
      <w:r w:rsidRPr="00DE752B">
        <w:rPr>
          <w:rFonts w:ascii="Times New Roman" w:hAnsi="Times New Roman"/>
          <w:b/>
          <w:sz w:val="28"/>
          <w:szCs w:val="28"/>
          <w:lang w:eastAsia="ru-RU"/>
        </w:rPr>
        <w:t>целевых показателей муниципальной программы</w:t>
      </w:r>
    </w:p>
    <w:p w:rsidR="00FC2EC5" w:rsidRDefault="00FC2EC5" w:rsidP="00827C7F">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FC2EC5" w:rsidRDefault="00FC2EC5" w:rsidP="00EC55E2">
      <w:pPr>
        <w:suppressAutoHyphens/>
        <w:autoSpaceDE w:val="0"/>
        <w:autoSpaceDN w:val="0"/>
        <w:spacing w:after="0" w:line="240" w:lineRule="auto"/>
        <w:ind w:firstLine="720"/>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8"/>
        <w:gridCol w:w="1720"/>
        <w:gridCol w:w="1425"/>
        <w:gridCol w:w="1750"/>
        <w:gridCol w:w="1584"/>
        <w:gridCol w:w="1584"/>
        <w:gridCol w:w="1584"/>
        <w:gridCol w:w="3037"/>
      </w:tblGrid>
      <w:tr w:rsidR="00FC2EC5" w:rsidRPr="00B01BB2" w:rsidTr="00B01BB2">
        <w:tc>
          <w:tcPr>
            <w:tcW w:w="2695" w:type="dxa"/>
            <w:vMerge w:val="restart"/>
          </w:tcPr>
          <w:p w:rsidR="00FC2EC5" w:rsidRPr="00B01BB2" w:rsidRDefault="00FC2EC5" w:rsidP="00B01BB2">
            <w:pPr>
              <w:pStyle w:val="GarantNonformat"/>
              <w:suppressAutoHyphens/>
              <w:jc w:val="center"/>
              <w:rPr>
                <w:rFonts w:ascii="Times New Roman" w:hAnsi="Times New Roman" w:cs="Times New Roman"/>
                <w:b/>
                <w:sz w:val="24"/>
                <w:szCs w:val="24"/>
              </w:rPr>
            </w:pPr>
            <w:r w:rsidRPr="00B01BB2">
              <w:rPr>
                <w:rFonts w:ascii="Times New Roman" w:hAnsi="Times New Roman" w:cs="Times New Roman"/>
                <w:b/>
                <w:sz w:val="24"/>
                <w:szCs w:val="24"/>
              </w:rPr>
              <w:t xml:space="preserve">Наименование </w:t>
            </w:r>
            <w:r w:rsidRPr="00B01BB2">
              <w:rPr>
                <w:rFonts w:ascii="Times New Roman" w:hAnsi="Times New Roman" w:cs="Times New Roman"/>
                <w:b/>
                <w:sz w:val="24"/>
                <w:szCs w:val="24"/>
              </w:rPr>
              <w:br/>
              <w:t xml:space="preserve">целевого показателя </w:t>
            </w:r>
          </w:p>
        </w:tc>
        <w:tc>
          <w:tcPr>
            <w:tcW w:w="1513" w:type="dxa"/>
            <w:vMerge w:val="restart"/>
          </w:tcPr>
          <w:p w:rsidR="00FC2EC5" w:rsidRPr="00B01BB2" w:rsidRDefault="00FC2EC5" w:rsidP="00B01BB2">
            <w:pPr>
              <w:pStyle w:val="af4"/>
              <w:snapToGrid w:val="0"/>
              <w:jc w:val="center"/>
              <w:rPr>
                <w:b/>
                <w:color w:val="000000"/>
              </w:rPr>
            </w:pPr>
            <w:r w:rsidRPr="00B01BB2">
              <w:rPr>
                <w:b/>
                <w:color w:val="000000"/>
              </w:rPr>
              <w:t>Единица измерения</w:t>
            </w:r>
          </w:p>
        </w:tc>
        <w:tc>
          <w:tcPr>
            <w:tcW w:w="11144" w:type="dxa"/>
            <w:gridSpan w:val="6"/>
          </w:tcPr>
          <w:p w:rsidR="00FC2EC5" w:rsidRPr="00B01BB2" w:rsidRDefault="00FC2EC5" w:rsidP="00B01BB2">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Значения целевых показателей</w:t>
            </w:r>
          </w:p>
        </w:tc>
      </w:tr>
      <w:tr w:rsidR="00FC2EC5" w:rsidRPr="00B01BB2" w:rsidTr="00B01BB2">
        <w:tc>
          <w:tcPr>
            <w:tcW w:w="2695" w:type="dxa"/>
            <w:vMerge/>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p>
        </w:tc>
        <w:tc>
          <w:tcPr>
            <w:tcW w:w="1513" w:type="dxa"/>
            <w:vMerge/>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p>
        </w:tc>
        <w:tc>
          <w:tcPr>
            <w:tcW w:w="1449" w:type="dxa"/>
          </w:tcPr>
          <w:p w:rsidR="00FC2EC5" w:rsidRPr="00B01BB2" w:rsidRDefault="00FC2EC5" w:rsidP="00B01BB2">
            <w:pPr>
              <w:pStyle w:val="af4"/>
              <w:snapToGrid w:val="0"/>
              <w:jc w:val="center"/>
              <w:rPr>
                <w:b/>
                <w:color w:val="000000"/>
              </w:rPr>
            </w:pPr>
            <w:r w:rsidRPr="00B01BB2">
              <w:rPr>
                <w:b/>
                <w:color w:val="000000"/>
              </w:rPr>
              <w:t>Базовый</w:t>
            </w:r>
          </w:p>
          <w:p w:rsidR="00FC2EC5" w:rsidRPr="00B01BB2" w:rsidRDefault="00FC2EC5" w:rsidP="00B01BB2">
            <w:pPr>
              <w:pStyle w:val="af4"/>
              <w:snapToGrid w:val="0"/>
              <w:jc w:val="center"/>
              <w:rPr>
                <w:b/>
                <w:color w:val="000000"/>
              </w:rPr>
            </w:pPr>
            <w:r w:rsidRPr="00B01BB2">
              <w:rPr>
                <w:b/>
                <w:color w:val="000000"/>
              </w:rPr>
              <w:t>2019 год</w:t>
            </w:r>
          </w:p>
        </w:tc>
        <w:tc>
          <w:tcPr>
            <w:tcW w:w="1772" w:type="dxa"/>
          </w:tcPr>
          <w:p w:rsidR="00FC2EC5" w:rsidRPr="00B01BB2" w:rsidRDefault="00FC2EC5" w:rsidP="00B01BB2">
            <w:pPr>
              <w:pStyle w:val="af4"/>
              <w:snapToGrid w:val="0"/>
              <w:jc w:val="center"/>
              <w:rPr>
                <w:b/>
                <w:color w:val="000000"/>
              </w:rPr>
            </w:pPr>
            <w:r w:rsidRPr="00B01BB2">
              <w:rPr>
                <w:b/>
                <w:color w:val="000000"/>
              </w:rPr>
              <w:t>Оценочный</w:t>
            </w:r>
          </w:p>
          <w:p w:rsidR="00FC2EC5" w:rsidRPr="00B01BB2" w:rsidRDefault="00FC2EC5" w:rsidP="00B01BB2">
            <w:pPr>
              <w:pStyle w:val="af4"/>
              <w:snapToGrid w:val="0"/>
              <w:jc w:val="center"/>
              <w:rPr>
                <w:b/>
                <w:color w:val="000000"/>
              </w:rPr>
            </w:pPr>
            <w:r w:rsidRPr="00B01BB2">
              <w:rPr>
                <w:b/>
                <w:color w:val="000000"/>
              </w:rPr>
              <w:t>2020 год</w:t>
            </w:r>
          </w:p>
        </w:tc>
        <w:tc>
          <w:tcPr>
            <w:tcW w:w="1584" w:type="dxa"/>
            <w:vAlign w:val="center"/>
          </w:tcPr>
          <w:p w:rsidR="00FC2EC5" w:rsidRPr="00B01BB2" w:rsidRDefault="00FC2EC5"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2021 год</w:t>
            </w:r>
          </w:p>
        </w:tc>
        <w:tc>
          <w:tcPr>
            <w:tcW w:w="1584" w:type="dxa"/>
            <w:vAlign w:val="center"/>
          </w:tcPr>
          <w:p w:rsidR="00FC2EC5" w:rsidRPr="00B01BB2" w:rsidRDefault="00FC2EC5"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2022 год</w:t>
            </w:r>
          </w:p>
        </w:tc>
        <w:tc>
          <w:tcPr>
            <w:tcW w:w="1584" w:type="dxa"/>
            <w:vAlign w:val="center"/>
          </w:tcPr>
          <w:p w:rsidR="00FC2EC5" w:rsidRPr="00B01BB2" w:rsidRDefault="00FC2EC5"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2023 год</w:t>
            </w:r>
          </w:p>
        </w:tc>
        <w:tc>
          <w:tcPr>
            <w:tcW w:w="3171" w:type="dxa"/>
            <w:vAlign w:val="center"/>
          </w:tcPr>
          <w:p w:rsidR="00FC2EC5" w:rsidRPr="00B01BB2" w:rsidRDefault="00FC2EC5" w:rsidP="00B01BB2">
            <w:pPr>
              <w:spacing w:after="0" w:line="240" w:lineRule="auto"/>
              <w:jc w:val="center"/>
              <w:rPr>
                <w:rFonts w:ascii="Times New Roman" w:hAnsi="Times New Roman"/>
                <w:b/>
                <w:sz w:val="20"/>
                <w:szCs w:val="20"/>
                <w:lang w:eastAsia="ru-RU"/>
              </w:rPr>
            </w:pPr>
            <w:r w:rsidRPr="00B01BB2">
              <w:rPr>
                <w:rFonts w:ascii="Times New Roman" w:hAnsi="Times New Roman"/>
                <w:b/>
                <w:sz w:val="24"/>
                <w:szCs w:val="24"/>
                <w:lang w:eastAsia="ru-RU"/>
              </w:rPr>
              <w:t>Прогнозный 2024 год</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13"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449"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c>
          <w:tcPr>
            <w:tcW w:w="1772"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4</w:t>
            </w:r>
          </w:p>
        </w:tc>
        <w:tc>
          <w:tcPr>
            <w:tcW w:w="1584"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w:t>
            </w:r>
          </w:p>
        </w:tc>
        <w:tc>
          <w:tcPr>
            <w:tcW w:w="1584"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w:t>
            </w:r>
          </w:p>
        </w:tc>
        <w:tc>
          <w:tcPr>
            <w:tcW w:w="1584"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w:t>
            </w:r>
          </w:p>
        </w:tc>
        <w:tc>
          <w:tcPr>
            <w:tcW w:w="3171" w:type="dxa"/>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 1. </w:t>
            </w:r>
            <w:r w:rsidRPr="00B01BB2">
              <w:rPr>
                <w:rFonts w:ascii="Times New Roman" w:hAnsi="Times New Roman"/>
                <w:bCs/>
                <w:sz w:val="24"/>
                <w:szCs w:val="24"/>
                <w:lang w:eastAsia="ru-RU"/>
              </w:rPr>
              <w:t xml:space="preserve">Вовлечение широких слоёв населения в решение проблем, возникающих на территории </w:t>
            </w:r>
            <w:proofErr w:type="spellStart"/>
            <w:r w:rsidRPr="00B01BB2">
              <w:rPr>
                <w:rFonts w:ascii="Times New Roman" w:hAnsi="Times New Roman"/>
                <w:bCs/>
                <w:sz w:val="24"/>
                <w:szCs w:val="24"/>
                <w:lang w:eastAsia="ru-RU"/>
              </w:rPr>
              <w:t>Каргопольского</w:t>
            </w:r>
            <w:proofErr w:type="spellEnd"/>
            <w:r w:rsidRPr="00B01BB2">
              <w:rPr>
                <w:rFonts w:ascii="Times New Roman" w:hAnsi="Times New Roman"/>
                <w:bCs/>
                <w:sz w:val="24"/>
                <w:szCs w:val="24"/>
                <w:lang w:eastAsia="ru-RU"/>
              </w:rPr>
              <w:t xml:space="preserve"> района</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 xml:space="preserve">Доля жителей, вовлеченных в деятельность ТОС в </w:t>
            </w:r>
            <w:proofErr w:type="spellStart"/>
            <w:r w:rsidRPr="000618A4">
              <w:rPr>
                <w:rFonts w:ascii="Times New Roman" w:hAnsi="Times New Roman"/>
                <w:bCs/>
                <w:sz w:val="23"/>
                <w:szCs w:val="23"/>
                <w:lang w:eastAsia="ru-RU"/>
              </w:rPr>
              <w:t>Каргопольском</w:t>
            </w:r>
            <w:proofErr w:type="spellEnd"/>
            <w:r w:rsidRPr="000618A4">
              <w:rPr>
                <w:rFonts w:ascii="Times New Roman" w:hAnsi="Times New Roman"/>
                <w:bCs/>
                <w:sz w:val="23"/>
                <w:szCs w:val="23"/>
                <w:lang w:eastAsia="ru-RU"/>
              </w:rPr>
              <w:t xml:space="preserve"> муниципальном округе</w:t>
            </w:r>
            <w:r w:rsidRPr="000618A4">
              <w:rPr>
                <w:rFonts w:ascii="Times New Roman" w:hAnsi="Times New Roman"/>
                <w:bCs/>
                <w:sz w:val="24"/>
                <w:szCs w:val="24"/>
                <w:lang w:eastAsia="ru-RU"/>
              </w:rPr>
              <w:t>,</w:t>
            </w:r>
            <w:r w:rsidRPr="00B01BB2">
              <w:rPr>
                <w:rFonts w:ascii="Times New Roman" w:hAnsi="Times New Roman"/>
                <w:bCs/>
                <w:sz w:val="24"/>
                <w:szCs w:val="24"/>
                <w:lang w:eastAsia="ru-RU"/>
              </w:rPr>
              <w:t xml:space="preserve"> от общего числа жителей</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60</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65</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66</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67</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68</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69</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 2. Развитие сектора социально ориентированных некоммерческих организаций, благотворительности и добровольчества </w:t>
            </w:r>
          </w:p>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в </w:t>
            </w:r>
            <w:proofErr w:type="spellStart"/>
            <w:r w:rsidRPr="000618A4">
              <w:rPr>
                <w:rFonts w:ascii="Times New Roman" w:hAnsi="Times New Roman"/>
                <w:bCs/>
                <w:sz w:val="23"/>
                <w:szCs w:val="23"/>
                <w:lang w:eastAsia="ru-RU"/>
              </w:rPr>
              <w:t>Каргопольском</w:t>
            </w:r>
            <w:proofErr w:type="spellEnd"/>
            <w:r w:rsidRPr="000618A4">
              <w:rPr>
                <w:rFonts w:ascii="Times New Roman" w:hAnsi="Times New Roman"/>
                <w:bCs/>
                <w:sz w:val="23"/>
                <w:szCs w:val="23"/>
                <w:lang w:eastAsia="ru-RU"/>
              </w:rPr>
              <w:t xml:space="preserve"> муниципальном округе</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bCs/>
                <w:sz w:val="24"/>
                <w:szCs w:val="24"/>
                <w:lang w:eastAsia="ru-RU"/>
              </w:rPr>
            </w:pPr>
            <w:r w:rsidRPr="00B01BB2">
              <w:rPr>
                <w:rFonts w:ascii="Times New Roman" w:hAnsi="Times New Roman"/>
                <w:bCs/>
                <w:sz w:val="24"/>
                <w:szCs w:val="24"/>
                <w:lang w:eastAsia="ru-RU"/>
              </w:rPr>
              <w:t xml:space="preserve">Количество </w:t>
            </w:r>
            <w:r w:rsidRPr="00B01BB2">
              <w:rPr>
                <w:rFonts w:ascii="Times New Roman" w:hAnsi="Times New Roman"/>
                <w:bCs/>
                <w:sz w:val="24"/>
                <w:szCs w:val="24"/>
                <w:lang w:eastAsia="ru-RU"/>
              </w:rPr>
              <w:lastRenderedPageBreak/>
              <w:t>некоммерческих организаций, принявших участие и получивших гранты в районных и областных конкурсах социальных проектов</w:t>
            </w:r>
          </w:p>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4</w:t>
            </w:r>
          </w:p>
        </w:tc>
        <w:tc>
          <w:tcPr>
            <w:tcW w:w="1772" w:type="dxa"/>
            <w:vAlign w:val="center"/>
          </w:tcPr>
          <w:p w:rsidR="00FC2EC5" w:rsidRPr="00B01BB2" w:rsidRDefault="00FC2EC5" w:rsidP="00B01BB2">
            <w:pPr>
              <w:pStyle w:val="af4"/>
              <w:snapToGrid w:val="0"/>
              <w:jc w:val="center"/>
              <w:rPr>
                <w:color w:val="000000"/>
              </w:rPr>
            </w:pPr>
            <w:r w:rsidRPr="00B01BB2">
              <w:rPr>
                <w:color w:val="000000"/>
              </w:rPr>
              <w:t>5</w:t>
            </w:r>
          </w:p>
        </w:tc>
        <w:tc>
          <w:tcPr>
            <w:tcW w:w="1584" w:type="dxa"/>
            <w:vAlign w:val="center"/>
          </w:tcPr>
          <w:p w:rsidR="00FC2EC5" w:rsidRPr="00B01BB2" w:rsidRDefault="00FC2EC5" w:rsidP="00B01BB2">
            <w:pPr>
              <w:pStyle w:val="af4"/>
              <w:snapToGrid w:val="0"/>
              <w:jc w:val="center"/>
              <w:rPr>
                <w:color w:val="000000"/>
              </w:rPr>
            </w:pPr>
            <w:r w:rsidRPr="00B01BB2">
              <w:rPr>
                <w:color w:val="000000"/>
              </w:rPr>
              <w:t>6</w:t>
            </w:r>
          </w:p>
        </w:tc>
        <w:tc>
          <w:tcPr>
            <w:tcW w:w="1584" w:type="dxa"/>
            <w:vAlign w:val="center"/>
          </w:tcPr>
          <w:p w:rsidR="00FC2EC5" w:rsidRPr="00B01BB2" w:rsidRDefault="00FC2EC5" w:rsidP="00B01BB2">
            <w:pPr>
              <w:pStyle w:val="af4"/>
              <w:snapToGrid w:val="0"/>
              <w:jc w:val="center"/>
              <w:rPr>
                <w:color w:val="000000"/>
              </w:rPr>
            </w:pPr>
            <w:r w:rsidRPr="00B01BB2">
              <w:rPr>
                <w:color w:val="000000"/>
              </w:rPr>
              <w:t>6</w:t>
            </w:r>
          </w:p>
        </w:tc>
        <w:tc>
          <w:tcPr>
            <w:tcW w:w="1584" w:type="dxa"/>
            <w:vAlign w:val="center"/>
          </w:tcPr>
          <w:p w:rsidR="00FC2EC5" w:rsidRPr="00B01BB2" w:rsidRDefault="00FC2EC5" w:rsidP="00B01BB2">
            <w:pPr>
              <w:pStyle w:val="af4"/>
              <w:snapToGrid w:val="0"/>
              <w:jc w:val="center"/>
              <w:rPr>
                <w:color w:val="000000"/>
              </w:rPr>
            </w:pPr>
            <w:r w:rsidRPr="00B01BB2">
              <w:rPr>
                <w:color w:val="000000"/>
              </w:rPr>
              <w:t>7</w:t>
            </w:r>
          </w:p>
        </w:tc>
        <w:tc>
          <w:tcPr>
            <w:tcW w:w="3171" w:type="dxa"/>
            <w:vAlign w:val="center"/>
          </w:tcPr>
          <w:p w:rsidR="00FC2EC5" w:rsidRPr="00B01BB2" w:rsidRDefault="00FC2EC5" w:rsidP="00B01BB2">
            <w:pPr>
              <w:pStyle w:val="GarantNonformat"/>
              <w:widowControl/>
              <w:suppressAutoHyphens/>
              <w:jc w:val="center"/>
              <w:rPr>
                <w:rFonts w:ascii="Times New Roman" w:hAnsi="Times New Roman" w:cs="Times New Roman"/>
                <w:color w:val="000000"/>
                <w:sz w:val="24"/>
                <w:szCs w:val="24"/>
              </w:rPr>
            </w:pPr>
            <w:r w:rsidRPr="00B01BB2">
              <w:rPr>
                <w:color w:val="000000"/>
              </w:rPr>
              <w:t>7</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 xml:space="preserve">Задача № 3. Создание условий для обеспечения устойчивого развития кадрового потенциала </w:t>
            </w:r>
          </w:p>
          <w:p w:rsidR="00FC2EC5" w:rsidRPr="00B01BB2" w:rsidRDefault="00FC2EC5" w:rsidP="00827C7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муниципальной службы </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вакантных должностей муниципальной службы, замещаемых на основе назначения из кадрового резерва</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r>
      <w:tr w:rsidR="00FC2EC5" w:rsidRPr="00B01BB2" w:rsidTr="00B01BB2">
        <w:tc>
          <w:tcPr>
            <w:tcW w:w="15352" w:type="dxa"/>
            <w:gridSpan w:val="8"/>
          </w:tcPr>
          <w:p w:rsidR="00FC2EC5" w:rsidRPr="00B01BB2" w:rsidRDefault="00FC2EC5" w:rsidP="00827C7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 </w:t>
            </w:r>
            <w:r>
              <w:rPr>
                <w:rFonts w:ascii="Times New Roman" w:hAnsi="Times New Roman"/>
                <w:sz w:val="24"/>
                <w:szCs w:val="24"/>
                <w:lang w:eastAsia="ru-RU"/>
              </w:rPr>
              <w:t>4</w:t>
            </w:r>
            <w:r w:rsidRPr="00B01BB2">
              <w:rPr>
                <w:rFonts w:ascii="Times New Roman" w:hAnsi="Times New Roman"/>
                <w:sz w:val="24"/>
                <w:szCs w:val="24"/>
                <w:lang w:eastAsia="ru-RU"/>
              </w:rPr>
              <w:t xml:space="preserve">. Совершенствование системы управления охраной труда в </w:t>
            </w:r>
            <w:proofErr w:type="spellStart"/>
            <w:r w:rsidRPr="000618A4">
              <w:rPr>
                <w:rFonts w:ascii="Times New Roman" w:hAnsi="Times New Roman"/>
                <w:bCs/>
                <w:sz w:val="24"/>
                <w:szCs w:val="24"/>
                <w:lang w:eastAsia="ru-RU"/>
              </w:rPr>
              <w:t>Каргопольско</w:t>
            </w:r>
            <w:r>
              <w:rPr>
                <w:rFonts w:ascii="Times New Roman" w:hAnsi="Times New Roman"/>
                <w:bCs/>
                <w:sz w:val="24"/>
                <w:szCs w:val="24"/>
                <w:lang w:eastAsia="ru-RU"/>
              </w:rPr>
              <w:t>м</w:t>
            </w:r>
            <w:proofErr w:type="spellEnd"/>
            <w:r w:rsidRPr="000618A4">
              <w:rPr>
                <w:rFonts w:ascii="Times New Roman" w:hAnsi="Times New Roman"/>
                <w:bCs/>
                <w:sz w:val="24"/>
                <w:szCs w:val="24"/>
                <w:lang w:eastAsia="ru-RU"/>
              </w:rPr>
              <w:t xml:space="preserve"> муниципально</w:t>
            </w:r>
            <w:r>
              <w:rPr>
                <w:rFonts w:ascii="Times New Roman" w:hAnsi="Times New Roman"/>
                <w:bCs/>
                <w:sz w:val="24"/>
                <w:szCs w:val="24"/>
                <w:lang w:eastAsia="ru-RU"/>
              </w:rPr>
              <w:t>м</w:t>
            </w:r>
            <w:r w:rsidRPr="000618A4">
              <w:rPr>
                <w:rFonts w:ascii="Times New Roman" w:hAnsi="Times New Roman"/>
                <w:bCs/>
                <w:sz w:val="24"/>
                <w:szCs w:val="24"/>
                <w:lang w:eastAsia="ru-RU"/>
              </w:rPr>
              <w:t xml:space="preserve"> округ</w:t>
            </w:r>
            <w:r>
              <w:rPr>
                <w:rFonts w:ascii="Times New Roman" w:hAnsi="Times New Roman"/>
                <w:bCs/>
                <w:sz w:val="24"/>
                <w:szCs w:val="24"/>
                <w:lang w:eastAsia="ru-RU"/>
              </w:rPr>
              <w:t>е</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bCs/>
                <w:sz w:val="24"/>
                <w:szCs w:val="24"/>
                <w:lang w:eastAsia="ru-RU"/>
              </w:rPr>
            </w:pPr>
            <w:r w:rsidRPr="00B01BB2">
              <w:rPr>
                <w:rFonts w:ascii="Times New Roman" w:hAnsi="Times New Roman"/>
                <w:bCs/>
                <w:sz w:val="24"/>
                <w:szCs w:val="24"/>
                <w:lang w:eastAsia="ru-RU"/>
              </w:rPr>
              <w:t>Количество несчастных случаев на производстве</w:t>
            </w:r>
          </w:p>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22</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19</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18</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17</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Подпрограмма № 1 «</w:t>
            </w:r>
            <w:r w:rsidRPr="00B01BB2">
              <w:rPr>
                <w:rFonts w:ascii="Times New Roman" w:hAnsi="Times New Roman"/>
                <w:b/>
                <w:bCs/>
                <w:sz w:val="24"/>
                <w:szCs w:val="24"/>
                <w:lang w:eastAsia="ru-RU"/>
              </w:rPr>
              <w:t>Развитие и поддержка территориального общественного самоуправления на 2021-2024 годы»</w:t>
            </w:r>
          </w:p>
        </w:tc>
      </w:tr>
      <w:tr w:rsidR="00FC2EC5" w:rsidRPr="00B01BB2" w:rsidTr="00AC728F">
        <w:trPr>
          <w:trHeight w:val="288"/>
        </w:trPr>
        <w:tc>
          <w:tcPr>
            <w:tcW w:w="15352" w:type="dxa"/>
            <w:gridSpan w:val="8"/>
          </w:tcPr>
          <w:p w:rsidR="00FC2EC5" w:rsidRPr="00B01BB2" w:rsidRDefault="00FC2EC5" w:rsidP="00AC728F">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1.</w:t>
            </w:r>
            <w:r>
              <w:rPr>
                <w:rFonts w:ascii="Times New Roman" w:hAnsi="Times New Roman"/>
                <w:sz w:val="24"/>
                <w:szCs w:val="24"/>
                <w:lang w:eastAsia="ru-RU"/>
              </w:rPr>
              <w:t xml:space="preserve"> Обеспечение информационной поддержки развития </w:t>
            </w:r>
            <w:r w:rsidRPr="00823C26">
              <w:rPr>
                <w:rFonts w:ascii="Times New Roman" w:hAnsi="Times New Roman"/>
                <w:sz w:val="24"/>
                <w:szCs w:val="24"/>
                <w:lang w:eastAsia="ru-RU"/>
              </w:rPr>
              <w:t>территориального общественного самоуправления</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Количество вновь </w:t>
            </w:r>
            <w:proofErr w:type="gramStart"/>
            <w:r w:rsidRPr="00B01BB2">
              <w:rPr>
                <w:rFonts w:ascii="Times New Roman" w:hAnsi="Times New Roman"/>
                <w:sz w:val="24"/>
                <w:szCs w:val="24"/>
                <w:lang w:eastAsia="ru-RU"/>
              </w:rPr>
              <w:t>учрежденных</w:t>
            </w:r>
            <w:proofErr w:type="gramEnd"/>
            <w:r w:rsidRPr="00B01BB2">
              <w:rPr>
                <w:rFonts w:ascii="Times New Roman" w:hAnsi="Times New Roman"/>
                <w:sz w:val="24"/>
                <w:szCs w:val="24"/>
                <w:lang w:eastAsia="ru-RU"/>
              </w:rPr>
              <w:t xml:space="preserve"> ТОС </w:t>
            </w:r>
          </w:p>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на территории </w:t>
            </w:r>
            <w:proofErr w:type="spellStart"/>
            <w:r w:rsidRPr="000618A4">
              <w:rPr>
                <w:rFonts w:ascii="Times New Roman" w:hAnsi="Times New Roman"/>
                <w:bCs/>
                <w:sz w:val="24"/>
                <w:szCs w:val="24"/>
                <w:lang w:eastAsia="ru-RU"/>
              </w:rPr>
              <w:t>Каргопольского</w:t>
            </w:r>
            <w:proofErr w:type="spellEnd"/>
            <w:r w:rsidRPr="000618A4">
              <w:rPr>
                <w:rFonts w:ascii="Times New Roman" w:hAnsi="Times New Roman"/>
                <w:bCs/>
                <w:sz w:val="24"/>
                <w:szCs w:val="24"/>
                <w:lang w:eastAsia="ru-RU"/>
              </w:rPr>
              <w:t xml:space="preserve"> муниципального округа</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r>
      <w:tr w:rsidR="00FC2EC5" w:rsidRPr="00B01BB2" w:rsidTr="0033027D">
        <w:tc>
          <w:tcPr>
            <w:tcW w:w="15352" w:type="dxa"/>
            <w:gridSpan w:val="8"/>
          </w:tcPr>
          <w:p w:rsidR="00FC2EC5" w:rsidRPr="00B01BB2" w:rsidRDefault="00FC2EC5" w:rsidP="00AC728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w:t>
            </w:r>
            <w:r>
              <w:rPr>
                <w:rFonts w:ascii="Times New Roman" w:hAnsi="Times New Roman"/>
                <w:sz w:val="24"/>
                <w:szCs w:val="24"/>
                <w:lang w:eastAsia="ru-RU"/>
              </w:rPr>
              <w:t>2</w:t>
            </w:r>
            <w:r w:rsidRPr="00B01BB2">
              <w:rPr>
                <w:rFonts w:ascii="Times New Roman" w:hAnsi="Times New Roman"/>
                <w:sz w:val="24"/>
                <w:szCs w:val="24"/>
                <w:lang w:eastAsia="ru-RU"/>
              </w:rPr>
              <w:t>.</w:t>
            </w:r>
            <w:r w:rsidRPr="00823C26">
              <w:rPr>
                <w:rFonts w:ascii="Times New Roman" w:hAnsi="Times New Roman"/>
                <w:sz w:val="24"/>
                <w:szCs w:val="24"/>
                <w:lang w:eastAsia="ru-RU"/>
              </w:rPr>
              <w:t xml:space="preserve"> </w:t>
            </w:r>
            <w:r>
              <w:rPr>
                <w:rFonts w:ascii="Times New Roman" w:hAnsi="Times New Roman"/>
                <w:sz w:val="24"/>
                <w:szCs w:val="24"/>
                <w:lang w:eastAsia="ru-RU"/>
              </w:rPr>
              <w:t>Р</w:t>
            </w:r>
            <w:r w:rsidRPr="00823C26">
              <w:rPr>
                <w:rFonts w:ascii="Times New Roman" w:hAnsi="Times New Roman"/>
                <w:sz w:val="24"/>
                <w:szCs w:val="24"/>
                <w:lang w:eastAsia="ru-RU"/>
              </w:rPr>
              <w:t>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FC2EC5" w:rsidRPr="00B01BB2" w:rsidTr="00B01BB2">
        <w:tc>
          <w:tcPr>
            <w:tcW w:w="2695" w:type="dxa"/>
          </w:tcPr>
          <w:p w:rsidR="00FC2EC5" w:rsidRDefault="00FC2EC5" w:rsidP="00B01BB2">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Количество проектов, получивших </w:t>
            </w:r>
            <w:r>
              <w:rPr>
                <w:rFonts w:ascii="Times New Roman" w:hAnsi="Times New Roman"/>
                <w:sz w:val="24"/>
                <w:szCs w:val="24"/>
                <w:lang w:eastAsia="ru-RU"/>
              </w:rPr>
              <w:lastRenderedPageBreak/>
              <w:t>поддержку в конкурсе проектов ТОС</w:t>
            </w:r>
          </w:p>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FC2EC5" w:rsidRPr="00B01BB2" w:rsidTr="00B01BB2">
        <w:tc>
          <w:tcPr>
            <w:tcW w:w="15352" w:type="dxa"/>
            <w:gridSpan w:val="8"/>
          </w:tcPr>
          <w:p w:rsidR="00FC2EC5" w:rsidRPr="00B01BB2" w:rsidRDefault="00FC2EC5" w:rsidP="00AC728F">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 xml:space="preserve">Задача </w:t>
            </w:r>
            <w:r>
              <w:rPr>
                <w:rFonts w:ascii="Times New Roman" w:hAnsi="Times New Roman"/>
                <w:sz w:val="24"/>
                <w:szCs w:val="24"/>
                <w:lang w:eastAsia="ru-RU"/>
              </w:rPr>
              <w:t>3</w:t>
            </w:r>
            <w:r w:rsidRPr="00B01BB2">
              <w:rPr>
                <w:rFonts w:ascii="Times New Roman" w:hAnsi="Times New Roman"/>
                <w:sz w:val="24"/>
                <w:szCs w:val="24"/>
                <w:lang w:eastAsia="ru-RU"/>
              </w:rPr>
              <w:t xml:space="preserve">. </w:t>
            </w:r>
            <w:r>
              <w:rPr>
                <w:rFonts w:ascii="Times New Roman" w:hAnsi="Times New Roman"/>
                <w:sz w:val="24"/>
                <w:szCs w:val="24"/>
                <w:lang w:eastAsia="ru-RU"/>
              </w:rPr>
              <w:t>О</w:t>
            </w:r>
            <w:r w:rsidRPr="00823C26">
              <w:rPr>
                <w:rFonts w:ascii="Times New Roman" w:hAnsi="Times New Roman"/>
                <w:sz w:val="24"/>
                <w:szCs w:val="24"/>
                <w:lang w:eastAsia="ru-RU"/>
              </w:rPr>
              <w:t>бучение актива территориального общественного самоуправления</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Доля обученных представителей и руководителей ТОС </w:t>
            </w:r>
            <w:proofErr w:type="spellStart"/>
            <w:r w:rsidRPr="00674728">
              <w:rPr>
                <w:rFonts w:ascii="Times New Roman" w:hAnsi="Times New Roman"/>
                <w:bCs/>
                <w:sz w:val="24"/>
                <w:szCs w:val="24"/>
                <w:lang w:eastAsia="ru-RU"/>
              </w:rPr>
              <w:t>Каргопольского</w:t>
            </w:r>
            <w:proofErr w:type="spellEnd"/>
            <w:r w:rsidRPr="00674728">
              <w:rPr>
                <w:rFonts w:ascii="Times New Roman" w:hAnsi="Times New Roman"/>
                <w:bCs/>
                <w:sz w:val="24"/>
                <w:szCs w:val="24"/>
                <w:lang w:eastAsia="ru-RU"/>
              </w:rPr>
              <w:t xml:space="preserve"> муниципального округа</w:t>
            </w:r>
            <w:r w:rsidRPr="00B01BB2">
              <w:rPr>
                <w:rFonts w:ascii="Times New Roman" w:hAnsi="Times New Roman"/>
                <w:sz w:val="24"/>
                <w:szCs w:val="24"/>
                <w:lang w:eastAsia="ru-RU"/>
              </w:rPr>
              <w:t xml:space="preserve"> от их общего числа представителей и руководителей ТОС</w:t>
            </w:r>
          </w:p>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70</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83</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85</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90</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93</w:t>
            </w:r>
          </w:p>
        </w:tc>
      </w:tr>
      <w:tr w:rsidR="0071697C" w:rsidRPr="00B01BB2" w:rsidTr="0071697C">
        <w:tc>
          <w:tcPr>
            <w:tcW w:w="15352" w:type="dxa"/>
            <w:gridSpan w:val="8"/>
          </w:tcPr>
          <w:p w:rsidR="0071697C" w:rsidRPr="00B01BB2" w:rsidRDefault="0071697C"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Задача 4. Развитие системы </w:t>
            </w:r>
            <w:proofErr w:type="gramStart"/>
            <w:r>
              <w:rPr>
                <w:rFonts w:ascii="Times New Roman" w:hAnsi="Times New Roman"/>
                <w:sz w:val="24"/>
                <w:szCs w:val="24"/>
                <w:lang w:eastAsia="ru-RU"/>
              </w:rPr>
              <w:t>инициативного</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бюджетирования</w:t>
            </w:r>
            <w:proofErr w:type="spellEnd"/>
            <w:r>
              <w:rPr>
                <w:rFonts w:ascii="Times New Roman" w:hAnsi="Times New Roman"/>
                <w:sz w:val="24"/>
                <w:szCs w:val="24"/>
                <w:lang w:eastAsia="ru-RU"/>
              </w:rPr>
              <w:t xml:space="preserve"> в муниципальных округах Архангельской области</w:t>
            </w:r>
          </w:p>
        </w:tc>
      </w:tr>
      <w:tr w:rsidR="0071697C" w:rsidRPr="00B01BB2" w:rsidTr="00B01BB2">
        <w:tc>
          <w:tcPr>
            <w:tcW w:w="2695" w:type="dxa"/>
          </w:tcPr>
          <w:p w:rsidR="0071697C" w:rsidRPr="00B01BB2" w:rsidRDefault="0071697C" w:rsidP="00B01BB2">
            <w:pPr>
              <w:suppressAutoHyphens/>
              <w:autoSpaceDE w:val="0"/>
              <w:autoSpaceDN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конкурса </w:t>
            </w:r>
            <w:r>
              <w:rPr>
                <w:rFonts w:ascii="Times New Roman" w:hAnsi="Times New Roman"/>
                <w:sz w:val="24"/>
                <w:szCs w:val="24"/>
                <w:lang w:eastAsia="ru-RU"/>
              </w:rPr>
              <w:t xml:space="preserve">инициативных </w:t>
            </w:r>
            <w:r w:rsidRPr="0057677C">
              <w:rPr>
                <w:rFonts w:ascii="Times New Roman" w:hAnsi="Times New Roman"/>
                <w:sz w:val="24"/>
                <w:szCs w:val="24"/>
                <w:lang w:eastAsia="ru-RU"/>
              </w:rPr>
              <w:t>проектов</w:t>
            </w:r>
          </w:p>
        </w:tc>
        <w:tc>
          <w:tcPr>
            <w:tcW w:w="1513" w:type="dxa"/>
            <w:vAlign w:val="center"/>
          </w:tcPr>
          <w:p w:rsidR="0071697C" w:rsidRDefault="0071697C"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Ед.</w:t>
            </w:r>
          </w:p>
          <w:p w:rsidR="00F30DAB" w:rsidRPr="00B01BB2" w:rsidRDefault="00F30DAB" w:rsidP="00F30DAB">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(нарастающим итогом)</w:t>
            </w:r>
          </w:p>
        </w:tc>
        <w:tc>
          <w:tcPr>
            <w:tcW w:w="1449" w:type="dxa"/>
            <w:vAlign w:val="center"/>
          </w:tcPr>
          <w:p w:rsidR="0071697C" w:rsidRPr="00B01BB2" w:rsidRDefault="0071697C" w:rsidP="00B01BB2">
            <w:pPr>
              <w:suppressAutoHyphens/>
              <w:autoSpaceDE w:val="0"/>
              <w:autoSpaceDN w:val="0"/>
              <w:spacing w:after="0" w:line="240" w:lineRule="auto"/>
              <w:jc w:val="center"/>
              <w:rPr>
                <w:rFonts w:ascii="Times New Roman" w:hAnsi="Times New Roman"/>
                <w:sz w:val="24"/>
                <w:szCs w:val="24"/>
                <w:lang w:eastAsia="ru-RU"/>
              </w:rPr>
            </w:pPr>
          </w:p>
        </w:tc>
        <w:tc>
          <w:tcPr>
            <w:tcW w:w="1772" w:type="dxa"/>
            <w:vAlign w:val="center"/>
          </w:tcPr>
          <w:p w:rsidR="0071697C" w:rsidRPr="00B01BB2" w:rsidRDefault="0071697C" w:rsidP="00B01BB2">
            <w:pPr>
              <w:suppressAutoHyphens/>
              <w:autoSpaceDE w:val="0"/>
              <w:autoSpaceDN w:val="0"/>
              <w:spacing w:after="0" w:line="240" w:lineRule="auto"/>
              <w:jc w:val="center"/>
              <w:rPr>
                <w:rFonts w:ascii="Times New Roman" w:hAnsi="Times New Roman"/>
                <w:sz w:val="24"/>
                <w:szCs w:val="24"/>
                <w:lang w:eastAsia="ru-RU"/>
              </w:rPr>
            </w:pPr>
          </w:p>
        </w:tc>
        <w:tc>
          <w:tcPr>
            <w:tcW w:w="1584" w:type="dxa"/>
            <w:vAlign w:val="center"/>
          </w:tcPr>
          <w:p w:rsidR="0071697C" w:rsidRPr="00B01BB2" w:rsidRDefault="0071697C" w:rsidP="00B01BB2">
            <w:pPr>
              <w:suppressAutoHyphens/>
              <w:autoSpaceDE w:val="0"/>
              <w:autoSpaceDN w:val="0"/>
              <w:spacing w:after="0" w:line="240" w:lineRule="auto"/>
              <w:jc w:val="center"/>
              <w:rPr>
                <w:rFonts w:ascii="Times New Roman" w:hAnsi="Times New Roman"/>
                <w:sz w:val="24"/>
                <w:szCs w:val="24"/>
                <w:lang w:eastAsia="ru-RU"/>
              </w:rPr>
            </w:pPr>
          </w:p>
        </w:tc>
        <w:tc>
          <w:tcPr>
            <w:tcW w:w="1584" w:type="dxa"/>
            <w:vAlign w:val="center"/>
          </w:tcPr>
          <w:p w:rsidR="0071697C" w:rsidRPr="00B01BB2" w:rsidRDefault="00F30DAB"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584" w:type="dxa"/>
            <w:vAlign w:val="center"/>
          </w:tcPr>
          <w:p w:rsidR="0071697C" w:rsidRPr="00B01BB2" w:rsidRDefault="00F30DAB"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3171" w:type="dxa"/>
            <w:vAlign w:val="center"/>
          </w:tcPr>
          <w:p w:rsidR="0071697C" w:rsidRPr="00B01BB2" w:rsidRDefault="00F30DAB"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Подпрограмма № 2 «Муниципальная поддержка гражданских и общественных инициатив на 2021-2024 годы</w:t>
            </w:r>
            <w:r>
              <w:rPr>
                <w:rFonts w:ascii="Times New Roman" w:hAnsi="Times New Roman"/>
                <w:b/>
                <w:sz w:val="24"/>
                <w:szCs w:val="24"/>
                <w:lang w:eastAsia="ru-RU"/>
              </w:rPr>
              <w:t>»</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1. Создание благоприятных условий для реализации духовных и культурных потребностей граждан старшего поколения</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проведенных торжественных мероприятий, посвященных памятным и праздничным датам</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6</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7</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9</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10</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2. Информационная поддержка общественных организаций</w:t>
            </w:r>
          </w:p>
        </w:tc>
      </w:tr>
      <w:tr w:rsidR="00FC2EC5" w:rsidRPr="00B01BB2" w:rsidTr="00B01BB2">
        <w:tc>
          <w:tcPr>
            <w:tcW w:w="2695"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публикации в газете «</w:t>
            </w:r>
            <w:proofErr w:type="spellStart"/>
            <w:r w:rsidRPr="00B01BB2">
              <w:rPr>
                <w:rFonts w:ascii="Times New Roman" w:hAnsi="Times New Roman"/>
                <w:sz w:val="24"/>
                <w:szCs w:val="24"/>
                <w:lang w:eastAsia="ru-RU"/>
              </w:rPr>
              <w:t>Каргополье</w:t>
            </w:r>
            <w:proofErr w:type="spellEnd"/>
            <w:r w:rsidRPr="00B01BB2">
              <w:rPr>
                <w:rFonts w:ascii="Times New Roman" w:hAnsi="Times New Roman"/>
                <w:sz w:val="24"/>
                <w:szCs w:val="24"/>
                <w:lang w:eastAsia="ru-RU"/>
              </w:rPr>
              <w:t>» о работе общественных организаций</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4</w:t>
            </w:r>
          </w:p>
        </w:tc>
        <w:tc>
          <w:tcPr>
            <w:tcW w:w="1772" w:type="dxa"/>
            <w:vAlign w:val="center"/>
          </w:tcPr>
          <w:p w:rsidR="00FC2EC5" w:rsidRPr="00B01BB2" w:rsidRDefault="00FC2EC5" w:rsidP="00B01BB2">
            <w:pPr>
              <w:pStyle w:val="af4"/>
              <w:snapToGrid w:val="0"/>
              <w:jc w:val="center"/>
              <w:rPr>
                <w:color w:val="000000"/>
              </w:rPr>
            </w:pPr>
            <w:r w:rsidRPr="00B01BB2">
              <w:rPr>
                <w:color w:val="000000"/>
              </w:rPr>
              <w:t>4</w:t>
            </w:r>
          </w:p>
        </w:tc>
        <w:tc>
          <w:tcPr>
            <w:tcW w:w="1584" w:type="dxa"/>
            <w:vAlign w:val="center"/>
          </w:tcPr>
          <w:p w:rsidR="00FC2EC5" w:rsidRPr="00B01BB2" w:rsidRDefault="00FC2EC5" w:rsidP="00B01BB2">
            <w:pPr>
              <w:pStyle w:val="af4"/>
              <w:snapToGrid w:val="0"/>
              <w:jc w:val="center"/>
              <w:rPr>
                <w:color w:val="000000"/>
              </w:rPr>
            </w:pPr>
            <w:r w:rsidRPr="00B01BB2">
              <w:rPr>
                <w:color w:val="000000"/>
              </w:rPr>
              <w:t>5</w:t>
            </w:r>
          </w:p>
        </w:tc>
        <w:tc>
          <w:tcPr>
            <w:tcW w:w="1584" w:type="dxa"/>
            <w:vAlign w:val="center"/>
          </w:tcPr>
          <w:p w:rsidR="00FC2EC5" w:rsidRPr="00B01BB2" w:rsidRDefault="00FC2EC5" w:rsidP="00B01BB2">
            <w:pPr>
              <w:pStyle w:val="af4"/>
              <w:snapToGrid w:val="0"/>
              <w:jc w:val="center"/>
              <w:rPr>
                <w:color w:val="000000"/>
              </w:rPr>
            </w:pPr>
            <w:r w:rsidRPr="00B01BB2">
              <w:rPr>
                <w:color w:val="000000"/>
              </w:rPr>
              <w:t>6</w:t>
            </w:r>
          </w:p>
        </w:tc>
        <w:tc>
          <w:tcPr>
            <w:tcW w:w="1584" w:type="dxa"/>
            <w:vAlign w:val="center"/>
          </w:tcPr>
          <w:p w:rsidR="00FC2EC5" w:rsidRPr="00B01BB2" w:rsidRDefault="00FC2EC5" w:rsidP="00B01BB2">
            <w:pPr>
              <w:pStyle w:val="af4"/>
              <w:snapToGrid w:val="0"/>
              <w:jc w:val="center"/>
              <w:rPr>
                <w:color w:val="000000"/>
              </w:rPr>
            </w:pPr>
            <w:r w:rsidRPr="00B01BB2">
              <w:rPr>
                <w:color w:val="000000"/>
              </w:rPr>
              <w:t>7</w:t>
            </w:r>
          </w:p>
        </w:tc>
        <w:tc>
          <w:tcPr>
            <w:tcW w:w="3171" w:type="dxa"/>
            <w:vAlign w:val="center"/>
          </w:tcPr>
          <w:p w:rsidR="00FC2EC5" w:rsidRPr="00B01BB2" w:rsidRDefault="00FC2EC5" w:rsidP="00B01BB2">
            <w:pPr>
              <w:pStyle w:val="GarantNonformat"/>
              <w:widowControl/>
              <w:suppressAutoHyphens/>
              <w:jc w:val="center"/>
              <w:rPr>
                <w:rFonts w:ascii="Times New Roman" w:hAnsi="Times New Roman" w:cs="Times New Roman"/>
                <w:color w:val="000000"/>
                <w:sz w:val="24"/>
                <w:szCs w:val="24"/>
              </w:rPr>
            </w:pPr>
            <w:r w:rsidRPr="00B01BB2">
              <w:rPr>
                <w:color w:val="000000"/>
              </w:rPr>
              <w:t>8</w:t>
            </w:r>
          </w:p>
        </w:tc>
      </w:tr>
      <w:tr w:rsidR="00FC2EC5" w:rsidRPr="00B01BB2" w:rsidTr="00B01BB2">
        <w:tc>
          <w:tcPr>
            <w:tcW w:w="15352" w:type="dxa"/>
            <w:gridSpan w:val="8"/>
          </w:tcPr>
          <w:p w:rsidR="00611E30"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3. Гармонизация национальных и конфессиональных отношений, формирование гражданского согласия </w:t>
            </w:r>
          </w:p>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 xml:space="preserve">в </w:t>
            </w:r>
            <w:proofErr w:type="spellStart"/>
            <w:r w:rsidRPr="00674728">
              <w:rPr>
                <w:rFonts w:ascii="Times New Roman" w:hAnsi="Times New Roman"/>
                <w:bCs/>
                <w:sz w:val="24"/>
                <w:szCs w:val="24"/>
                <w:lang w:eastAsia="ru-RU"/>
              </w:rPr>
              <w:t>Каргопольско</w:t>
            </w:r>
            <w:r>
              <w:rPr>
                <w:rFonts w:ascii="Times New Roman" w:hAnsi="Times New Roman"/>
                <w:bCs/>
                <w:sz w:val="24"/>
                <w:szCs w:val="24"/>
                <w:lang w:eastAsia="ru-RU"/>
              </w:rPr>
              <w:t>м</w:t>
            </w:r>
            <w:proofErr w:type="spellEnd"/>
            <w:r w:rsidRPr="00674728">
              <w:rPr>
                <w:rFonts w:ascii="Times New Roman" w:hAnsi="Times New Roman"/>
                <w:bCs/>
                <w:sz w:val="24"/>
                <w:szCs w:val="24"/>
                <w:lang w:eastAsia="ru-RU"/>
              </w:rPr>
              <w:t xml:space="preserve"> муниципально</w:t>
            </w:r>
            <w:r>
              <w:rPr>
                <w:rFonts w:ascii="Times New Roman" w:hAnsi="Times New Roman"/>
                <w:bCs/>
                <w:sz w:val="24"/>
                <w:szCs w:val="24"/>
                <w:lang w:eastAsia="ru-RU"/>
              </w:rPr>
              <w:t>м</w:t>
            </w:r>
            <w:r w:rsidRPr="00674728">
              <w:rPr>
                <w:rFonts w:ascii="Times New Roman" w:hAnsi="Times New Roman"/>
                <w:bCs/>
                <w:sz w:val="24"/>
                <w:szCs w:val="24"/>
                <w:lang w:eastAsia="ru-RU"/>
              </w:rPr>
              <w:t xml:space="preserve"> округ</w:t>
            </w:r>
            <w:r>
              <w:rPr>
                <w:rFonts w:ascii="Times New Roman" w:hAnsi="Times New Roman"/>
                <w:bCs/>
                <w:sz w:val="24"/>
                <w:szCs w:val="24"/>
                <w:lang w:eastAsia="ru-RU"/>
              </w:rPr>
              <w:t>е</w:t>
            </w:r>
          </w:p>
        </w:tc>
      </w:tr>
      <w:tr w:rsidR="00FC2EC5" w:rsidRPr="00B01BB2" w:rsidTr="00B01BB2">
        <w:tc>
          <w:tcPr>
            <w:tcW w:w="2695"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lastRenderedPageBreak/>
              <w:t>Количество обученных руководителей и специалистов органов местного самоуправления</w:t>
            </w:r>
          </w:p>
          <w:p w:rsidR="00FC2EC5" w:rsidRPr="00B01BB2" w:rsidRDefault="00FC2EC5" w:rsidP="00B01BB2">
            <w:pPr>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Чел.</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772" w:type="dxa"/>
            <w:vAlign w:val="center"/>
          </w:tcPr>
          <w:p w:rsidR="00FC2EC5" w:rsidRPr="00B01BB2" w:rsidRDefault="00FC2EC5" w:rsidP="00B01BB2">
            <w:pPr>
              <w:pStyle w:val="af4"/>
              <w:snapToGrid w:val="0"/>
              <w:jc w:val="center"/>
              <w:rPr>
                <w:color w:val="000000"/>
              </w:rPr>
            </w:pPr>
            <w:r w:rsidRPr="00B01BB2">
              <w:rPr>
                <w:color w:val="000000"/>
              </w:rPr>
              <w:t>1</w:t>
            </w:r>
          </w:p>
        </w:tc>
        <w:tc>
          <w:tcPr>
            <w:tcW w:w="1584" w:type="dxa"/>
            <w:vAlign w:val="center"/>
          </w:tcPr>
          <w:p w:rsidR="00FC2EC5" w:rsidRPr="00B01BB2" w:rsidRDefault="00FC2EC5" w:rsidP="00B01BB2">
            <w:pPr>
              <w:pStyle w:val="af4"/>
              <w:snapToGrid w:val="0"/>
              <w:jc w:val="center"/>
              <w:rPr>
                <w:color w:val="000000"/>
              </w:rPr>
            </w:pPr>
            <w:r w:rsidRPr="00B01BB2">
              <w:rPr>
                <w:color w:val="000000"/>
              </w:rPr>
              <w:t>1</w:t>
            </w:r>
          </w:p>
        </w:tc>
        <w:tc>
          <w:tcPr>
            <w:tcW w:w="1584" w:type="dxa"/>
            <w:vAlign w:val="center"/>
          </w:tcPr>
          <w:p w:rsidR="00FC2EC5" w:rsidRPr="00B01BB2" w:rsidRDefault="00FC2EC5" w:rsidP="00B01BB2">
            <w:pPr>
              <w:pStyle w:val="af4"/>
              <w:snapToGrid w:val="0"/>
              <w:jc w:val="center"/>
              <w:rPr>
                <w:color w:val="000000"/>
              </w:rPr>
            </w:pPr>
            <w:r w:rsidRPr="00B01BB2">
              <w:rPr>
                <w:color w:val="000000"/>
              </w:rPr>
              <w:t>1</w:t>
            </w:r>
          </w:p>
        </w:tc>
        <w:tc>
          <w:tcPr>
            <w:tcW w:w="1584" w:type="dxa"/>
            <w:vAlign w:val="center"/>
          </w:tcPr>
          <w:p w:rsidR="00FC2EC5" w:rsidRPr="00B01BB2" w:rsidRDefault="00FC2EC5" w:rsidP="00B01BB2">
            <w:pPr>
              <w:pStyle w:val="af4"/>
              <w:snapToGrid w:val="0"/>
              <w:jc w:val="center"/>
              <w:rPr>
                <w:color w:val="000000"/>
              </w:rPr>
            </w:pPr>
            <w:r w:rsidRPr="00B01BB2">
              <w:rPr>
                <w:color w:val="000000"/>
              </w:rPr>
              <w:t>1</w:t>
            </w:r>
          </w:p>
        </w:tc>
        <w:tc>
          <w:tcPr>
            <w:tcW w:w="3171" w:type="dxa"/>
            <w:vAlign w:val="center"/>
          </w:tcPr>
          <w:p w:rsidR="00FC2EC5" w:rsidRPr="00B01BB2" w:rsidRDefault="00FC2EC5" w:rsidP="00B01BB2">
            <w:pPr>
              <w:pStyle w:val="GarantNonformat"/>
              <w:widowControl/>
              <w:suppressAutoHyphens/>
              <w:jc w:val="center"/>
              <w:rPr>
                <w:rFonts w:ascii="Times New Roman" w:hAnsi="Times New Roman" w:cs="Times New Roman"/>
                <w:color w:val="000000"/>
                <w:sz w:val="24"/>
                <w:szCs w:val="24"/>
              </w:rPr>
            </w:pPr>
            <w:r w:rsidRPr="00B01BB2">
              <w:rPr>
                <w:color w:val="000000"/>
              </w:rPr>
              <w:t>1</w:t>
            </w:r>
          </w:p>
        </w:tc>
      </w:tr>
      <w:tr w:rsidR="00FC2EC5" w:rsidRPr="00B01BB2" w:rsidTr="00B01BB2">
        <w:tc>
          <w:tcPr>
            <w:tcW w:w="15352" w:type="dxa"/>
            <w:gridSpan w:val="8"/>
          </w:tcPr>
          <w:p w:rsidR="00FC2EC5" w:rsidRPr="00B01BB2" w:rsidRDefault="00FC2EC5" w:rsidP="00B01BB2">
            <w:pPr>
              <w:pStyle w:val="GarantNonformat"/>
              <w:widowControl/>
              <w:suppressAutoHyphens/>
              <w:jc w:val="center"/>
              <w:rPr>
                <w:rFonts w:ascii="Times New Roman" w:hAnsi="Times New Roman" w:cs="Times New Roman"/>
                <w:color w:val="000000"/>
                <w:sz w:val="24"/>
                <w:szCs w:val="24"/>
              </w:rPr>
            </w:pPr>
            <w:r w:rsidRPr="00B01BB2">
              <w:rPr>
                <w:rFonts w:ascii="Times New Roman" w:hAnsi="Times New Roman" w:cs="Times New Roman"/>
                <w:color w:val="000000"/>
                <w:sz w:val="24"/>
                <w:szCs w:val="24"/>
              </w:rPr>
              <w:t>Задача 4. Создание условий для развития сферы социальных услуг, предоставляемых НКО населению муниципального образования</w:t>
            </w:r>
          </w:p>
        </w:tc>
      </w:tr>
      <w:tr w:rsidR="00FC2EC5" w:rsidRPr="00B01BB2" w:rsidTr="00B01BB2">
        <w:tc>
          <w:tcPr>
            <w:tcW w:w="2695"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вновь зарегистрированных в течение года социально ориентированных некоммерческих организаций</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772" w:type="dxa"/>
            <w:vAlign w:val="center"/>
          </w:tcPr>
          <w:p w:rsidR="00FC2EC5" w:rsidRPr="009136A6" w:rsidRDefault="00FC2EC5" w:rsidP="00B01BB2">
            <w:pPr>
              <w:pStyle w:val="af4"/>
              <w:snapToGrid w:val="0"/>
              <w:jc w:val="center"/>
            </w:pPr>
            <w:r w:rsidRPr="009136A6">
              <w:t>3</w:t>
            </w:r>
          </w:p>
        </w:tc>
        <w:tc>
          <w:tcPr>
            <w:tcW w:w="1584" w:type="dxa"/>
            <w:vAlign w:val="center"/>
          </w:tcPr>
          <w:p w:rsidR="00FC2EC5" w:rsidRPr="009136A6" w:rsidRDefault="00FC2EC5" w:rsidP="00B01BB2">
            <w:pPr>
              <w:pStyle w:val="af4"/>
              <w:snapToGrid w:val="0"/>
              <w:jc w:val="center"/>
            </w:pPr>
            <w:r w:rsidRPr="009136A6">
              <w:t>3</w:t>
            </w:r>
          </w:p>
        </w:tc>
        <w:tc>
          <w:tcPr>
            <w:tcW w:w="1584" w:type="dxa"/>
            <w:vAlign w:val="center"/>
          </w:tcPr>
          <w:p w:rsidR="00FC2EC5" w:rsidRPr="009136A6" w:rsidRDefault="00FC2EC5" w:rsidP="00B01BB2">
            <w:pPr>
              <w:pStyle w:val="af4"/>
              <w:snapToGrid w:val="0"/>
              <w:jc w:val="center"/>
            </w:pPr>
            <w:r w:rsidRPr="009136A6">
              <w:t>4</w:t>
            </w:r>
          </w:p>
        </w:tc>
        <w:tc>
          <w:tcPr>
            <w:tcW w:w="1584" w:type="dxa"/>
            <w:vAlign w:val="center"/>
          </w:tcPr>
          <w:p w:rsidR="00FC2EC5" w:rsidRPr="009136A6" w:rsidRDefault="00FC2EC5" w:rsidP="00B01BB2">
            <w:pPr>
              <w:pStyle w:val="af4"/>
              <w:snapToGrid w:val="0"/>
              <w:jc w:val="center"/>
            </w:pPr>
            <w:r w:rsidRPr="009136A6">
              <w:t>5</w:t>
            </w:r>
          </w:p>
        </w:tc>
        <w:tc>
          <w:tcPr>
            <w:tcW w:w="3171" w:type="dxa"/>
            <w:vAlign w:val="center"/>
          </w:tcPr>
          <w:p w:rsidR="00FC2EC5" w:rsidRPr="00B01BB2" w:rsidRDefault="00FC2EC5" w:rsidP="00B01BB2">
            <w:pPr>
              <w:pStyle w:val="GarantNonformat"/>
              <w:widowControl/>
              <w:suppressAutoHyphens/>
              <w:jc w:val="center"/>
              <w:rPr>
                <w:rFonts w:ascii="Times New Roman" w:hAnsi="Times New Roman" w:cs="Times New Roman"/>
                <w:sz w:val="24"/>
                <w:szCs w:val="24"/>
              </w:rPr>
            </w:pPr>
            <w:r w:rsidRPr="009136A6">
              <w:t>6</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5. Содействие в работе и оказание помощи общественным объединениям инвалидов</w:t>
            </w:r>
          </w:p>
        </w:tc>
      </w:tr>
      <w:tr w:rsidR="00FC2EC5" w:rsidRPr="00B01BB2" w:rsidTr="00B01BB2">
        <w:tc>
          <w:tcPr>
            <w:tcW w:w="2695"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Количество проведенных мероприятий </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для людей с ограниченными возможностями</w:t>
            </w:r>
          </w:p>
          <w:p w:rsidR="00FC2EC5" w:rsidRPr="00B01BB2" w:rsidRDefault="00FC2EC5" w:rsidP="00B01BB2">
            <w:pPr>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772" w:type="dxa"/>
            <w:vAlign w:val="center"/>
          </w:tcPr>
          <w:p w:rsidR="00FC2EC5" w:rsidRPr="00B01BB2" w:rsidRDefault="00FC2EC5" w:rsidP="00B01BB2">
            <w:pPr>
              <w:pStyle w:val="af4"/>
              <w:snapToGrid w:val="0"/>
              <w:jc w:val="center"/>
              <w:rPr>
                <w:color w:val="000000"/>
              </w:rPr>
            </w:pPr>
            <w:r w:rsidRPr="00B01BB2">
              <w:rPr>
                <w:color w:val="000000"/>
              </w:rPr>
              <w:t>2</w:t>
            </w:r>
          </w:p>
        </w:tc>
        <w:tc>
          <w:tcPr>
            <w:tcW w:w="1584" w:type="dxa"/>
            <w:vAlign w:val="center"/>
          </w:tcPr>
          <w:p w:rsidR="00FC2EC5" w:rsidRPr="00B01BB2" w:rsidRDefault="00FC2EC5" w:rsidP="00B01BB2">
            <w:pPr>
              <w:pStyle w:val="af4"/>
              <w:snapToGrid w:val="0"/>
              <w:jc w:val="center"/>
              <w:rPr>
                <w:color w:val="000000"/>
              </w:rPr>
            </w:pPr>
            <w:r w:rsidRPr="00B01BB2">
              <w:rPr>
                <w:color w:val="000000"/>
              </w:rPr>
              <w:t>2</w:t>
            </w:r>
          </w:p>
        </w:tc>
        <w:tc>
          <w:tcPr>
            <w:tcW w:w="1584" w:type="dxa"/>
            <w:vAlign w:val="center"/>
          </w:tcPr>
          <w:p w:rsidR="00FC2EC5" w:rsidRPr="00B01BB2" w:rsidRDefault="00FC2EC5" w:rsidP="00B01BB2">
            <w:pPr>
              <w:pStyle w:val="af4"/>
              <w:snapToGrid w:val="0"/>
              <w:jc w:val="center"/>
              <w:rPr>
                <w:color w:val="000000"/>
              </w:rPr>
            </w:pPr>
            <w:r w:rsidRPr="00B01BB2">
              <w:rPr>
                <w:color w:val="000000"/>
              </w:rPr>
              <w:t>2</w:t>
            </w:r>
          </w:p>
        </w:tc>
        <w:tc>
          <w:tcPr>
            <w:tcW w:w="1584" w:type="dxa"/>
            <w:vAlign w:val="center"/>
          </w:tcPr>
          <w:p w:rsidR="00FC2EC5" w:rsidRPr="00B01BB2" w:rsidRDefault="00FC2EC5" w:rsidP="00B01BB2">
            <w:pPr>
              <w:pStyle w:val="af4"/>
              <w:snapToGrid w:val="0"/>
              <w:jc w:val="center"/>
              <w:rPr>
                <w:color w:val="000000"/>
              </w:rPr>
            </w:pPr>
            <w:r w:rsidRPr="00B01BB2">
              <w:rPr>
                <w:color w:val="000000"/>
              </w:rPr>
              <w:t>3</w:t>
            </w:r>
          </w:p>
        </w:tc>
        <w:tc>
          <w:tcPr>
            <w:tcW w:w="3171" w:type="dxa"/>
            <w:vAlign w:val="center"/>
          </w:tcPr>
          <w:p w:rsidR="00FC2EC5" w:rsidRPr="00B01BB2" w:rsidRDefault="00FC2EC5" w:rsidP="00B01BB2">
            <w:pPr>
              <w:pStyle w:val="GarantNonformat"/>
              <w:widowControl/>
              <w:suppressAutoHyphens/>
              <w:jc w:val="center"/>
              <w:rPr>
                <w:rFonts w:ascii="Times New Roman" w:hAnsi="Times New Roman" w:cs="Times New Roman"/>
                <w:color w:val="000000"/>
                <w:sz w:val="24"/>
                <w:szCs w:val="24"/>
              </w:rPr>
            </w:pPr>
            <w:r w:rsidRPr="00B01BB2">
              <w:rPr>
                <w:color w:val="000000"/>
              </w:rPr>
              <w:t>3</w:t>
            </w:r>
          </w:p>
        </w:tc>
      </w:tr>
      <w:tr w:rsidR="00FC2EC5" w:rsidRPr="00B01BB2" w:rsidTr="00B01BB2">
        <w:tc>
          <w:tcPr>
            <w:tcW w:w="15352" w:type="dxa"/>
            <w:gridSpan w:val="8"/>
          </w:tcPr>
          <w:p w:rsidR="00FC2EC5" w:rsidRPr="00B01BB2" w:rsidRDefault="00FC2EC5" w:rsidP="00373C08">
            <w:pPr>
              <w:suppressAutoHyphens/>
              <w:autoSpaceDE w:val="0"/>
              <w:autoSpaceDN w:val="0"/>
              <w:spacing w:after="0" w:line="240" w:lineRule="auto"/>
              <w:jc w:val="center"/>
              <w:rPr>
                <w:rFonts w:ascii="Times New Roman" w:hAnsi="Times New Roman"/>
                <w:b/>
                <w:sz w:val="24"/>
                <w:szCs w:val="24"/>
                <w:lang w:eastAsia="ru-RU"/>
              </w:rPr>
            </w:pPr>
            <w:r w:rsidRPr="00B01BB2">
              <w:rPr>
                <w:rFonts w:ascii="Times New Roman" w:hAnsi="Times New Roman"/>
                <w:b/>
                <w:sz w:val="24"/>
                <w:szCs w:val="24"/>
                <w:lang w:eastAsia="ru-RU"/>
              </w:rPr>
              <w:t>Подпрограмма № 3 «Развитие муниципальной службы в администрации</w:t>
            </w:r>
          </w:p>
          <w:p w:rsidR="00FC2EC5" w:rsidRPr="00B01BB2" w:rsidRDefault="00FC2EC5" w:rsidP="00373C08">
            <w:pPr>
              <w:suppressAutoHyphens/>
              <w:autoSpaceDE w:val="0"/>
              <w:autoSpaceDN w:val="0"/>
              <w:spacing w:after="0" w:line="240" w:lineRule="auto"/>
              <w:jc w:val="center"/>
              <w:rPr>
                <w:rFonts w:ascii="Times New Roman" w:hAnsi="Times New Roman"/>
                <w:b/>
                <w:sz w:val="24"/>
                <w:szCs w:val="24"/>
                <w:lang w:eastAsia="ru-RU"/>
              </w:rPr>
            </w:pPr>
            <w:proofErr w:type="spellStart"/>
            <w:r w:rsidRPr="00674728">
              <w:rPr>
                <w:rFonts w:ascii="Times New Roman" w:hAnsi="Times New Roman"/>
                <w:b/>
                <w:bCs/>
                <w:sz w:val="24"/>
                <w:szCs w:val="24"/>
                <w:lang w:eastAsia="ru-RU"/>
              </w:rPr>
              <w:t>Каргопольского</w:t>
            </w:r>
            <w:proofErr w:type="spellEnd"/>
            <w:r w:rsidRPr="00674728">
              <w:rPr>
                <w:rFonts w:ascii="Times New Roman" w:hAnsi="Times New Roman"/>
                <w:b/>
                <w:bCs/>
                <w:sz w:val="24"/>
                <w:szCs w:val="24"/>
                <w:lang w:eastAsia="ru-RU"/>
              </w:rPr>
              <w:t xml:space="preserve"> муниципального округа</w:t>
            </w:r>
            <w:r w:rsidRPr="00B01BB2">
              <w:rPr>
                <w:rFonts w:ascii="Times New Roman" w:hAnsi="Times New Roman"/>
                <w:b/>
                <w:sz w:val="24"/>
                <w:szCs w:val="24"/>
                <w:lang w:eastAsia="ru-RU"/>
              </w:rPr>
              <w:t xml:space="preserve"> </w:t>
            </w:r>
            <w:r>
              <w:rPr>
                <w:rFonts w:ascii="Times New Roman" w:hAnsi="Times New Roman"/>
                <w:b/>
                <w:sz w:val="24"/>
                <w:szCs w:val="24"/>
                <w:lang w:eastAsia="ru-RU"/>
              </w:rPr>
              <w:t xml:space="preserve">Архангельской области </w:t>
            </w:r>
            <w:r w:rsidRPr="00B01BB2">
              <w:rPr>
                <w:rFonts w:ascii="Times New Roman" w:hAnsi="Times New Roman"/>
                <w:b/>
                <w:sz w:val="24"/>
                <w:szCs w:val="24"/>
                <w:lang w:eastAsia="ru-RU"/>
              </w:rPr>
              <w:t>на 20</w:t>
            </w:r>
            <w:r>
              <w:rPr>
                <w:rFonts w:ascii="Times New Roman" w:hAnsi="Times New Roman"/>
                <w:b/>
                <w:sz w:val="24"/>
                <w:szCs w:val="24"/>
                <w:lang w:eastAsia="ru-RU"/>
              </w:rPr>
              <w:t>21</w:t>
            </w:r>
            <w:r w:rsidRPr="00B01BB2">
              <w:rPr>
                <w:rFonts w:ascii="Times New Roman" w:hAnsi="Times New Roman"/>
                <w:b/>
                <w:sz w:val="24"/>
                <w:szCs w:val="24"/>
                <w:lang w:eastAsia="ru-RU"/>
              </w:rPr>
              <w:t>-202</w:t>
            </w:r>
            <w:r>
              <w:rPr>
                <w:rFonts w:ascii="Times New Roman" w:hAnsi="Times New Roman"/>
                <w:b/>
                <w:sz w:val="24"/>
                <w:szCs w:val="24"/>
                <w:lang w:eastAsia="ru-RU"/>
              </w:rPr>
              <w:t>4</w:t>
            </w:r>
            <w:r w:rsidRPr="00B01BB2">
              <w:rPr>
                <w:rFonts w:ascii="Times New Roman" w:hAnsi="Times New Roman"/>
                <w:b/>
                <w:sz w:val="24"/>
                <w:szCs w:val="24"/>
                <w:lang w:eastAsia="ru-RU"/>
              </w:rPr>
              <w:t xml:space="preserve"> годы»</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1. Создание условий для оптимального правового обеспечения муниципальной службы</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изданных документов по муниципальной службе и кадрам</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540</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550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560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570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580</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590</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2. Целенаправленное профессиональное развитие муниципальных служащих администрации </w:t>
            </w:r>
            <w:proofErr w:type="spellStart"/>
            <w:r w:rsidRPr="00674728">
              <w:rPr>
                <w:rFonts w:ascii="Times New Roman" w:hAnsi="Times New Roman"/>
                <w:bCs/>
                <w:sz w:val="24"/>
                <w:szCs w:val="24"/>
                <w:lang w:eastAsia="ru-RU"/>
              </w:rPr>
              <w:t>Каргопольского</w:t>
            </w:r>
            <w:proofErr w:type="spellEnd"/>
            <w:r w:rsidRPr="00674728">
              <w:rPr>
                <w:rFonts w:ascii="Times New Roman" w:hAnsi="Times New Roman"/>
                <w:bCs/>
                <w:sz w:val="24"/>
                <w:szCs w:val="24"/>
                <w:lang w:eastAsia="ru-RU"/>
              </w:rPr>
              <w:t xml:space="preserve"> муниципального округа</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 xml:space="preserve">Количество муниципальных служащих, прошедших </w:t>
            </w:r>
            <w:r w:rsidRPr="00B01BB2">
              <w:rPr>
                <w:rFonts w:ascii="Times New Roman" w:hAnsi="Times New Roman"/>
                <w:bCs/>
                <w:sz w:val="24"/>
                <w:szCs w:val="24"/>
                <w:lang w:eastAsia="ru-RU"/>
              </w:rPr>
              <w:lastRenderedPageBreak/>
              <w:t>повышение квалификации и переподготовку</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Чел.</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Задача 3. Формирование эффективной системы управления муниципальной службы</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муниципальных служащих, представленных к поощрению</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Чел.</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8</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11</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12</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4. </w:t>
            </w:r>
            <w:r w:rsidRPr="00B01BB2">
              <w:rPr>
                <w:rFonts w:ascii="Times New Roman" w:hAnsi="Times New Roman"/>
                <w:bCs/>
                <w:sz w:val="24"/>
                <w:szCs w:val="24"/>
                <w:lang w:eastAsia="ru-RU"/>
              </w:rPr>
              <w:t>Формирование и эффективное использование кадрового резерва</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вакантных должностей муниципальной службы, замещаемых на основе назначения из кадрового резерва</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Задача 5. Создание системы открытости, гласности и повышения престижа муниципальной службы</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Размещение информации и документов на официальном сайте администрации</w:t>
            </w: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Ед.</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15</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15</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16</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17</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18</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19</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ind w:left="360"/>
              <w:jc w:val="center"/>
              <w:rPr>
                <w:rFonts w:ascii="Times New Roman" w:hAnsi="Times New Roman"/>
                <w:sz w:val="24"/>
                <w:szCs w:val="24"/>
                <w:lang w:eastAsia="ru-RU"/>
              </w:rPr>
            </w:pPr>
            <w:r w:rsidRPr="00B01BB2">
              <w:rPr>
                <w:rFonts w:ascii="Times New Roman" w:hAnsi="Times New Roman"/>
                <w:sz w:val="24"/>
                <w:szCs w:val="24"/>
                <w:lang w:eastAsia="ru-RU"/>
              </w:rPr>
              <w:t>Задача 6. Совершенствование работы, направленной на предупреждение и противодействие коррупции на муниципальной службе</w:t>
            </w:r>
          </w:p>
        </w:tc>
      </w:tr>
      <w:tr w:rsidR="00FC2EC5" w:rsidRPr="00B01BB2" w:rsidTr="00B01BB2">
        <w:tc>
          <w:tcPr>
            <w:tcW w:w="2695" w:type="dxa"/>
          </w:tcPr>
          <w:p w:rsidR="00FC2EC5" w:rsidRPr="00B01BB2" w:rsidRDefault="00FC2EC5" w:rsidP="00B01BB2">
            <w:pPr>
              <w:suppressAutoHyphens/>
              <w:autoSpaceDE w:val="0"/>
              <w:autoSpaceDN w:val="0"/>
              <w:spacing w:after="0" w:line="240" w:lineRule="auto"/>
              <w:rPr>
                <w:rFonts w:ascii="Times New Roman" w:hAnsi="Times New Roman"/>
                <w:bCs/>
                <w:sz w:val="24"/>
                <w:szCs w:val="24"/>
                <w:lang w:eastAsia="ru-RU"/>
              </w:rPr>
            </w:pPr>
            <w:r w:rsidRPr="00B01BB2">
              <w:rPr>
                <w:rFonts w:ascii="Times New Roman" w:hAnsi="Times New Roman"/>
                <w:bCs/>
                <w:sz w:val="24"/>
                <w:szCs w:val="24"/>
                <w:lang w:eastAsia="ru-RU"/>
              </w:rPr>
              <w:t xml:space="preserve">Количество граждан </w:t>
            </w:r>
            <w:proofErr w:type="spellStart"/>
            <w:r w:rsidRPr="00674728">
              <w:rPr>
                <w:rFonts w:ascii="Times New Roman" w:hAnsi="Times New Roman"/>
                <w:bCs/>
                <w:sz w:val="24"/>
                <w:szCs w:val="24"/>
                <w:lang w:eastAsia="ru-RU"/>
              </w:rPr>
              <w:t>Каргопольского</w:t>
            </w:r>
            <w:proofErr w:type="spellEnd"/>
            <w:r w:rsidRPr="00674728">
              <w:rPr>
                <w:rFonts w:ascii="Times New Roman" w:hAnsi="Times New Roman"/>
                <w:bCs/>
                <w:sz w:val="24"/>
                <w:szCs w:val="24"/>
                <w:lang w:eastAsia="ru-RU"/>
              </w:rPr>
              <w:t xml:space="preserve"> муниципального округа</w:t>
            </w:r>
            <w:r w:rsidRPr="00B01BB2">
              <w:rPr>
                <w:rFonts w:ascii="Times New Roman" w:hAnsi="Times New Roman"/>
                <w:bCs/>
                <w:sz w:val="24"/>
                <w:szCs w:val="24"/>
                <w:lang w:eastAsia="ru-RU"/>
              </w:rPr>
              <w:t xml:space="preserve"> вовлеченное в процесс изучения и применения </w:t>
            </w:r>
            <w:proofErr w:type="spellStart"/>
            <w:r w:rsidRPr="00B01BB2">
              <w:rPr>
                <w:rFonts w:ascii="Times New Roman" w:hAnsi="Times New Roman"/>
                <w:bCs/>
                <w:sz w:val="24"/>
                <w:szCs w:val="24"/>
                <w:lang w:eastAsia="ru-RU"/>
              </w:rPr>
              <w:t>антикоррупционного</w:t>
            </w:r>
            <w:proofErr w:type="spellEnd"/>
            <w:r w:rsidRPr="00B01BB2">
              <w:rPr>
                <w:rFonts w:ascii="Times New Roman" w:hAnsi="Times New Roman"/>
                <w:bCs/>
                <w:sz w:val="24"/>
                <w:szCs w:val="24"/>
                <w:lang w:eastAsia="ru-RU"/>
              </w:rPr>
              <w:t xml:space="preserve"> законодательства, обсуждения и выработки </w:t>
            </w:r>
            <w:r w:rsidRPr="00B01BB2">
              <w:rPr>
                <w:rFonts w:ascii="Times New Roman" w:hAnsi="Times New Roman"/>
                <w:bCs/>
                <w:sz w:val="24"/>
                <w:szCs w:val="24"/>
                <w:lang w:eastAsia="ru-RU"/>
              </w:rPr>
              <w:lastRenderedPageBreak/>
              <w:t xml:space="preserve">эффективных механизмов профилактики коррупции </w:t>
            </w:r>
          </w:p>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p>
        </w:tc>
        <w:tc>
          <w:tcPr>
            <w:tcW w:w="1513"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lastRenderedPageBreak/>
              <w:t>Чел.</w:t>
            </w:r>
          </w:p>
        </w:tc>
        <w:tc>
          <w:tcPr>
            <w:tcW w:w="1449"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r w:rsidRPr="00B01BB2">
              <w:rPr>
                <w:rFonts w:ascii="Times New Roman" w:hAnsi="Times New Roman"/>
                <w:sz w:val="24"/>
                <w:szCs w:val="24"/>
                <w:lang w:eastAsia="ru-RU"/>
              </w:rPr>
              <w:t>0</w:t>
            </w:r>
          </w:p>
        </w:tc>
        <w:tc>
          <w:tcPr>
            <w:tcW w:w="1772"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r w:rsidRPr="00B01BB2">
              <w:rPr>
                <w:rFonts w:ascii="Times New Roman" w:hAnsi="Times New Roman"/>
                <w:sz w:val="24"/>
                <w:szCs w:val="24"/>
                <w:lang w:eastAsia="ru-RU"/>
              </w:rPr>
              <w:t>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r w:rsidRPr="00B01BB2">
              <w:rPr>
                <w:rFonts w:ascii="Times New Roman" w:hAnsi="Times New Roman"/>
                <w:sz w:val="24"/>
                <w:szCs w:val="24"/>
                <w:lang w:eastAsia="ru-RU"/>
              </w:rPr>
              <w:t>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r w:rsidRPr="00B01BB2">
              <w:rPr>
                <w:rFonts w:ascii="Times New Roman" w:hAnsi="Times New Roman"/>
                <w:sz w:val="24"/>
                <w:szCs w:val="24"/>
                <w:lang w:eastAsia="ru-RU"/>
              </w:rPr>
              <w:t>0</w:t>
            </w:r>
          </w:p>
        </w:tc>
        <w:tc>
          <w:tcPr>
            <w:tcW w:w="1584"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r w:rsidRPr="00B01BB2">
              <w:rPr>
                <w:rFonts w:ascii="Times New Roman" w:hAnsi="Times New Roman"/>
                <w:sz w:val="24"/>
                <w:szCs w:val="24"/>
                <w:lang w:eastAsia="ru-RU"/>
              </w:rPr>
              <w:t>0</w:t>
            </w:r>
          </w:p>
        </w:tc>
        <w:tc>
          <w:tcPr>
            <w:tcW w:w="3171" w:type="dxa"/>
            <w:vAlign w:val="center"/>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r w:rsidRPr="00B01BB2">
              <w:rPr>
                <w:rFonts w:ascii="Times New Roman" w:hAnsi="Times New Roman"/>
                <w:sz w:val="24"/>
                <w:szCs w:val="24"/>
                <w:lang w:eastAsia="ru-RU"/>
              </w:rPr>
              <w:t>0</w:t>
            </w:r>
          </w:p>
        </w:tc>
      </w:tr>
      <w:tr w:rsidR="00FC2EC5" w:rsidRPr="00B01BB2" w:rsidTr="00B01BB2">
        <w:tc>
          <w:tcPr>
            <w:tcW w:w="15352" w:type="dxa"/>
            <w:gridSpan w:val="8"/>
          </w:tcPr>
          <w:p w:rsidR="000820AF" w:rsidRDefault="000820AF" w:rsidP="000820AF">
            <w:pPr>
              <w:suppressAutoHyphens/>
              <w:autoSpaceDE w:val="0"/>
              <w:autoSpaceDN w:val="0"/>
              <w:spacing w:after="0" w:line="240" w:lineRule="auto"/>
              <w:jc w:val="center"/>
              <w:rPr>
                <w:rFonts w:ascii="Times New Roman" w:hAnsi="Times New Roman"/>
                <w:b/>
                <w:sz w:val="24"/>
                <w:szCs w:val="24"/>
                <w:lang w:eastAsia="ru-RU"/>
              </w:rPr>
            </w:pPr>
          </w:p>
          <w:p w:rsidR="00FC2EC5" w:rsidRPr="008974AD" w:rsidRDefault="00FC2EC5" w:rsidP="000820AF">
            <w:pPr>
              <w:suppressAutoHyphens/>
              <w:autoSpaceDE w:val="0"/>
              <w:autoSpaceDN w:val="0"/>
              <w:spacing w:after="0" w:line="240" w:lineRule="auto"/>
              <w:jc w:val="center"/>
              <w:rPr>
                <w:rFonts w:ascii="Times New Roman" w:hAnsi="Times New Roman"/>
                <w:b/>
                <w:sz w:val="24"/>
                <w:szCs w:val="24"/>
                <w:lang w:eastAsia="ru-RU"/>
              </w:rPr>
            </w:pPr>
            <w:r w:rsidRPr="008974AD">
              <w:rPr>
                <w:rFonts w:ascii="Times New Roman" w:hAnsi="Times New Roman"/>
                <w:b/>
                <w:sz w:val="24"/>
                <w:szCs w:val="24"/>
                <w:lang w:eastAsia="ru-RU"/>
              </w:rPr>
              <w:t xml:space="preserve">Подпрограмма 4 «Улучшение условий и охраны труда </w:t>
            </w:r>
          </w:p>
          <w:p w:rsidR="00FC2EC5" w:rsidRPr="00B01BB2" w:rsidRDefault="00FC2EC5" w:rsidP="000820AF">
            <w:pPr>
              <w:suppressAutoHyphens/>
              <w:autoSpaceDE w:val="0"/>
              <w:autoSpaceDN w:val="0"/>
              <w:spacing w:after="0" w:line="240" w:lineRule="auto"/>
              <w:jc w:val="center"/>
              <w:rPr>
                <w:rFonts w:ascii="Times New Roman" w:hAnsi="Times New Roman"/>
                <w:b/>
                <w:sz w:val="24"/>
                <w:szCs w:val="24"/>
                <w:lang w:eastAsia="ru-RU"/>
              </w:rPr>
            </w:pPr>
            <w:r w:rsidRPr="008974AD">
              <w:rPr>
                <w:rFonts w:ascii="Times New Roman" w:hAnsi="Times New Roman"/>
                <w:b/>
                <w:sz w:val="24"/>
                <w:szCs w:val="24"/>
                <w:lang w:eastAsia="ru-RU"/>
              </w:rPr>
              <w:t xml:space="preserve">в </w:t>
            </w:r>
            <w:proofErr w:type="spellStart"/>
            <w:r w:rsidRPr="008974AD">
              <w:rPr>
                <w:rFonts w:ascii="Times New Roman" w:hAnsi="Times New Roman"/>
                <w:b/>
                <w:bCs/>
                <w:sz w:val="24"/>
                <w:szCs w:val="24"/>
                <w:lang w:eastAsia="ru-RU"/>
              </w:rPr>
              <w:t>Каргопольском</w:t>
            </w:r>
            <w:proofErr w:type="spellEnd"/>
            <w:r w:rsidRPr="008974AD">
              <w:rPr>
                <w:rFonts w:ascii="Times New Roman" w:hAnsi="Times New Roman"/>
                <w:b/>
                <w:bCs/>
                <w:sz w:val="24"/>
                <w:szCs w:val="24"/>
                <w:lang w:eastAsia="ru-RU"/>
              </w:rPr>
              <w:t xml:space="preserve"> муниципальном округе</w:t>
            </w:r>
            <w:r w:rsidRPr="008974AD">
              <w:rPr>
                <w:rFonts w:ascii="Times New Roman" w:hAnsi="Times New Roman"/>
                <w:b/>
                <w:sz w:val="24"/>
                <w:szCs w:val="24"/>
                <w:lang w:eastAsia="ru-RU"/>
              </w:rPr>
              <w:t xml:space="preserve"> на 2021-2024 годы»</w:t>
            </w:r>
          </w:p>
        </w:tc>
      </w:tr>
      <w:tr w:rsidR="00FC2EC5" w:rsidRPr="00B01BB2" w:rsidTr="00B01BB2">
        <w:tc>
          <w:tcPr>
            <w:tcW w:w="15352" w:type="dxa"/>
            <w:gridSpan w:val="8"/>
          </w:tcPr>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Задача 1. </w:t>
            </w:r>
            <w:r w:rsidRPr="00344534">
              <w:rPr>
                <w:rFonts w:ascii="Times New Roman" w:hAnsi="Times New Roman"/>
                <w:sz w:val="24"/>
                <w:szCs w:val="24"/>
              </w:rPr>
              <w:t>Обеспечение непрерывной подготовки работников по охране труда на основе современных технологий обучения</w:t>
            </w:r>
          </w:p>
        </w:tc>
      </w:tr>
      <w:tr w:rsidR="00FC2EC5" w:rsidRPr="00B01BB2" w:rsidTr="00405E4A">
        <w:tc>
          <w:tcPr>
            <w:tcW w:w="2695" w:type="dxa"/>
          </w:tcPr>
          <w:p w:rsidR="00FC2EC5" w:rsidRPr="00344534" w:rsidRDefault="00FC2EC5" w:rsidP="00405E4A">
            <w:pPr>
              <w:spacing w:after="0" w:line="240" w:lineRule="auto"/>
              <w:rPr>
                <w:rFonts w:ascii="Times New Roman" w:hAnsi="Times New Roman"/>
                <w:bCs/>
                <w:sz w:val="24"/>
                <w:szCs w:val="24"/>
              </w:rPr>
            </w:pPr>
            <w:r w:rsidRPr="00344534">
              <w:rPr>
                <w:rFonts w:ascii="Times New Roman" w:hAnsi="Times New Roman"/>
                <w:sz w:val="24"/>
                <w:szCs w:val="24"/>
              </w:rPr>
              <w:t>Количество руководителей и специалистов, прошедших обучение и проверку знаний требований охраны труда</w:t>
            </w:r>
          </w:p>
        </w:tc>
        <w:tc>
          <w:tcPr>
            <w:tcW w:w="1513"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Чел.</w:t>
            </w:r>
          </w:p>
        </w:tc>
        <w:tc>
          <w:tcPr>
            <w:tcW w:w="1449"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91</w:t>
            </w:r>
          </w:p>
        </w:tc>
        <w:tc>
          <w:tcPr>
            <w:tcW w:w="1772"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43</w:t>
            </w:r>
          </w:p>
        </w:tc>
        <w:tc>
          <w:tcPr>
            <w:tcW w:w="1584"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91</w:t>
            </w:r>
          </w:p>
        </w:tc>
        <w:tc>
          <w:tcPr>
            <w:tcW w:w="1584"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92</w:t>
            </w:r>
          </w:p>
        </w:tc>
        <w:tc>
          <w:tcPr>
            <w:tcW w:w="1584"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93</w:t>
            </w:r>
          </w:p>
        </w:tc>
        <w:tc>
          <w:tcPr>
            <w:tcW w:w="3171"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94</w:t>
            </w:r>
          </w:p>
        </w:tc>
      </w:tr>
      <w:tr w:rsidR="00FC2EC5" w:rsidRPr="00B01BB2" w:rsidTr="00B01BB2">
        <w:tc>
          <w:tcPr>
            <w:tcW w:w="15352" w:type="dxa"/>
            <w:gridSpan w:val="8"/>
          </w:tcPr>
          <w:p w:rsidR="00FC2EC5" w:rsidRPr="00344534" w:rsidRDefault="00FC2EC5" w:rsidP="00344534">
            <w:pPr>
              <w:pStyle w:val="af7"/>
              <w:spacing w:after="0" w:line="240" w:lineRule="auto"/>
              <w:ind w:left="0"/>
              <w:jc w:val="center"/>
              <w:rPr>
                <w:rFonts w:ascii="Times New Roman" w:hAnsi="Times New Roman"/>
                <w:sz w:val="24"/>
                <w:szCs w:val="24"/>
              </w:rPr>
            </w:pPr>
            <w:r w:rsidRPr="00B01BB2">
              <w:rPr>
                <w:rFonts w:ascii="Times New Roman" w:hAnsi="Times New Roman"/>
                <w:sz w:val="24"/>
                <w:szCs w:val="24"/>
                <w:lang w:eastAsia="ru-RU"/>
              </w:rPr>
              <w:t xml:space="preserve">Задача 2. </w:t>
            </w:r>
            <w:r w:rsidRPr="00344534">
              <w:rPr>
                <w:rFonts w:ascii="Times New Roman" w:hAnsi="Times New Roman"/>
                <w:sz w:val="24"/>
                <w:szCs w:val="24"/>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p w:rsidR="00FC2EC5" w:rsidRPr="00B01BB2" w:rsidRDefault="00FC2EC5" w:rsidP="00B01BB2">
            <w:pPr>
              <w:suppressAutoHyphens/>
              <w:autoSpaceDE w:val="0"/>
              <w:autoSpaceDN w:val="0"/>
              <w:spacing w:after="0" w:line="240" w:lineRule="auto"/>
              <w:jc w:val="center"/>
              <w:rPr>
                <w:rFonts w:ascii="Times New Roman" w:hAnsi="Times New Roman"/>
                <w:sz w:val="24"/>
                <w:szCs w:val="24"/>
                <w:lang w:eastAsia="ru-RU"/>
              </w:rPr>
            </w:pPr>
          </w:p>
        </w:tc>
      </w:tr>
      <w:tr w:rsidR="00FC2EC5" w:rsidRPr="00B01BB2" w:rsidTr="00405E4A">
        <w:tc>
          <w:tcPr>
            <w:tcW w:w="2695" w:type="dxa"/>
          </w:tcPr>
          <w:p w:rsidR="00FC2EC5" w:rsidRPr="00344534" w:rsidRDefault="00FC2EC5" w:rsidP="00405E4A">
            <w:pPr>
              <w:suppressAutoHyphens/>
              <w:autoSpaceDE w:val="0"/>
              <w:autoSpaceDN w:val="0"/>
              <w:spacing w:after="0" w:line="240" w:lineRule="auto"/>
              <w:rPr>
                <w:rFonts w:ascii="Times New Roman" w:hAnsi="Times New Roman"/>
                <w:bCs/>
                <w:sz w:val="24"/>
                <w:szCs w:val="24"/>
              </w:rPr>
            </w:pPr>
            <w:r w:rsidRPr="00344534">
              <w:rPr>
                <w:rFonts w:ascii="Times New Roman" w:hAnsi="Times New Roman"/>
                <w:sz w:val="24"/>
                <w:szCs w:val="24"/>
              </w:rPr>
              <w:t>Количество пострадавших в результате несчастных случаев на производстве с утратой трудоспособности на 1 рабочий день и более</w:t>
            </w:r>
          </w:p>
        </w:tc>
        <w:tc>
          <w:tcPr>
            <w:tcW w:w="1513"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Чел.</w:t>
            </w:r>
          </w:p>
        </w:tc>
        <w:tc>
          <w:tcPr>
            <w:tcW w:w="1449"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3</w:t>
            </w:r>
          </w:p>
        </w:tc>
        <w:tc>
          <w:tcPr>
            <w:tcW w:w="1772"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584"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584"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1584"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c>
          <w:tcPr>
            <w:tcW w:w="3171" w:type="dxa"/>
          </w:tcPr>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Default="00FC2EC5" w:rsidP="00405E4A">
            <w:pPr>
              <w:suppressAutoHyphens/>
              <w:autoSpaceDE w:val="0"/>
              <w:autoSpaceDN w:val="0"/>
              <w:spacing w:after="0" w:line="240" w:lineRule="auto"/>
              <w:jc w:val="center"/>
              <w:rPr>
                <w:rFonts w:ascii="Times New Roman" w:hAnsi="Times New Roman"/>
                <w:sz w:val="24"/>
                <w:szCs w:val="24"/>
              </w:rPr>
            </w:pPr>
          </w:p>
          <w:p w:rsidR="00FC2EC5" w:rsidRPr="00344534" w:rsidRDefault="00FC2EC5" w:rsidP="00405E4A">
            <w:pPr>
              <w:suppressAutoHyphens/>
              <w:autoSpaceDE w:val="0"/>
              <w:autoSpaceDN w:val="0"/>
              <w:spacing w:after="0" w:line="240" w:lineRule="auto"/>
              <w:jc w:val="center"/>
              <w:rPr>
                <w:rFonts w:ascii="Times New Roman" w:hAnsi="Times New Roman"/>
                <w:sz w:val="24"/>
                <w:szCs w:val="24"/>
              </w:rPr>
            </w:pPr>
            <w:r w:rsidRPr="00344534">
              <w:rPr>
                <w:rFonts w:ascii="Times New Roman" w:hAnsi="Times New Roman"/>
                <w:sz w:val="24"/>
                <w:szCs w:val="24"/>
              </w:rPr>
              <w:t>0</w:t>
            </w:r>
          </w:p>
        </w:tc>
      </w:tr>
      <w:tr w:rsidR="00696DC3" w:rsidRPr="006F5501" w:rsidTr="002715F4">
        <w:tc>
          <w:tcPr>
            <w:tcW w:w="15352" w:type="dxa"/>
            <w:gridSpan w:val="8"/>
          </w:tcPr>
          <w:p w:rsidR="00696DC3" w:rsidRPr="00611E30" w:rsidRDefault="00696DC3" w:rsidP="00405E4A">
            <w:pPr>
              <w:suppressAutoHyphens/>
              <w:autoSpaceDE w:val="0"/>
              <w:autoSpaceDN w:val="0"/>
              <w:spacing w:after="0" w:line="240" w:lineRule="auto"/>
              <w:jc w:val="center"/>
              <w:rPr>
                <w:rFonts w:ascii="Times New Roman" w:hAnsi="Times New Roman"/>
                <w:b/>
                <w:sz w:val="24"/>
                <w:szCs w:val="24"/>
              </w:rPr>
            </w:pPr>
            <w:r w:rsidRPr="00611E30">
              <w:rPr>
                <w:rFonts w:ascii="Times New Roman" w:hAnsi="Times New Roman"/>
                <w:b/>
                <w:sz w:val="24"/>
                <w:szCs w:val="24"/>
                <w:lang w:eastAsia="ru-RU"/>
              </w:rPr>
              <w:t xml:space="preserve">Подпрограмма № 5 </w:t>
            </w:r>
            <w:r w:rsidRPr="00611E30">
              <w:rPr>
                <w:rFonts w:ascii="Times New Roman" w:hAnsi="Times New Roman"/>
                <w:b/>
                <w:bCs/>
                <w:sz w:val="24"/>
                <w:szCs w:val="24"/>
                <w:lang w:eastAsia="ru-RU"/>
              </w:rPr>
              <w:t xml:space="preserve">«Материально-техническое обеспечение деятельности </w:t>
            </w:r>
            <w:r w:rsidRPr="00611E30">
              <w:rPr>
                <w:rFonts w:ascii="Times New Roman" w:hAnsi="Times New Roman"/>
                <w:b/>
                <w:bCs/>
                <w:sz w:val="24"/>
                <w:szCs w:val="24"/>
                <w:lang w:eastAsia="ru-RU"/>
              </w:rPr>
              <w:br/>
              <w:t>органов местного самоуправления</w:t>
            </w:r>
            <w:r w:rsidRPr="00611E30">
              <w:rPr>
                <w:rFonts w:ascii="Times New Roman" w:hAnsi="Times New Roman"/>
                <w:b/>
                <w:sz w:val="24"/>
                <w:szCs w:val="24"/>
              </w:rPr>
              <w:t xml:space="preserve"> на 2021-2024 годы</w:t>
            </w:r>
            <w:r w:rsidRPr="00611E30">
              <w:rPr>
                <w:rFonts w:ascii="Times New Roman" w:hAnsi="Times New Roman"/>
                <w:b/>
                <w:bCs/>
                <w:sz w:val="24"/>
                <w:szCs w:val="24"/>
                <w:lang w:eastAsia="ru-RU"/>
              </w:rPr>
              <w:t>»</w:t>
            </w:r>
          </w:p>
        </w:tc>
      </w:tr>
      <w:tr w:rsidR="00576665" w:rsidRPr="006F5501" w:rsidTr="00570C73">
        <w:tc>
          <w:tcPr>
            <w:tcW w:w="15352" w:type="dxa"/>
            <w:gridSpan w:val="8"/>
          </w:tcPr>
          <w:p w:rsidR="00576665" w:rsidRPr="00611E30" w:rsidRDefault="00611E30" w:rsidP="00405E4A">
            <w:pPr>
              <w:suppressAutoHyphens/>
              <w:autoSpaceDE w:val="0"/>
              <w:autoSpaceDN w:val="0"/>
              <w:spacing w:after="0" w:line="240" w:lineRule="auto"/>
              <w:jc w:val="center"/>
              <w:rPr>
                <w:rFonts w:ascii="Times New Roman" w:hAnsi="Times New Roman"/>
                <w:sz w:val="24"/>
                <w:szCs w:val="24"/>
              </w:rPr>
            </w:pPr>
            <w:r>
              <w:rPr>
                <w:rFonts w:ascii="Times New Roman" w:hAnsi="Times New Roman"/>
                <w:sz w:val="24"/>
                <w:szCs w:val="24"/>
              </w:rPr>
              <w:t xml:space="preserve">Задача 1. </w:t>
            </w:r>
            <w:r w:rsidRPr="00535A63">
              <w:rPr>
                <w:rFonts w:ascii="Times New Roman" w:hAnsi="Times New Roman"/>
                <w:sz w:val="24"/>
                <w:szCs w:val="24"/>
              </w:rPr>
              <w:t>Обеспечение деятельности подведомственных учреждений</w:t>
            </w:r>
          </w:p>
        </w:tc>
      </w:tr>
      <w:tr w:rsidR="00696DC3" w:rsidRPr="00B01BB2" w:rsidTr="00916A1D">
        <w:tc>
          <w:tcPr>
            <w:tcW w:w="2695" w:type="dxa"/>
          </w:tcPr>
          <w:p w:rsidR="00696DC3" w:rsidRPr="00611E30" w:rsidRDefault="00894045" w:rsidP="00894045">
            <w:pPr>
              <w:suppressAutoHyphens/>
              <w:autoSpaceDE w:val="0"/>
              <w:autoSpaceDN w:val="0"/>
              <w:spacing w:after="0" w:line="240" w:lineRule="auto"/>
              <w:rPr>
                <w:rFonts w:ascii="Times New Roman" w:hAnsi="Times New Roman"/>
                <w:sz w:val="24"/>
                <w:szCs w:val="24"/>
              </w:rPr>
            </w:pPr>
            <w:proofErr w:type="gramStart"/>
            <w:r>
              <w:rPr>
                <w:rFonts w:ascii="Times New Roman" w:hAnsi="Times New Roman"/>
                <w:sz w:val="24"/>
                <w:szCs w:val="24"/>
              </w:rPr>
              <w:t>М</w:t>
            </w:r>
            <w:r w:rsidR="00696DC3" w:rsidRPr="00611E30">
              <w:rPr>
                <w:rFonts w:ascii="Times New Roman" w:hAnsi="Times New Roman"/>
                <w:sz w:val="24"/>
                <w:szCs w:val="24"/>
              </w:rPr>
              <w:t>атериально-техническ</w:t>
            </w:r>
            <w:r>
              <w:rPr>
                <w:rFonts w:ascii="Times New Roman" w:hAnsi="Times New Roman"/>
                <w:sz w:val="24"/>
                <w:szCs w:val="24"/>
              </w:rPr>
              <w:t>ое</w:t>
            </w:r>
            <w:proofErr w:type="gramEnd"/>
            <w:r w:rsidR="00696DC3" w:rsidRPr="00611E30">
              <w:rPr>
                <w:rFonts w:ascii="Times New Roman" w:hAnsi="Times New Roman"/>
                <w:sz w:val="24"/>
                <w:szCs w:val="24"/>
              </w:rPr>
              <w:t xml:space="preserve"> обеспечением деятельности </w:t>
            </w:r>
            <w:r w:rsidR="00696DC3" w:rsidRPr="00611E30">
              <w:rPr>
                <w:rFonts w:ascii="Times New Roman" w:hAnsi="Times New Roman"/>
                <w:sz w:val="24"/>
                <w:szCs w:val="24"/>
              </w:rPr>
              <w:lastRenderedPageBreak/>
              <w:t xml:space="preserve">Администрации и Единой дежурно-диспетчерской службы </w:t>
            </w:r>
            <w:r w:rsidR="00916A1D" w:rsidRPr="00611E30">
              <w:rPr>
                <w:rFonts w:ascii="Times New Roman" w:hAnsi="Times New Roman"/>
                <w:sz w:val="24"/>
                <w:szCs w:val="24"/>
              </w:rPr>
              <w:t>округа</w:t>
            </w:r>
          </w:p>
        </w:tc>
        <w:tc>
          <w:tcPr>
            <w:tcW w:w="1513"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lastRenderedPageBreak/>
              <w:t>%</w:t>
            </w:r>
          </w:p>
        </w:tc>
        <w:tc>
          <w:tcPr>
            <w:tcW w:w="1449"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772"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584"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584"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1584"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c>
          <w:tcPr>
            <w:tcW w:w="3171" w:type="dxa"/>
            <w:vAlign w:val="center"/>
          </w:tcPr>
          <w:p w:rsidR="00696DC3" w:rsidRPr="00611E30" w:rsidRDefault="00916A1D" w:rsidP="00405E4A">
            <w:pPr>
              <w:suppressAutoHyphens/>
              <w:autoSpaceDE w:val="0"/>
              <w:autoSpaceDN w:val="0"/>
              <w:spacing w:after="0" w:line="240" w:lineRule="auto"/>
              <w:jc w:val="center"/>
              <w:rPr>
                <w:rFonts w:ascii="Times New Roman" w:hAnsi="Times New Roman"/>
                <w:sz w:val="24"/>
                <w:szCs w:val="24"/>
              </w:rPr>
            </w:pPr>
            <w:r w:rsidRPr="00611E30">
              <w:rPr>
                <w:rFonts w:ascii="Times New Roman" w:hAnsi="Times New Roman"/>
                <w:sz w:val="24"/>
                <w:szCs w:val="24"/>
              </w:rPr>
              <w:t>100</w:t>
            </w:r>
          </w:p>
        </w:tc>
      </w:tr>
    </w:tbl>
    <w:p w:rsidR="00FC2EC5" w:rsidRDefault="00FC2EC5" w:rsidP="00EC55E2">
      <w:pPr>
        <w:spacing w:after="0" w:line="240" w:lineRule="auto"/>
        <w:jc w:val="center"/>
        <w:rPr>
          <w:rFonts w:ascii="Times New Roman" w:hAnsi="Times New Roman"/>
          <w:b/>
          <w:sz w:val="28"/>
          <w:szCs w:val="28"/>
        </w:rPr>
      </w:pPr>
    </w:p>
    <w:p w:rsidR="00FC2EC5" w:rsidRDefault="00FC2EC5" w:rsidP="00EC55E2">
      <w:pPr>
        <w:spacing w:after="0" w:line="240" w:lineRule="auto"/>
        <w:jc w:val="center"/>
        <w:rPr>
          <w:rFonts w:ascii="Times New Roman" w:hAnsi="Times New Roman"/>
          <w:b/>
          <w:sz w:val="28"/>
          <w:szCs w:val="28"/>
        </w:rPr>
      </w:pPr>
    </w:p>
    <w:p w:rsidR="00FC2EC5" w:rsidRDefault="00FC2EC5" w:rsidP="00EC55E2">
      <w:pPr>
        <w:spacing w:after="0" w:line="240" w:lineRule="auto"/>
        <w:jc w:val="center"/>
        <w:rPr>
          <w:rFonts w:ascii="Times New Roman" w:hAnsi="Times New Roman"/>
          <w:b/>
          <w:sz w:val="28"/>
          <w:szCs w:val="28"/>
        </w:rPr>
      </w:pPr>
      <w:r>
        <w:rPr>
          <w:rFonts w:ascii="Times New Roman" w:hAnsi="Times New Roman"/>
          <w:b/>
          <w:sz w:val="28"/>
          <w:szCs w:val="28"/>
        </w:rPr>
        <w:t xml:space="preserve">Порядок расчета и источники информации </w:t>
      </w:r>
    </w:p>
    <w:p w:rsidR="00FC2EC5" w:rsidRDefault="00FC2EC5" w:rsidP="00EC55E2">
      <w:pPr>
        <w:spacing w:after="0" w:line="240" w:lineRule="auto"/>
        <w:jc w:val="center"/>
        <w:rPr>
          <w:rFonts w:ascii="Times New Roman" w:hAnsi="Times New Roman"/>
          <w:b/>
          <w:sz w:val="28"/>
          <w:szCs w:val="28"/>
        </w:rPr>
      </w:pPr>
      <w:r>
        <w:rPr>
          <w:rFonts w:ascii="Times New Roman" w:hAnsi="Times New Roman"/>
          <w:b/>
          <w:sz w:val="28"/>
          <w:szCs w:val="28"/>
        </w:rPr>
        <w:t>о значениях целевых показателей муниципальной программы</w:t>
      </w:r>
    </w:p>
    <w:p w:rsidR="00FC2EC5" w:rsidRDefault="00FC2EC5" w:rsidP="00EC55E2">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17"/>
        <w:gridCol w:w="5117"/>
        <w:gridCol w:w="5118"/>
      </w:tblGrid>
      <w:tr w:rsidR="00FC2EC5" w:rsidRPr="00B01BB2" w:rsidTr="00B01BB2">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Наименование целевых показателей</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Порядок расчета</w:t>
            </w: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Источники информации</w:t>
            </w:r>
          </w:p>
        </w:tc>
      </w:tr>
      <w:tr w:rsidR="00FC2EC5" w:rsidRPr="00B01BB2" w:rsidTr="00B01BB2">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1</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2</w:t>
            </w: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3</w:t>
            </w:r>
          </w:p>
        </w:tc>
      </w:tr>
      <w:tr w:rsidR="00FC2EC5" w:rsidRPr="00B01BB2" w:rsidTr="00B01BB2">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Доля жителей, вовлеченных в деятельность ТОС </w:t>
            </w:r>
            <w:r w:rsidRPr="00674728">
              <w:rPr>
                <w:rFonts w:ascii="Times New Roman" w:hAnsi="Times New Roman"/>
                <w:sz w:val="24"/>
                <w:szCs w:val="24"/>
                <w:lang w:eastAsia="ru-RU"/>
              </w:rPr>
              <w:t xml:space="preserve">в </w:t>
            </w:r>
            <w:proofErr w:type="spellStart"/>
            <w:r w:rsidRPr="00674728">
              <w:rPr>
                <w:rFonts w:ascii="Times New Roman" w:hAnsi="Times New Roman"/>
                <w:bCs/>
                <w:sz w:val="24"/>
                <w:szCs w:val="24"/>
                <w:lang w:eastAsia="ru-RU"/>
              </w:rPr>
              <w:t>Ка</w:t>
            </w:r>
            <w:r w:rsidR="00696832">
              <w:rPr>
                <w:rFonts w:ascii="Times New Roman" w:hAnsi="Times New Roman"/>
                <w:bCs/>
                <w:sz w:val="24"/>
                <w:szCs w:val="24"/>
                <w:lang w:eastAsia="ru-RU"/>
              </w:rPr>
              <w:t>ргопольском</w:t>
            </w:r>
            <w:proofErr w:type="spellEnd"/>
            <w:r w:rsidR="00696832">
              <w:rPr>
                <w:rFonts w:ascii="Times New Roman" w:hAnsi="Times New Roman"/>
                <w:bCs/>
                <w:sz w:val="24"/>
                <w:szCs w:val="24"/>
                <w:lang w:eastAsia="ru-RU"/>
              </w:rPr>
              <w:t xml:space="preserve"> районе</w:t>
            </w:r>
            <w:r w:rsidRPr="00B01BB2">
              <w:rPr>
                <w:rFonts w:ascii="Times New Roman" w:hAnsi="Times New Roman"/>
                <w:sz w:val="24"/>
                <w:szCs w:val="24"/>
                <w:lang w:eastAsia="ru-RU"/>
              </w:rPr>
              <w:t>, от общего числа жителей</w:t>
            </w:r>
          </w:p>
        </w:tc>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                                  К</w:t>
            </w:r>
            <w:proofErr w:type="gramStart"/>
            <w:r w:rsidRPr="00B01BB2">
              <w:rPr>
                <w:rFonts w:ascii="Times New Roman" w:hAnsi="Times New Roman"/>
                <w:sz w:val="24"/>
                <w:szCs w:val="24"/>
                <w:lang w:eastAsia="ru-RU"/>
              </w:rPr>
              <w:t>2</w:t>
            </w:r>
            <w:proofErr w:type="gramEnd"/>
          </w:p>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 xml:space="preserve">    К</w:t>
            </w:r>
            <w:proofErr w:type="gramStart"/>
            <w:r w:rsidRPr="00B01BB2">
              <w:rPr>
                <w:rFonts w:ascii="Times New Roman" w:hAnsi="Times New Roman"/>
                <w:sz w:val="24"/>
                <w:szCs w:val="24"/>
                <w:lang w:eastAsia="ru-RU"/>
              </w:rPr>
              <w:t>1</w:t>
            </w:r>
            <w:proofErr w:type="gramEnd"/>
            <w:r w:rsidRPr="00B01BB2">
              <w:rPr>
                <w:rFonts w:ascii="Times New Roman" w:hAnsi="Times New Roman"/>
                <w:sz w:val="24"/>
                <w:szCs w:val="24"/>
                <w:lang w:eastAsia="ru-RU"/>
              </w:rPr>
              <w:t xml:space="preserve"> = ---- </w:t>
            </w:r>
            <w:proofErr w:type="spellStart"/>
            <w:r w:rsidRPr="00B01BB2">
              <w:rPr>
                <w:rFonts w:ascii="Times New Roman" w:hAnsi="Times New Roman"/>
                <w:sz w:val="24"/>
                <w:szCs w:val="24"/>
                <w:lang w:eastAsia="ru-RU"/>
              </w:rPr>
              <w:t>x</w:t>
            </w:r>
            <w:proofErr w:type="spellEnd"/>
            <w:r w:rsidRPr="00B01BB2">
              <w:rPr>
                <w:rFonts w:ascii="Times New Roman" w:hAnsi="Times New Roman"/>
                <w:sz w:val="24"/>
                <w:szCs w:val="24"/>
                <w:lang w:eastAsia="ru-RU"/>
              </w:rPr>
              <w:t xml:space="preserve"> 100%, где:</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 xml:space="preserve">                                  К3</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w:t>
            </w:r>
            <w:proofErr w:type="gramStart"/>
            <w:r w:rsidRPr="00B01BB2">
              <w:rPr>
                <w:rFonts w:ascii="Times New Roman" w:hAnsi="Times New Roman"/>
                <w:sz w:val="24"/>
                <w:szCs w:val="24"/>
                <w:lang w:eastAsia="ru-RU"/>
              </w:rPr>
              <w:t>1</w:t>
            </w:r>
            <w:proofErr w:type="gramEnd"/>
            <w:r w:rsidRPr="00B01BB2">
              <w:rPr>
                <w:rFonts w:ascii="Times New Roman" w:hAnsi="Times New Roman"/>
                <w:sz w:val="24"/>
                <w:szCs w:val="24"/>
                <w:lang w:eastAsia="ru-RU"/>
              </w:rPr>
              <w:t xml:space="preserve"> - доля жителей, вовлеченных в деятельность ТОС в </w:t>
            </w:r>
            <w:proofErr w:type="spellStart"/>
            <w:r w:rsidRPr="00674728">
              <w:rPr>
                <w:rFonts w:ascii="Times New Roman" w:hAnsi="Times New Roman"/>
                <w:bCs/>
                <w:sz w:val="24"/>
                <w:szCs w:val="24"/>
                <w:lang w:eastAsia="ru-RU"/>
              </w:rPr>
              <w:t>Ка</w:t>
            </w:r>
            <w:r w:rsidR="00696832">
              <w:rPr>
                <w:rFonts w:ascii="Times New Roman" w:hAnsi="Times New Roman"/>
                <w:bCs/>
                <w:sz w:val="24"/>
                <w:szCs w:val="24"/>
                <w:lang w:eastAsia="ru-RU"/>
              </w:rPr>
              <w:t>ргопольском</w:t>
            </w:r>
            <w:proofErr w:type="spellEnd"/>
            <w:r w:rsidR="00696832">
              <w:rPr>
                <w:rFonts w:ascii="Times New Roman" w:hAnsi="Times New Roman"/>
                <w:bCs/>
                <w:sz w:val="24"/>
                <w:szCs w:val="24"/>
                <w:lang w:eastAsia="ru-RU"/>
              </w:rPr>
              <w:t xml:space="preserve"> районе</w:t>
            </w:r>
            <w:r w:rsidRPr="00B01BB2">
              <w:rPr>
                <w:rFonts w:ascii="Times New Roman" w:hAnsi="Times New Roman"/>
                <w:sz w:val="24"/>
                <w:szCs w:val="24"/>
                <w:lang w:eastAsia="ru-RU"/>
              </w:rPr>
              <w:t xml:space="preserve">, от общего числа жителей </w:t>
            </w:r>
            <w:proofErr w:type="spellStart"/>
            <w:r w:rsidRPr="00674728">
              <w:rPr>
                <w:rFonts w:ascii="Times New Roman" w:hAnsi="Times New Roman"/>
                <w:bCs/>
                <w:sz w:val="24"/>
                <w:szCs w:val="24"/>
                <w:lang w:eastAsia="ru-RU"/>
              </w:rPr>
              <w:t>Каргопольско</w:t>
            </w:r>
            <w:r>
              <w:rPr>
                <w:rFonts w:ascii="Times New Roman" w:hAnsi="Times New Roman"/>
                <w:bCs/>
                <w:sz w:val="24"/>
                <w:szCs w:val="24"/>
                <w:lang w:eastAsia="ru-RU"/>
              </w:rPr>
              <w:t>го</w:t>
            </w:r>
            <w:proofErr w:type="spellEnd"/>
            <w:r w:rsidRPr="00674728">
              <w:rPr>
                <w:rFonts w:ascii="Times New Roman" w:hAnsi="Times New Roman"/>
                <w:bCs/>
                <w:sz w:val="24"/>
                <w:szCs w:val="24"/>
                <w:lang w:eastAsia="ru-RU"/>
              </w:rPr>
              <w:t xml:space="preserve"> муниципально</w:t>
            </w:r>
            <w:r>
              <w:rPr>
                <w:rFonts w:ascii="Times New Roman" w:hAnsi="Times New Roman"/>
                <w:bCs/>
                <w:sz w:val="24"/>
                <w:szCs w:val="24"/>
                <w:lang w:eastAsia="ru-RU"/>
              </w:rPr>
              <w:t xml:space="preserve">го </w:t>
            </w:r>
            <w:r w:rsidRPr="00674728">
              <w:rPr>
                <w:rFonts w:ascii="Times New Roman" w:hAnsi="Times New Roman"/>
                <w:bCs/>
                <w:sz w:val="24"/>
                <w:szCs w:val="24"/>
                <w:lang w:eastAsia="ru-RU"/>
              </w:rPr>
              <w:t>округ</w:t>
            </w:r>
            <w:r>
              <w:rPr>
                <w:rFonts w:ascii="Times New Roman" w:hAnsi="Times New Roman"/>
                <w:bCs/>
                <w:sz w:val="24"/>
                <w:szCs w:val="24"/>
                <w:lang w:eastAsia="ru-RU"/>
              </w:rPr>
              <w:t>а</w:t>
            </w:r>
            <w:r w:rsidRPr="00B01BB2">
              <w:rPr>
                <w:rFonts w:ascii="Times New Roman" w:hAnsi="Times New Roman"/>
                <w:sz w:val="24"/>
                <w:szCs w:val="24"/>
                <w:lang w:eastAsia="ru-RU"/>
              </w:rPr>
              <w:t>;</w:t>
            </w:r>
          </w:p>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w:t>
            </w:r>
            <w:proofErr w:type="gramStart"/>
            <w:r w:rsidRPr="00B01BB2">
              <w:rPr>
                <w:rFonts w:ascii="Times New Roman" w:hAnsi="Times New Roman"/>
                <w:sz w:val="24"/>
                <w:szCs w:val="24"/>
                <w:lang w:eastAsia="ru-RU"/>
              </w:rPr>
              <w:t>2</w:t>
            </w:r>
            <w:proofErr w:type="gramEnd"/>
            <w:r w:rsidRPr="00B01BB2">
              <w:rPr>
                <w:rFonts w:ascii="Times New Roman" w:hAnsi="Times New Roman"/>
                <w:sz w:val="24"/>
                <w:szCs w:val="24"/>
                <w:lang w:eastAsia="ru-RU"/>
              </w:rPr>
              <w:t xml:space="preserve"> - количество жителей, вовлеченных в деятельность ТОС;</w:t>
            </w:r>
          </w:p>
          <w:p w:rsidR="00FC2EC5" w:rsidRPr="00B01BB2" w:rsidRDefault="00FC2EC5" w:rsidP="00696832">
            <w:pPr>
              <w:spacing w:after="0" w:line="240" w:lineRule="auto"/>
              <w:rPr>
                <w:rFonts w:ascii="Times New Roman" w:hAnsi="Times New Roman"/>
                <w:sz w:val="24"/>
                <w:szCs w:val="24"/>
                <w:lang w:eastAsia="ru-RU"/>
              </w:rPr>
            </w:pPr>
            <w:proofErr w:type="gramStart"/>
            <w:r w:rsidRPr="00B01BB2">
              <w:rPr>
                <w:rFonts w:ascii="Times New Roman" w:hAnsi="Times New Roman"/>
                <w:sz w:val="24"/>
                <w:szCs w:val="24"/>
                <w:lang w:eastAsia="ru-RU"/>
              </w:rPr>
              <w:t xml:space="preserve">К3 - общее количество жителей, проживающей на территории </w:t>
            </w:r>
            <w:proofErr w:type="spellStart"/>
            <w:r w:rsidRPr="00674728">
              <w:rPr>
                <w:rFonts w:ascii="Times New Roman" w:hAnsi="Times New Roman"/>
                <w:bCs/>
                <w:sz w:val="24"/>
                <w:szCs w:val="24"/>
                <w:lang w:eastAsia="ru-RU"/>
              </w:rPr>
              <w:t>Каргопольско</w:t>
            </w:r>
            <w:r>
              <w:rPr>
                <w:rFonts w:ascii="Times New Roman" w:hAnsi="Times New Roman"/>
                <w:bCs/>
                <w:sz w:val="24"/>
                <w:szCs w:val="24"/>
                <w:lang w:eastAsia="ru-RU"/>
              </w:rPr>
              <w:t>го</w:t>
            </w:r>
            <w:proofErr w:type="spellEnd"/>
            <w:r w:rsidRPr="00674728">
              <w:rPr>
                <w:rFonts w:ascii="Times New Roman" w:hAnsi="Times New Roman"/>
                <w:bCs/>
                <w:sz w:val="24"/>
                <w:szCs w:val="24"/>
                <w:lang w:eastAsia="ru-RU"/>
              </w:rPr>
              <w:t xml:space="preserve"> </w:t>
            </w:r>
            <w:r w:rsidR="00696832">
              <w:rPr>
                <w:rFonts w:ascii="Times New Roman" w:hAnsi="Times New Roman"/>
                <w:bCs/>
                <w:sz w:val="24"/>
                <w:szCs w:val="24"/>
                <w:lang w:eastAsia="ru-RU"/>
              </w:rPr>
              <w:t>района</w:t>
            </w:r>
            <w:proofErr w:type="gramEnd"/>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Расчет отдела организационной работы администрации</w:t>
            </w:r>
          </w:p>
        </w:tc>
      </w:tr>
      <w:tr w:rsidR="00FC2EC5" w:rsidRPr="00B01BB2" w:rsidTr="00B01BB2">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НКО, принявших участие и получивших гранты в районных и областных конкурсах социальных проектов</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Информация отдела организационной работы администрации</w:t>
            </w:r>
          </w:p>
        </w:tc>
      </w:tr>
      <w:tr w:rsidR="00FC2EC5" w:rsidRPr="00B01BB2" w:rsidTr="00B01BB2">
        <w:tc>
          <w:tcPr>
            <w:tcW w:w="5117" w:type="dxa"/>
          </w:tcPr>
          <w:p w:rsidR="00FC2EC5" w:rsidRPr="00B01BB2" w:rsidRDefault="00FC2EC5" w:rsidP="00B01BB2">
            <w:pPr>
              <w:suppressAutoHyphens/>
              <w:autoSpaceDE w:val="0"/>
              <w:autoSpaceDN w:val="0"/>
              <w:spacing w:after="0" w:line="240" w:lineRule="auto"/>
              <w:rPr>
                <w:rFonts w:ascii="Times New Roman" w:hAnsi="Times New Roman"/>
                <w:sz w:val="24"/>
                <w:szCs w:val="24"/>
                <w:lang w:eastAsia="ru-RU"/>
              </w:rPr>
            </w:pPr>
            <w:r w:rsidRPr="00B01BB2">
              <w:rPr>
                <w:rFonts w:ascii="Times New Roman" w:hAnsi="Times New Roman"/>
                <w:bCs/>
                <w:sz w:val="24"/>
                <w:szCs w:val="24"/>
                <w:lang w:eastAsia="ru-RU"/>
              </w:rPr>
              <w:t>Количество вакантных должностей муниципальной службы, замещаемых на основе назначения из кадрового резерва</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Информация отдела организационной работы администрации</w:t>
            </w:r>
          </w:p>
        </w:tc>
      </w:tr>
      <w:tr w:rsidR="00FC2EC5" w:rsidRPr="00B01BB2" w:rsidTr="00B01BB2">
        <w:tc>
          <w:tcPr>
            <w:tcW w:w="5117" w:type="dxa"/>
          </w:tcPr>
          <w:p w:rsidR="00FC2EC5" w:rsidRPr="00B01BB2" w:rsidRDefault="00FC2EC5" w:rsidP="00B01BB2">
            <w:pPr>
              <w:spacing w:after="0" w:line="240" w:lineRule="auto"/>
              <w:rPr>
                <w:rFonts w:ascii="Times New Roman" w:hAnsi="Times New Roman"/>
                <w:sz w:val="24"/>
                <w:szCs w:val="24"/>
                <w:lang w:eastAsia="ru-RU"/>
              </w:rPr>
            </w:pPr>
            <w:r w:rsidRPr="00B01BB2">
              <w:rPr>
                <w:rFonts w:ascii="Times New Roman" w:hAnsi="Times New Roman"/>
                <w:sz w:val="24"/>
                <w:szCs w:val="24"/>
                <w:lang w:eastAsia="ru-RU"/>
              </w:rPr>
              <w:t>Количество несчастных случаев на производстве</w:t>
            </w:r>
          </w:p>
        </w:tc>
        <w:tc>
          <w:tcPr>
            <w:tcW w:w="5117" w:type="dxa"/>
          </w:tcPr>
          <w:p w:rsidR="00FC2EC5" w:rsidRPr="00B01BB2" w:rsidRDefault="00FC2EC5" w:rsidP="00B01BB2">
            <w:pPr>
              <w:spacing w:after="0" w:line="240" w:lineRule="auto"/>
              <w:jc w:val="center"/>
              <w:rPr>
                <w:rFonts w:ascii="Times New Roman" w:hAnsi="Times New Roman"/>
                <w:sz w:val="24"/>
                <w:szCs w:val="24"/>
                <w:lang w:eastAsia="ru-RU"/>
              </w:rPr>
            </w:pPr>
          </w:p>
        </w:tc>
        <w:tc>
          <w:tcPr>
            <w:tcW w:w="5118" w:type="dxa"/>
          </w:tcPr>
          <w:p w:rsidR="00FC2EC5" w:rsidRPr="00B01BB2" w:rsidRDefault="00FC2EC5" w:rsidP="00B01BB2">
            <w:pPr>
              <w:spacing w:after="0" w:line="240" w:lineRule="auto"/>
              <w:jc w:val="center"/>
              <w:rPr>
                <w:rFonts w:ascii="Times New Roman" w:hAnsi="Times New Roman"/>
                <w:sz w:val="24"/>
                <w:szCs w:val="24"/>
                <w:lang w:eastAsia="ru-RU"/>
              </w:rPr>
            </w:pPr>
            <w:r w:rsidRPr="00B01BB2">
              <w:rPr>
                <w:rFonts w:ascii="Times New Roman" w:hAnsi="Times New Roman"/>
                <w:sz w:val="24"/>
                <w:szCs w:val="24"/>
                <w:lang w:eastAsia="ru-RU"/>
              </w:rPr>
              <w:t>Информация ФСС</w:t>
            </w:r>
          </w:p>
        </w:tc>
      </w:tr>
    </w:tbl>
    <w:p w:rsidR="00FC2EC5" w:rsidRDefault="00FC2EC5" w:rsidP="00EC55E2">
      <w:pPr>
        <w:suppressAutoHyphens/>
        <w:autoSpaceDE w:val="0"/>
        <w:autoSpaceDN w:val="0"/>
        <w:spacing w:after="0" w:line="240" w:lineRule="auto"/>
        <w:ind w:firstLine="720"/>
        <w:jc w:val="right"/>
        <w:rPr>
          <w:rFonts w:ascii="Times New Roman" w:hAnsi="Times New Roman"/>
          <w:sz w:val="24"/>
          <w:szCs w:val="24"/>
          <w:lang w:eastAsia="ru-RU"/>
        </w:rPr>
      </w:pPr>
    </w:p>
    <w:p w:rsidR="00BD17E1" w:rsidRDefault="00BD17E1" w:rsidP="00564F83">
      <w:pPr>
        <w:suppressAutoHyphens/>
        <w:autoSpaceDE w:val="0"/>
        <w:autoSpaceDN w:val="0"/>
        <w:spacing w:after="0" w:line="240" w:lineRule="auto"/>
        <w:ind w:firstLine="720"/>
        <w:jc w:val="right"/>
        <w:rPr>
          <w:rFonts w:ascii="Times New Roman" w:hAnsi="Times New Roman"/>
          <w:sz w:val="24"/>
          <w:szCs w:val="24"/>
          <w:lang w:eastAsia="ru-RU"/>
        </w:rPr>
      </w:pPr>
    </w:p>
    <w:p w:rsidR="00BD17E1" w:rsidRDefault="00BD17E1" w:rsidP="00564F83">
      <w:pPr>
        <w:suppressAutoHyphens/>
        <w:autoSpaceDE w:val="0"/>
        <w:autoSpaceDN w:val="0"/>
        <w:spacing w:after="0" w:line="240" w:lineRule="auto"/>
        <w:ind w:firstLine="720"/>
        <w:jc w:val="right"/>
        <w:rPr>
          <w:rFonts w:ascii="Times New Roman" w:hAnsi="Times New Roman"/>
          <w:sz w:val="24"/>
          <w:szCs w:val="24"/>
          <w:lang w:eastAsia="ru-RU"/>
        </w:rPr>
      </w:pPr>
    </w:p>
    <w:p w:rsidR="00BD17E1" w:rsidRDefault="00BD17E1" w:rsidP="00564F83">
      <w:pPr>
        <w:suppressAutoHyphens/>
        <w:autoSpaceDE w:val="0"/>
        <w:autoSpaceDN w:val="0"/>
        <w:spacing w:after="0" w:line="240" w:lineRule="auto"/>
        <w:ind w:firstLine="720"/>
        <w:jc w:val="right"/>
        <w:rPr>
          <w:rFonts w:ascii="Times New Roman" w:hAnsi="Times New Roman"/>
          <w:sz w:val="24"/>
          <w:szCs w:val="24"/>
          <w:lang w:eastAsia="ru-RU"/>
        </w:rPr>
      </w:pPr>
    </w:p>
    <w:p w:rsidR="00312A4C" w:rsidRPr="001A2767"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3</w:t>
      </w:r>
    </w:p>
    <w:p w:rsidR="00312A4C" w:rsidRDefault="00312A4C" w:rsidP="00312A4C">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312A4C" w:rsidRPr="003F0470" w:rsidRDefault="00312A4C" w:rsidP="00312A4C">
      <w:pPr>
        <w:pStyle w:val="af7"/>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312A4C" w:rsidRDefault="00312A4C" w:rsidP="00312A4C">
      <w:pPr>
        <w:suppressAutoHyphens/>
        <w:autoSpaceDE w:val="0"/>
        <w:autoSpaceDN w:val="0"/>
        <w:spacing w:after="0" w:line="240" w:lineRule="auto"/>
        <w:jc w:val="center"/>
        <w:rPr>
          <w:rFonts w:ascii="Times New Roman" w:hAnsi="Times New Roman"/>
          <w:b/>
          <w:sz w:val="24"/>
          <w:szCs w:val="24"/>
          <w:lang w:eastAsia="ru-RU"/>
        </w:rPr>
      </w:pPr>
    </w:p>
    <w:p w:rsidR="00312A4C" w:rsidRPr="00EA6189" w:rsidRDefault="00312A4C" w:rsidP="00312A4C">
      <w:pPr>
        <w:suppressAutoHyphens/>
        <w:autoSpaceDE w:val="0"/>
        <w:autoSpaceDN w:val="0"/>
        <w:spacing w:after="0" w:line="240" w:lineRule="auto"/>
        <w:jc w:val="center"/>
        <w:rPr>
          <w:rFonts w:ascii="Times New Roman" w:hAnsi="Times New Roman"/>
          <w:b/>
          <w:sz w:val="28"/>
          <w:szCs w:val="28"/>
          <w:lang w:eastAsia="ru-RU"/>
        </w:rPr>
      </w:pPr>
      <w:r w:rsidRPr="00EA6189">
        <w:rPr>
          <w:rFonts w:ascii="Times New Roman" w:hAnsi="Times New Roman"/>
          <w:b/>
          <w:sz w:val="28"/>
          <w:szCs w:val="28"/>
          <w:lang w:eastAsia="ru-RU"/>
        </w:rPr>
        <w:t xml:space="preserve">РЕСУРСНОЕ ОБЕСПЕЧЕНИЕ </w:t>
      </w:r>
    </w:p>
    <w:p w:rsidR="00312A4C" w:rsidRPr="00EA6189" w:rsidRDefault="00312A4C" w:rsidP="00312A4C">
      <w:pPr>
        <w:suppressAutoHyphens/>
        <w:autoSpaceDE w:val="0"/>
        <w:autoSpaceDN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реализации </w:t>
      </w:r>
      <w:r w:rsidRPr="00EA6189">
        <w:rPr>
          <w:rFonts w:ascii="Times New Roman" w:hAnsi="Times New Roman"/>
          <w:b/>
          <w:sz w:val="28"/>
          <w:szCs w:val="28"/>
          <w:lang w:eastAsia="ru-RU"/>
        </w:rPr>
        <w:t>муниципальной программы</w:t>
      </w:r>
    </w:p>
    <w:p w:rsidR="00312A4C" w:rsidRDefault="00312A4C" w:rsidP="00312A4C">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312A4C" w:rsidRPr="00894045" w:rsidRDefault="00312A4C" w:rsidP="00312A4C">
      <w:pPr>
        <w:suppressAutoHyphens/>
        <w:autoSpaceDE w:val="0"/>
        <w:autoSpaceDN w:val="0"/>
        <w:spacing w:after="0" w:line="240" w:lineRule="auto"/>
        <w:jc w:val="center"/>
        <w:rPr>
          <w:rFonts w:ascii="Times New Roman" w:hAnsi="Times New Roman"/>
          <w:b/>
          <w:sz w:val="16"/>
          <w:szCs w:val="16"/>
          <w:lang w:eastAsia="ru-RU"/>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2329"/>
        <w:gridCol w:w="2009"/>
        <w:gridCol w:w="1985"/>
        <w:gridCol w:w="2126"/>
        <w:gridCol w:w="2552"/>
      </w:tblGrid>
      <w:tr w:rsidR="00312A4C" w:rsidRPr="00B01BB2" w:rsidTr="00CE5E2C">
        <w:trPr>
          <w:cantSplit/>
        </w:trPr>
        <w:tc>
          <w:tcPr>
            <w:tcW w:w="3600" w:type="dxa"/>
            <w:vMerge w:val="restart"/>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Источники финансирования</w:t>
            </w:r>
          </w:p>
        </w:tc>
        <w:tc>
          <w:tcPr>
            <w:tcW w:w="2329" w:type="dxa"/>
            <w:vMerge w:val="restart"/>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Объем финан</w:t>
            </w:r>
            <w:r>
              <w:rPr>
                <w:rFonts w:ascii="Times New Roman" w:hAnsi="Times New Roman"/>
                <w:spacing w:val="-2"/>
                <w:sz w:val="24"/>
                <w:szCs w:val="24"/>
                <w:lang w:eastAsia="ru-RU"/>
              </w:rPr>
              <w:t>си</w:t>
            </w:r>
            <w:r w:rsidRPr="00EA6189">
              <w:rPr>
                <w:rFonts w:ascii="Times New Roman" w:hAnsi="Times New Roman"/>
                <w:spacing w:val="-2"/>
                <w:sz w:val="24"/>
                <w:szCs w:val="24"/>
                <w:lang w:eastAsia="ru-RU"/>
              </w:rPr>
              <w:t xml:space="preserve">рования – </w:t>
            </w:r>
            <w:r w:rsidRPr="00EA6189">
              <w:rPr>
                <w:rFonts w:ascii="Times New Roman" w:hAnsi="Times New Roman"/>
                <w:sz w:val="24"/>
                <w:szCs w:val="24"/>
                <w:lang w:eastAsia="ru-RU"/>
              </w:rPr>
              <w:t>всего</w:t>
            </w:r>
          </w:p>
        </w:tc>
        <w:tc>
          <w:tcPr>
            <w:tcW w:w="8672" w:type="dxa"/>
            <w:gridSpan w:val="4"/>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 xml:space="preserve">В том числе </w:t>
            </w:r>
          </w:p>
        </w:tc>
      </w:tr>
      <w:tr w:rsidR="00312A4C" w:rsidRPr="00B01BB2" w:rsidTr="00CE5E2C">
        <w:trPr>
          <w:cantSplit/>
          <w:tblHeader/>
        </w:trPr>
        <w:tc>
          <w:tcPr>
            <w:tcW w:w="3600" w:type="dxa"/>
            <w:vMerge/>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329" w:type="dxa"/>
            <w:vMerge/>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21</w:t>
            </w:r>
            <w:r w:rsidRPr="00EA6189">
              <w:rPr>
                <w:rFonts w:ascii="Times New Roman" w:hAnsi="Times New Roman"/>
                <w:sz w:val="24"/>
                <w:szCs w:val="24"/>
                <w:lang w:eastAsia="ru-RU"/>
              </w:rPr>
              <w:t xml:space="preserve"> год</w:t>
            </w: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22</w:t>
            </w:r>
            <w:r w:rsidRPr="00EA6189">
              <w:rPr>
                <w:rFonts w:ascii="Times New Roman" w:hAnsi="Times New Roman"/>
                <w:sz w:val="24"/>
                <w:szCs w:val="24"/>
                <w:lang w:eastAsia="ru-RU"/>
              </w:rPr>
              <w:t xml:space="preserve"> год</w:t>
            </w: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23</w:t>
            </w:r>
            <w:r w:rsidRPr="00EA6189">
              <w:rPr>
                <w:rFonts w:ascii="Times New Roman" w:hAnsi="Times New Roman"/>
                <w:sz w:val="24"/>
                <w:szCs w:val="24"/>
                <w:lang w:eastAsia="ru-RU"/>
              </w:rPr>
              <w:t xml:space="preserve"> год</w:t>
            </w: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24</w:t>
            </w:r>
            <w:r w:rsidRPr="00EA6189">
              <w:rPr>
                <w:rFonts w:ascii="Times New Roman" w:hAnsi="Times New Roman"/>
                <w:sz w:val="24"/>
                <w:szCs w:val="24"/>
                <w:lang w:eastAsia="ru-RU"/>
              </w:rPr>
              <w:t xml:space="preserve"> год</w:t>
            </w:r>
          </w:p>
        </w:tc>
      </w:tr>
      <w:tr w:rsidR="00312A4C" w:rsidRPr="00B01BB2" w:rsidTr="00CE5E2C">
        <w:trPr>
          <w:cantSplit/>
          <w:tblHeader/>
        </w:trPr>
        <w:tc>
          <w:tcPr>
            <w:tcW w:w="3600" w:type="dxa"/>
          </w:tcPr>
          <w:p w:rsidR="00312A4C" w:rsidRPr="00EA6189" w:rsidRDefault="00312A4C" w:rsidP="00CE5E2C">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1</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2</w:t>
            </w: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3</w:t>
            </w: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4</w:t>
            </w: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5</w:t>
            </w: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6</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Программе</w:t>
            </w:r>
          </w:p>
        </w:tc>
        <w:tc>
          <w:tcPr>
            <w:tcW w:w="2329"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106794,8</w:t>
            </w:r>
          </w:p>
        </w:tc>
        <w:tc>
          <w:tcPr>
            <w:tcW w:w="2009"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15519,1</w:t>
            </w:r>
          </w:p>
        </w:tc>
        <w:tc>
          <w:tcPr>
            <w:tcW w:w="1985"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32154,1</w:t>
            </w:r>
          </w:p>
        </w:tc>
        <w:tc>
          <w:tcPr>
            <w:tcW w:w="2126"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38960,4</w:t>
            </w:r>
          </w:p>
        </w:tc>
        <w:tc>
          <w:tcPr>
            <w:tcW w:w="2552"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20161,2</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r>
              <w:rPr>
                <w:rFonts w:ascii="Times New Roman" w:hAnsi="Times New Roman"/>
                <w:sz w:val="24"/>
                <w:szCs w:val="24"/>
                <w:lang w:eastAsia="ru-RU"/>
              </w:rPr>
              <w:t>:</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312A4C" w:rsidRPr="00C055AE"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27831,3</w:t>
            </w: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5158,4</w:t>
            </w:r>
          </w:p>
        </w:tc>
        <w:tc>
          <w:tcPr>
            <w:tcW w:w="1985" w:type="dxa"/>
          </w:tcPr>
          <w:p w:rsidR="00312A4C" w:rsidRPr="009C7F72"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9301,3</w:t>
            </w: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11509,0</w:t>
            </w: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1862,6</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312A4C" w:rsidRPr="00C055AE"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78963,5</w:t>
            </w:r>
          </w:p>
        </w:tc>
        <w:tc>
          <w:tcPr>
            <w:tcW w:w="2009" w:type="dxa"/>
          </w:tcPr>
          <w:p w:rsidR="00312A4C" w:rsidRPr="009C7F72"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10360,7</w:t>
            </w: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22852,8</w:t>
            </w: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27451,4</w:t>
            </w: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18298,6</w:t>
            </w:r>
          </w:p>
        </w:tc>
      </w:tr>
      <w:tr w:rsidR="00312A4C" w:rsidRPr="00B01BB2" w:rsidTr="00CE5E2C">
        <w:trPr>
          <w:cantSplit/>
        </w:trPr>
        <w:tc>
          <w:tcPr>
            <w:tcW w:w="14601" w:type="dxa"/>
            <w:gridSpan w:val="6"/>
          </w:tcPr>
          <w:p w:rsidR="00312A4C" w:rsidRPr="00DA53D3" w:rsidRDefault="00312A4C" w:rsidP="00CE5E2C">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b/>
                <w:sz w:val="24"/>
                <w:szCs w:val="24"/>
              </w:rPr>
              <w:t>Подпрограмма № 1 «</w:t>
            </w:r>
            <w:r w:rsidRPr="00B01BB2">
              <w:rPr>
                <w:rFonts w:ascii="Times New Roman" w:hAnsi="Times New Roman"/>
                <w:b/>
                <w:bCs/>
                <w:sz w:val="24"/>
                <w:szCs w:val="24"/>
              </w:rPr>
              <w:t xml:space="preserve">Развитие и поддержка территориального общественного самоуправления </w:t>
            </w:r>
            <w:r>
              <w:rPr>
                <w:rFonts w:ascii="Times New Roman" w:hAnsi="Times New Roman"/>
                <w:b/>
                <w:bCs/>
                <w:sz w:val="24"/>
                <w:szCs w:val="24"/>
              </w:rPr>
              <w:br/>
            </w:r>
            <w:r w:rsidRPr="00B01BB2">
              <w:rPr>
                <w:rFonts w:ascii="Times New Roman" w:hAnsi="Times New Roman"/>
                <w:b/>
                <w:bCs/>
                <w:sz w:val="24"/>
                <w:szCs w:val="24"/>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674728">
              <w:rPr>
                <w:rFonts w:ascii="Times New Roman" w:hAnsi="Times New Roman"/>
                <w:b/>
                <w:bCs/>
                <w:sz w:val="24"/>
                <w:szCs w:val="24"/>
              </w:rPr>
              <w:t xml:space="preserve"> </w:t>
            </w:r>
            <w:r>
              <w:rPr>
                <w:rFonts w:ascii="Times New Roman" w:hAnsi="Times New Roman"/>
                <w:b/>
                <w:bCs/>
                <w:sz w:val="24"/>
                <w:szCs w:val="24"/>
              </w:rPr>
              <w:t xml:space="preserve">Архангельской области </w:t>
            </w:r>
            <w:r w:rsidRPr="00B01BB2">
              <w:rPr>
                <w:rFonts w:ascii="Times New Roman" w:hAnsi="Times New Roman"/>
                <w:b/>
                <w:bCs/>
                <w:sz w:val="24"/>
                <w:szCs w:val="24"/>
              </w:rPr>
              <w:t>на 2021-2024 годы»</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1</w:t>
            </w:r>
          </w:p>
        </w:tc>
        <w:tc>
          <w:tcPr>
            <w:tcW w:w="2329" w:type="dxa"/>
          </w:tcPr>
          <w:p w:rsidR="00312A4C" w:rsidRPr="00FE5C39"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24755,5</w:t>
            </w:r>
          </w:p>
        </w:tc>
        <w:tc>
          <w:tcPr>
            <w:tcW w:w="2009" w:type="dxa"/>
          </w:tcPr>
          <w:p w:rsidR="00312A4C" w:rsidRPr="00FE5C39"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2263,2</w:t>
            </w:r>
          </w:p>
          <w:p w:rsidR="00312A4C" w:rsidRPr="00FE5C39" w:rsidRDefault="00312A4C" w:rsidP="00CE5E2C">
            <w:pPr>
              <w:spacing w:after="0" w:line="240" w:lineRule="auto"/>
              <w:jc w:val="center"/>
              <w:rPr>
                <w:rFonts w:ascii="Times New Roman" w:hAnsi="Times New Roman"/>
                <w:b/>
                <w:bCs/>
                <w:sz w:val="24"/>
                <w:szCs w:val="24"/>
                <w:lang w:eastAsia="ru-RU"/>
              </w:rPr>
            </w:pPr>
          </w:p>
        </w:tc>
        <w:tc>
          <w:tcPr>
            <w:tcW w:w="1985" w:type="dxa"/>
          </w:tcPr>
          <w:p w:rsidR="00312A4C" w:rsidRPr="00FE5C39"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2126" w:type="dxa"/>
          </w:tcPr>
          <w:p w:rsidR="00312A4C" w:rsidRPr="00FE5C39"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2552" w:type="dxa"/>
          </w:tcPr>
          <w:p w:rsidR="00312A4C" w:rsidRPr="00FE5C39" w:rsidRDefault="00312A4C" w:rsidP="00CE5E2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2376,5</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312A4C" w:rsidRPr="00FE5C39" w:rsidRDefault="00312A4C" w:rsidP="00CE5E2C">
            <w:pPr>
              <w:jc w:val="center"/>
              <w:rPr>
                <w:rFonts w:ascii="Times New Roman" w:hAnsi="Times New Roman"/>
                <w:color w:val="000000"/>
                <w:sz w:val="24"/>
                <w:szCs w:val="24"/>
              </w:rPr>
            </w:pPr>
          </w:p>
        </w:tc>
        <w:tc>
          <w:tcPr>
            <w:tcW w:w="2009" w:type="dxa"/>
          </w:tcPr>
          <w:p w:rsidR="00312A4C" w:rsidRPr="00F968C6" w:rsidRDefault="00312A4C" w:rsidP="00CE5E2C">
            <w:pPr>
              <w:spacing w:after="0" w:line="240" w:lineRule="auto"/>
              <w:jc w:val="center"/>
              <w:rPr>
                <w:rFonts w:ascii="Times New Roman" w:hAnsi="Times New Roman"/>
                <w:bCs/>
                <w:sz w:val="24"/>
                <w:szCs w:val="24"/>
                <w:lang w:eastAsia="ru-RU"/>
              </w:rPr>
            </w:pPr>
          </w:p>
        </w:tc>
        <w:tc>
          <w:tcPr>
            <w:tcW w:w="1985" w:type="dxa"/>
          </w:tcPr>
          <w:p w:rsidR="00312A4C" w:rsidRPr="00F968C6" w:rsidRDefault="00312A4C" w:rsidP="00CE5E2C">
            <w:pPr>
              <w:spacing w:after="0" w:line="240" w:lineRule="auto"/>
              <w:jc w:val="center"/>
              <w:rPr>
                <w:rFonts w:ascii="Times New Roman" w:hAnsi="Times New Roman"/>
                <w:bCs/>
                <w:sz w:val="24"/>
                <w:szCs w:val="24"/>
                <w:lang w:eastAsia="ru-RU"/>
              </w:rPr>
            </w:pPr>
          </w:p>
        </w:tc>
        <w:tc>
          <w:tcPr>
            <w:tcW w:w="2126" w:type="dxa"/>
          </w:tcPr>
          <w:p w:rsidR="00312A4C" w:rsidRPr="00F968C6" w:rsidRDefault="00312A4C" w:rsidP="00CE5E2C">
            <w:pPr>
              <w:spacing w:after="0" w:line="240" w:lineRule="auto"/>
              <w:jc w:val="center"/>
              <w:rPr>
                <w:rFonts w:ascii="Times New Roman" w:hAnsi="Times New Roman"/>
                <w:bCs/>
                <w:sz w:val="24"/>
                <w:szCs w:val="24"/>
                <w:lang w:eastAsia="ru-RU"/>
              </w:rPr>
            </w:pPr>
          </w:p>
        </w:tc>
        <w:tc>
          <w:tcPr>
            <w:tcW w:w="2552" w:type="dxa"/>
          </w:tcPr>
          <w:p w:rsidR="00312A4C" w:rsidRPr="00F968C6" w:rsidRDefault="00312A4C" w:rsidP="00CE5E2C">
            <w:pPr>
              <w:spacing w:after="0" w:line="240" w:lineRule="auto"/>
              <w:ind w:firstLine="2"/>
              <w:jc w:val="center"/>
              <w:rPr>
                <w:rFonts w:ascii="Times New Roman" w:hAnsi="Times New Roman"/>
                <w:bCs/>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312A4C" w:rsidRPr="0057677C" w:rsidRDefault="00312A4C" w:rsidP="00CE5E2C">
            <w:pPr>
              <w:jc w:val="center"/>
              <w:rPr>
                <w:rFonts w:ascii="Times New Roman" w:hAnsi="Times New Roman"/>
                <w:color w:val="000000"/>
                <w:sz w:val="24"/>
                <w:szCs w:val="24"/>
              </w:rPr>
            </w:pPr>
            <w:r>
              <w:rPr>
                <w:rFonts w:ascii="Times New Roman" w:hAnsi="Times New Roman"/>
                <w:color w:val="000000"/>
                <w:sz w:val="24"/>
                <w:szCs w:val="24"/>
              </w:rPr>
              <w:t>18265,3</w:t>
            </w:r>
          </w:p>
        </w:tc>
        <w:tc>
          <w:tcPr>
            <w:tcW w:w="2009" w:type="dxa"/>
            <w:vAlign w:val="center"/>
          </w:tcPr>
          <w:p w:rsidR="00312A4C" w:rsidRPr="00FE5C39"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1622,4</w:t>
            </w:r>
          </w:p>
        </w:tc>
        <w:tc>
          <w:tcPr>
            <w:tcW w:w="1985" w:type="dxa"/>
            <w:vAlign w:val="center"/>
          </w:tcPr>
          <w:p w:rsidR="00312A4C" w:rsidRPr="00FE5C39"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212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2552"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1407,4</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312A4C" w:rsidRPr="0057677C" w:rsidRDefault="00312A4C" w:rsidP="00CE5E2C">
            <w:pPr>
              <w:jc w:val="center"/>
              <w:rPr>
                <w:rFonts w:ascii="Times New Roman" w:hAnsi="Times New Roman"/>
                <w:color w:val="000000"/>
                <w:sz w:val="24"/>
                <w:szCs w:val="24"/>
              </w:rPr>
            </w:pPr>
            <w:r>
              <w:rPr>
                <w:rFonts w:ascii="Times New Roman" w:hAnsi="Times New Roman"/>
                <w:color w:val="000000"/>
                <w:sz w:val="24"/>
                <w:szCs w:val="24"/>
              </w:rPr>
              <w:t>6490,2</w:t>
            </w:r>
          </w:p>
        </w:tc>
        <w:tc>
          <w:tcPr>
            <w:tcW w:w="2009" w:type="dxa"/>
          </w:tcPr>
          <w:p w:rsidR="00312A4C" w:rsidRPr="00F968C6" w:rsidRDefault="00312A4C" w:rsidP="00CE5E2C">
            <w:pPr>
              <w:spacing w:after="0" w:line="240" w:lineRule="auto"/>
              <w:jc w:val="center"/>
              <w:rPr>
                <w:rFonts w:ascii="Times New Roman" w:hAnsi="Times New Roman"/>
                <w:bCs/>
                <w:sz w:val="24"/>
                <w:szCs w:val="24"/>
                <w:lang w:eastAsia="ru-RU"/>
              </w:rPr>
            </w:pPr>
            <w:r w:rsidRPr="00F968C6">
              <w:rPr>
                <w:rFonts w:ascii="Times New Roman" w:hAnsi="Times New Roman"/>
                <w:bCs/>
                <w:sz w:val="24"/>
                <w:szCs w:val="24"/>
                <w:lang w:eastAsia="ru-RU"/>
              </w:rPr>
              <w:t>640,</w:t>
            </w:r>
            <w:r>
              <w:rPr>
                <w:rFonts w:ascii="Times New Roman" w:hAnsi="Times New Roman"/>
                <w:bCs/>
                <w:sz w:val="24"/>
                <w:szCs w:val="24"/>
                <w:lang w:eastAsia="ru-RU"/>
              </w:rPr>
              <w:t>8</w:t>
            </w:r>
          </w:p>
        </w:tc>
        <w:tc>
          <w:tcPr>
            <w:tcW w:w="1985" w:type="dxa"/>
          </w:tcPr>
          <w:p w:rsidR="00312A4C" w:rsidRPr="00F968C6" w:rsidRDefault="00312A4C" w:rsidP="00CE5E2C">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2126"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2552" w:type="dxa"/>
            <w:vAlign w:val="center"/>
          </w:tcPr>
          <w:p w:rsidR="00312A4C" w:rsidRPr="0057677C" w:rsidRDefault="00312A4C" w:rsidP="00CE5E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969,1</w:t>
            </w:r>
          </w:p>
        </w:tc>
      </w:tr>
      <w:tr w:rsidR="00312A4C" w:rsidRPr="00B01BB2" w:rsidTr="00CE5E2C">
        <w:trPr>
          <w:cantSplit/>
        </w:trPr>
        <w:tc>
          <w:tcPr>
            <w:tcW w:w="14601" w:type="dxa"/>
            <w:gridSpan w:val="6"/>
          </w:tcPr>
          <w:p w:rsidR="00312A4C" w:rsidRPr="00E23863"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lastRenderedPageBreak/>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2 «Поддержка социально ориентированных некоммерческих организаций </w:t>
            </w:r>
          </w:p>
          <w:p w:rsidR="00312A4C" w:rsidRPr="00E23863"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w:t>
            </w:r>
            <w:r>
              <w:rPr>
                <w:rFonts w:ascii="Times New Roman" w:hAnsi="Times New Roman"/>
                <w:b/>
                <w:bCs/>
                <w:sz w:val="24"/>
                <w:szCs w:val="24"/>
                <w:lang w:eastAsia="ru-RU"/>
              </w:rPr>
              <w:t xml:space="preserve"> округе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-202</w:t>
            </w:r>
            <w:r>
              <w:rPr>
                <w:rFonts w:ascii="Times New Roman" w:hAnsi="Times New Roman"/>
                <w:b/>
                <w:sz w:val="24"/>
                <w:szCs w:val="24"/>
                <w:lang w:eastAsia="ru-RU"/>
              </w:rPr>
              <w:t>4</w:t>
            </w:r>
            <w:r w:rsidRPr="00E23863">
              <w:rPr>
                <w:rFonts w:ascii="Times New Roman" w:hAnsi="Times New Roman"/>
                <w:b/>
                <w:sz w:val="24"/>
                <w:szCs w:val="24"/>
                <w:lang w:eastAsia="ru-RU"/>
              </w:rPr>
              <w:t xml:space="preserve"> годы»</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2</w:t>
            </w:r>
          </w:p>
        </w:tc>
        <w:tc>
          <w:tcPr>
            <w:tcW w:w="2329"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1686,8</w:t>
            </w:r>
          </w:p>
        </w:tc>
        <w:tc>
          <w:tcPr>
            <w:tcW w:w="2009"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507,4</w:t>
            </w:r>
          </w:p>
        </w:tc>
        <w:tc>
          <w:tcPr>
            <w:tcW w:w="1985"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675,9</w:t>
            </w:r>
          </w:p>
        </w:tc>
        <w:tc>
          <w:tcPr>
            <w:tcW w:w="2126"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503,5</w:t>
            </w:r>
          </w:p>
        </w:tc>
        <w:tc>
          <w:tcPr>
            <w:tcW w:w="2552" w:type="dxa"/>
          </w:tcPr>
          <w:p w:rsidR="00312A4C" w:rsidRPr="000659F8" w:rsidRDefault="00312A4C" w:rsidP="00CE5E2C">
            <w:pPr>
              <w:suppressAutoHyphens/>
              <w:autoSpaceDE w:val="0"/>
              <w:autoSpaceDN w:val="0"/>
              <w:spacing w:after="0" w:line="240" w:lineRule="auto"/>
              <w:jc w:val="center"/>
              <w:rPr>
                <w:rFonts w:ascii="Times New Roman" w:hAnsi="Times New Roman"/>
                <w:b/>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257,4</w:t>
            </w: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711,5</w:t>
            </w: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250,0</w:t>
            </w: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226,5</w:t>
            </w: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235,0</w:t>
            </w: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B01BB2" w:rsidTr="00CE5E2C">
        <w:trPr>
          <w:cantSplit/>
        </w:trPr>
        <w:tc>
          <w:tcPr>
            <w:tcW w:w="14601" w:type="dxa"/>
            <w:gridSpan w:val="6"/>
          </w:tcPr>
          <w:p w:rsidR="00312A4C" w:rsidRPr="00E23863"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3 «Развитие муниципальной службы в администрации </w:t>
            </w:r>
          </w:p>
          <w:p w:rsidR="00312A4C" w:rsidRPr="00E23863" w:rsidRDefault="00312A4C" w:rsidP="00CE5E2C">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bCs/>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E23863">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-202</w:t>
            </w:r>
            <w:r>
              <w:rPr>
                <w:rFonts w:ascii="Times New Roman" w:hAnsi="Times New Roman"/>
                <w:b/>
                <w:sz w:val="24"/>
                <w:szCs w:val="24"/>
                <w:lang w:eastAsia="ru-RU"/>
              </w:rPr>
              <w:t>4</w:t>
            </w:r>
            <w:r w:rsidRPr="00E23863">
              <w:rPr>
                <w:rFonts w:ascii="Times New Roman" w:hAnsi="Times New Roman"/>
                <w:b/>
                <w:sz w:val="24"/>
                <w:szCs w:val="24"/>
                <w:lang w:eastAsia="ru-RU"/>
              </w:rPr>
              <w:t xml:space="preserve"> годы»</w:t>
            </w:r>
          </w:p>
        </w:tc>
      </w:tr>
      <w:tr w:rsidR="00312A4C" w:rsidRPr="00B01BB2" w:rsidTr="00CE5E2C">
        <w:trPr>
          <w:cantSplit/>
          <w:trHeight w:val="458"/>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3</w:t>
            </w:r>
          </w:p>
        </w:tc>
        <w:tc>
          <w:tcPr>
            <w:tcW w:w="2329" w:type="dxa"/>
            <w:vAlign w:val="center"/>
          </w:tcPr>
          <w:p w:rsidR="00312A4C" w:rsidRPr="000659F8" w:rsidRDefault="00312A4C" w:rsidP="00CE5E2C">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19032,6</w:t>
            </w:r>
          </w:p>
        </w:tc>
        <w:tc>
          <w:tcPr>
            <w:tcW w:w="2009" w:type="dxa"/>
            <w:vAlign w:val="center"/>
          </w:tcPr>
          <w:p w:rsidR="00312A4C" w:rsidRPr="000659F8" w:rsidRDefault="00312A4C" w:rsidP="00CE5E2C">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985" w:type="dxa"/>
            <w:vAlign w:val="center"/>
          </w:tcPr>
          <w:p w:rsidR="00312A4C" w:rsidRPr="000659F8" w:rsidRDefault="00312A4C" w:rsidP="00CE5E2C">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2126" w:type="dxa"/>
            <w:vAlign w:val="center"/>
          </w:tcPr>
          <w:p w:rsidR="00312A4C" w:rsidRPr="00894045" w:rsidRDefault="00312A4C" w:rsidP="00CE5E2C">
            <w:pPr>
              <w:pStyle w:val="GarantNonformat"/>
              <w:suppressAutoHyphens/>
              <w:jc w:val="center"/>
              <w:rPr>
                <w:rFonts w:ascii="Times New Roman" w:hAnsi="Times New Roman"/>
                <w:b/>
                <w:sz w:val="24"/>
                <w:szCs w:val="24"/>
              </w:rPr>
            </w:pPr>
            <w:r>
              <w:rPr>
                <w:rFonts w:ascii="Times New Roman" w:hAnsi="Times New Roman"/>
                <w:b/>
                <w:sz w:val="24"/>
                <w:szCs w:val="24"/>
              </w:rPr>
              <w:t>5826,9</w:t>
            </w:r>
          </w:p>
        </w:tc>
        <w:tc>
          <w:tcPr>
            <w:tcW w:w="2552" w:type="dxa"/>
            <w:vAlign w:val="center"/>
          </w:tcPr>
          <w:p w:rsidR="00312A4C" w:rsidRPr="00894045" w:rsidRDefault="00312A4C" w:rsidP="00CE5E2C">
            <w:pPr>
              <w:pStyle w:val="GarantNonformat"/>
              <w:suppressAutoHyphens/>
              <w:jc w:val="center"/>
              <w:rPr>
                <w:rFonts w:ascii="Times New Roman" w:hAnsi="Times New Roman"/>
                <w:b/>
                <w:sz w:val="24"/>
                <w:szCs w:val="24"/>
              </w:rPr>
            </w:pPr>
            <w:r>
              <w:rPr>
                <w:rFonts w:ascii="Times New Roman" w:hAnsi="Times New Roman"/>
                <w:b/>
                <w:sz w:val="24"/>
                <w:szCs w:val="24"/>
              </w:rPr>
              <w:t>2980,4</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312A4C" w:rsidRPr="00A83264"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009" w:type="dxa"/>
            <w:vAlign w:val="center"/>
          </w:tcPr>
          <w:p w:rsidR="00312A4C" w:rsidRPr="00A83264" w:rsidRDefault="00312A4C" w:rsidP="00CE5E2C">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p>
        </w:tc>
        <w:tc>
          <w:tcPr>
            <w:tcW w:w="1985" w:type="dxa"/>
            <w:vAlign w:val="center"/>
          </w:tcPr>
          <w:p w:rsidR="00312A4C" w:rsidRPr="00A83264"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p>
        </w:tc>
        <w:tc>
          <w:tcPr>
            <w:tcW w:w="2126" w:type="dxa"/>
            <w:vAlign w:val="center"/>
          </w:tcPr>
          <w:p w:rsidR="00312A4C" w:rsidRPr="00A83264" w:rsidRDefault="00312A4C" w:rsidP="00CE5E2C">
            <w:pPr>
              <w:pStyle w:val="GarantNonformat"/>
              <w:widowControl/>
              <w:suppressAutoHyphens/>
              <w:jc w:val="center"/>
              <w:rPr>
                <w:rFonts w:ascii="Times New Roman" w:hAnsi="Times New Roman" w:cs="Times New Roman"/>
                <w:sz w:val="24"/>
                <w:szCs w:val="24"/>
              </w:rPr>
            </w:pPr>
          </w:p>
        </w:tc>
        <w:tc>
          <w:tcPr>
            <w:tcW w:w="2552" w:type="dxa"/>
            <w:vAlign w:val="center"/>
          </w:tcPr>
          <w:p w:rsidR="00312A4C" w:rsidRPr="00A83264" w:rsidRDefault="00312A4C" w:rsidP="00CE5E2C">
            <w:pPr>
              <w:pStyle w:val="GarantNonformat"/>
              <w:widowControl/>
              <w:suppressAutoHyphens/>
              <w:jc w:val="center"/>
              <w:rPr>
                <w:rFonts w:ascii="Times New Roman" w:hAnsi="Times New Roman" w:cs="Times New Roman"/>
                <w:sz w:val="24"/>
                <w:szCs w:val="24"/>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312A4C" w:rsidRPr="00A83264" w:rsidRDefault="00312A4C" w:rsidP="00CE5E2C">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2009" w:type="dxa"/>
            <w:vAlign w:val="center"/>
          </w:tcPr>
          <w:p w:rsidR="00312A4C" w:rsidRPr="00A83264" w:rsidRDefault="00312A4C" w:rsidP="00CE5E2C">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985" w:type="dxa"/>
            <w:vAlign w:val="center"/>
          </w:tcPr>
          <w:p w:rsidR="00312A4C" w:rsidRPr="00A83264" w:rsidRDefault="00312A4C" w:rsidP="00CE5E2C">
            <w:pPr>
              <w:pStyle w:val="GarantNonformat"/>
              <w:widowControl/>
              <w:tabs>
                <w:tab w:val="left" w:pos="3864"/>
              </w:tabs>
              <w:suppressAutoHyphens/>
              <w:jc w:val="center"/>
              <w:rPr>
                <w:rFonts w:ascii="Times New Roman" w:hAnsi="Times New Roman" w:cs="Times New Roman"/>
                <w:sz w:val="24"/>
                <w:szCs w:val="24"/>
              </w:rPr>
            </w:pPr>
          </w:p>
        </w:tc>
        <w:tc>
          <w:tcPr>
            <w:tcW w:w="2126" w:type="dxa"/>
            <w:vAlign w:val="center"/>
          </w:tcPr>
          <w:p w:rsidR="00312A4C" w:rsidRPr="00A83264" w:rsidRDefault="00312A4C" w:rsidP="00CE5E2C">
            <w:pPr>
              <w:tabs>
                <w:tab w:val="left" w:pos="3864"/>
              </w:tabs>
              <w:spacing w:after="0" w:line="240" w:lineRule="auto"/>
              <w:jc w:val="center"/>
              <w:rPr>
                <w:rFonts w:ascii="Times New Roman" w:hAnsi="Times New Roman"/>
                <w:sz w:val="24"/>
                <w:szCs w:val="24"/>
                <w:lang w:eastAsia="ru-RU"/>
              </w:rPr>
            </w:pPr>
          </w:p>
        </w:tc>
        <w:tc>
          <w:tcPr>
            <w:tcW w:w="2552" w:type="dxa"/>
            <w:vAlign w:val="center"/>
          </w:tcPr>
          <w:p w:rsidR="00312A4C" w:rsidRPr="00A83264" w:rsidRDefault="00312A4C" w:rsidP="00CE5E2C">
            <w:pPr>
              <w:tabs>
                <w:tab w:val="left" w:pos="3864"/>
              </w:tabs>
              <w:spacing w:after="0" w:line="240" w:lineRule="auto"/>
              <w:jc w:val="center"/>
              <w:rPr>
                <w:rFonts w:ascii="Times New Roman" w:hAnsi="Times New Roman"/>
                <w:sz w:val="24"/>
                <w:szCs w:val="24"/>
                <w:lang w:eastAsia="ru-RU"/>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312A4C" w:rsidRPr="00A83264" w:rsidRDefault="00312A4C" w:rsidP="00CE5E2C">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16120,1</w:t>
            </w:r>
          </w:p>
        </w:tc>
        <w:tc>
          <w:tcPr>
            <w:tcW w:w="2009" w:type="dxa"/>
            <w:vAlign w:val="center"/>
          </w:tcPr>
          <w:p w:rsidR="00312A4C" w:rsidRPr="00A83264" w:rsidRDefault="00312A4C" w:rsidP="00CE5E2C">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r>
              <w:rPr>
                <w:rFonts w:ascii="Times New Roman" w:hAnsi="Times New Roman" w:cs="Arial"/>
                <w:sz w:val="24"/>
                <w:szCs w:val="24"/>
                <w:lang w:eastAsia="ru-RU"/>
              </w:rPr>
              <w:t>3684,6</w:t>
            </w:r>
          </w:p>
        </w:tc>
        <w:tc>
          <w:tcPr>
            <w:tcW w:w="1985" w:type="dxa"/>
            <w:vAlign w:val="center"/>
          </w:tcPr>
          <w:p w:rsidR="00312A4C" w:rsidRPr="00A83264" w:rsidRDefault="00312A4C" w:rsidP="00CE5E2C">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3628,2</w:t>
            </w:r>
          </w:p>
        </w:tc>
        <w:tc>
          <w:tcPr>
            <w:tcW w:w="2126" w:type="dxa"/>
            <w:vAlign w:val="center"/>
          </w:tcPr>
          <w:p w:rsidR="00312A4C" w:rsidRPr="00C51850" w:rsidRDefault="00312A4C" w:rsidP="00CE5E2C">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5826,9</w:t>
            </w:r>
          </w:p>
        </w:tc>
        <w:tc>
          <w:tcPr>
            <w:tcW w:w="2552" w:type="dxa"/>
            <w:vAlign w:val="center"/>
          </w:tcPr>
          <w:p w:rsidR="00312A4C" w:rsidRPr="001A187E" w:rsidRDefault="00312A4C" w:rsidP="00CE5E2C">
            <w:pPr>
              <w:pStyle w:val="GarantNonformat"/>
              <w:widowControl/>
              <w:suppressAutoHyphens/>
              <w:jc w:val="center"/>
              <w:rPr>
                <w:rFonts w:ascii="Times New Roman" w:hAnsi="Times New Roman" w:cs="Times New Roman"/>
                <w:sz w:val="24"/>
                <w:szCs w:val="24"/>
              </w:rPr>
            </w:pPr>
            <w:r w:rsidRPr="001A187E">
              <w:rPr>
                <w:rFonts w:ascii="Times New Roman" w:hAnsi="Times New Roman"/>
                <w:sz w:val="24"/>
                <w:szCs w:val="24"/>
              </w:rPr>
              <w:t>2980,4</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312A4C" w:rsidRPr="00EA6189" w:rsidRDefault="00312A4C" w:rsidP="00CE5E2C">
            <w:pPr>
              <w:suppressAutoHyphens/>
              <w:autoSpaceDE w:val="0"/>
              <w:autoSpaceDN w:val="0"/>
              <w:spacing w:after="0" w:line="240" w:lineRule="auto"/>
              <w:jc w:val="center"/>
              <w:rPr>
                <w:rFonts w:ascii="Times New Roman" w:hAnsi="Times New Roman"/>
                <w:sz w:val="24"/>
                <w:szCs w:val="24"/>
                <w:lang w:eastAsia="ru-RU"/>
              </w:rPr>
            </w:pPr>
          </w:p>
        </w:tc>
      </w:tr>
      <w:tr w:rsidR="00312A4C" w:rsidRPr="00B01BB2" w:rsidTr="00CE5E2C">
        <w:trPr>
          <w:cantSplit/>
        </w:trPr>
        <w:tc>
          <w:tcPr>
            <w:tcW w:w="14601" w:type="dxa"/>
            <w:gridSpan w:val="6"/>
          </w:tcPr>
          <w:p w:rsidR="00312A4C" w:rsidRPr="0001746F"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Подпрограмма </w:t>
            </w:r>
            <w:r>
              <w:rPr>
                <w:rFonts w:ascii="Times New Roman" w:hAnsi="Times New Roman"/>
                <w:b/>
                <w:sz w:val="24"/>
                <w:szCs w:val="24"/>
                <w:lang w:eastAsia="ru-RU"/>
              </w:rPr>
              <w:t>№ 4</w:t>
            </w:r>
            <w:r w:rsidRPr="0001746F">
              <w:rPr>
                <w:rFonts w:ascii="Times New Roman" w:hAnsi="Times New Roman"/>
                <w:b/>
                <w:sz w:val="24"/>
                <w:szCs w:val="24"/>
                <w:lang w:eastAsia="ru-RU"/>
              </w:rPr>
              <w:t xml:space="preserve"> «Улучшение условий и охраны труда </w:t>
            </w:r>
          </w:p>
          <w:p w:rsidR="00312A4C" w:rsidRPr="0001746F" w:rsidRDefault="00312A4C" w:rsidP="00CE5E2C">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01746F">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01746F">
              <w:rPr>
                <w:rFonts w:ascii="Times New Roman" w:hAnsi="Times New Roman"/>
                <w:b/>
                <w:sz w:val="24"/>
                <w:szCs w:val="24"/>
                <w:lang w:eastAsia="ru-RU"/>
              </w:rPr>
              <w:t xml:space="preserve"> на 20</w:t>
            </w:r>
            <w:r>
              <w:rPr>
                <w:rFonts w:ascii="Times New Roman" w:hAnsi="Times New Roman"/>
                <w:b/>
                <w:sz w:val="24"/>
                <w:szCs w:val="24"/>
                <w:lang w:eastAsia="ru-RU"/>
              </w:rPr>
              <w:t>21</w:t>
            </w:r>
            <w:r w:rsidRPr="0001746F">
              <w:rPr>
                <w:rFonts w:ascii="Times New Roman" w:hAnsi="Times New Roman"/>
                <w:b/>
                <w:sz w:val="24"/>
                <w:szCs w:val="24"/>
                <w:lang w:eastAsia="ru-RU"/>
              </w:rPr>
              <w:t>-202</w:t>
            </w:r>
            <w:r>
              <w:rPr>
                <w:rFonts w:ascii="Times New Roman" w:hAnsi="Times New Roman"/>
                <w:b/>
                <w:sz w:val="24"/>
                <w:szCs w:val="24"/>
                <w:lang w:eastAsia="ru-RU"/>
              </w:rPr>
              <w:t>4</w:t>
            </w:r>
            <w:r w:rsidRPr="0001746F">
              <w:rPr>
                <w:rFonts w:ascii="Times New Roman" w:hAnsi="Times New Roman"/>
                <w:b/>
                <w:sz w:val="24"/>
                <w:szCs w:val="24"/>
                <w:lang w:eastAsia="ru-RU"/>
              </w:rPr>
              <w:t xml:space="preserve"> годы»</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4</w:t>
            </w:r>
          </w:p>
        </w:tc>
        <w:tc>
          <w:tcPr>
            <w:tcW w:w="2329" w:type="dxa"/>
            <w:vAlign w:val="center"/>
          </w:tcPr>
          <w:p w:rsidR="00312A4C" w:rsidRPr="008974AD"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6192,4</w:t>
            </w:r>
          </w:p>
        </w:tc>
        <w:tc>
          <w:tcPr>
            <w:tcW w:w="2009" w:type="dxa"/>
            <w:vAlign w:val="center"/>
          </w:tcPr>
          <w:p w:rsidR="00312A4C" w:rsidRPr="008974AD" w:rsidRDefault="00312A4C" w:rsidP="00CE5E2C">
            <w:pPr>
              <w:spacing w:after="0" w:line="240" w:lineRule="auto"/>
              <w:jc w:val="center"/>
              <w:rPr>
                <w:rFonts w:ascii="Times New Roman" w:hAnsi="Times New Roman"/>
                <w:b/>
                <w:sz w:val="24"/>
                <w:szCs w:val="24"/>
              </w:rPr>
            </w:pPr>
            <w:r w:rsidRPr="008974AD">
              <w:rPr>
                <w:rFonts w:ascii="Times New Roman" w:hAnsi="Times New Roman"/>
                <w:b/>
                <w:sz w:val="24"/>
                <w:szCs w:val="24"/>
              </w:rPr>
              <w:t>470,1</w:t>
            </w:r>
          </w:p>
        </w:tc>
        <w:tc>
          <w:tcPr>
            <w:tcW w:w="1985" w:type="dxa"/>
            <w:vAlign w:val="center"/>
          </w:tcPr>
          <w:p w:rsidR="00312A4C" w:rsidRPr="008974AD"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2126" w:type="dxa"/>
            <w:vAlign w:val="center"/>
          </w:tcPr>
          <w:p w:rsidR="00312A4C" w:rsidRPr="008974AD"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3960,0</w:t>
            </w:r>
          </w:p>
        </w:tc>
        <w:tc>
          <w:tcPr>
            <w:tcW w:w="2552" w:type="dxa"/>
            <w:vAlign w:val="center"/>
          </w:tcPr>
          <w:p w:rsidR="00312A4C" w:rsidRPr="008974AD"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455,2</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312A4C" w:rsidRPr="008974AD" w:rsidRDefault="00312A4C" w:rsidP="00CE5E2C">
            <w:pPr>
              <w:suppressAutoHyphens/>
              <w:autoSpaceDE w:val="0"/>
              <w:autoSpaceDN w:val="0"/>
              <w:spacing w:after="0" w:line="240" w:lineRule="auto"/>
              <w:jc w:val="center"/>
              <w:rPr>
                <w:sz w:val="24"/>
                <w:szCs w:val="24"/>
              </w:rPr>
            </w:pPr>
          </w:p>
        </w:tc>
        <w:tc>
          <w:tcPr>
            <w:tcW w:w="2009" w:type="dxa"/>
          </w:tcPr>
          <w:p w:rsidR="00312A4C" w:rsidRPr="008974AD" w:rsidRDefault="00312A4C" w:rsidP="00CE5E2C">
            <w:pPr>
              <w:suppressAutoHyphens/>
              <w:autoSpaceDE w:val="0"/>
              <w:autoSpaceDN w:val="0"/>
              <w:spacing w:after="0" w:line="240" w:lineRule="auto"/>
              <w:jc w:val="center"/>
              <w:rPr>
                <w:sz w:val="24"/>
                <w:szCs w:val="24"/>
              </w:rPr>
            </w:pPr>
          </w:p>
        </w:tc>
        <w:tc>
          <w:tcPr>
            <w:tcW w:w="1985" w:type="dxa"/>
          </w:tcPr>
          <w:p w:rsidR="00312A4C" w:rsidRPr="008974AD" w:rsidRDefault="00312A4C" w:rsidP="00CE5E2C">
            <w:pPr>
              <w:suppressAutoHyphens/>
              <w:autoSpaceDE w:val="0"/>
              <w:autoSpaceDN w:val="0"/>
              <w:spacing w:after="0" w:line="240" w:lineRule="auto"/>
              <w:jc w:val="center"/>
              <w:rPr>
                <w:sz w:val="24"/>
                <w:szCs w:val="24"/>
              </w:rPr>
            </w:pPr>
          </w:p>
        </w:tc>
        <w:tc>
          <w:tcPr>
            <w:tcW w:w="2126" w:type="dxa"/>
          </w:tcPr>
          <w:p w:rsidR="00312A4C" w:rsidRPr="008974AD" w:rsidRDefault="00312A4C" w:rsidP="00CE5E2C">
            <w:pPr>
              <w:suppressAutoHyphens/>
              <w:autoSpaceDE w:val="0"/>
              <w:autoSpaceDN w:val="0"/>
              <w:spacing w:after="0" w:line="240" w:lineRule="auto"/>
              <w:jc w:val="center"/>
              <w:rPr>
                <w:sz w:val="24"/>
                <w:szCs w:val="24"/>
              </w:rPr>
            </w:pPr>
          </w:p>
        </w:tc>
        <w:tc>
          <w:tcPr>
            <w:tcW w:w="2552" w:type="dxa"/>
          </w:tcPr>
          <w:p w:rsidR="00312A4C" w:rsidRPr="008974AD" w:rsidRDefault="00312A4C" w:rsidP="00CE5E2C">
            <w:pPr>
              <w:suppressAutoHyphens/>
              <w:autoSpaceDE w:val="0"/>
              <w:autoSpaceDN w:val="0"/>
              <w:spacing w:after="0" w:line="240" w:lineRule="auto"/>
              <w:jc w:val="center"/>
              <w:rPr>
                <w:sz w:val="24"/>
                <w:szCs w:val="24"/>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5678,2</w:t>
            </w:r>
          </w:p>
        </w:tc>
        <w:tc>
          <w:tcPr>
            <w:tcW w:w="2009" w:type="dxa"/>
            <w:vAlign w:val="center"/>
          </w:tcPr>
          <w:p w:rsidR="00312A4C" w:rsidRPr="008974AD" w:rsidRDefault="00312A4C" w:rsidP="00CE5E2C">
            <w:pPr>
              <w:spacing w:after="0" w:line="240" w:lineRule="auto"/>
              <w:jc w:val="center"/>
              <w:rPr>
                <w:rFonts w:ascii="Times New Roman" w:hAnsi="Times New Roman"/>
                <w:sz w:val="24"/>
                <w:szCs w:val="24"/>
              </w:rPr>
            </w:pPr>
            <w:r w:rsidRPr="008974AD">
              <w:rPr>
                <w:rFonts w:ascii="Times New Roman" w:hAnsi="Times New Roman"/>
                <w:sz w:val="24"/>
                <w:szCs w:val="24"/>
              </w:rPr>
              <w:t>366,1</w:t>
            </w:r>
          </w:p>
        </w:tc>
        <w:tc>
          <w:tcPr>
            <w:tcW w:w="1985"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1221,6</w:t>
            </w:r>
          </w:p>
        </w:tc>
        <w:tc>
          <w:tcPr>
            <w:tcW w:w="2126"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3635,3</w:t>
            </w:r>
          </w:p>
        </w:tc>
        <w:tc>
          <w:tcPr>
            <w:tcW w:w="2552"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455,2</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514,2</w:t>
            </w:r>
          </w:p>
        </w:tc>
        <w:tc>
          <w:tcPr>
            <w:tcW w:w="2009" w:type="dxa"/>
            <w:vAlign w:val="center"/>
          </w:tcPr>
          <w:p w:rsidR="00312A4C" w:rsidRPr="008974AD" w:rsidRDefault="00312A4C" w:rsidP="00CE5E2C">
            <w:pPr>
              <w:spacing w:after="0" w:line="240" w:lineRule="auto"/>
              <w:jc w:val="center"/>
              <w:rPr>
                <w:rFonts w:ascii="Times New Roman" w:hAnsi="Times New Roman"/>
                <w:sz w:val="24"/>
                <w:szCs w:val="24"/>
              </w:rPr>
            </w:pPr>
            <w:r w:rsidRPr="008974AD">
              <w:rPr>
                <w:rFonts w:ascii="Times New Roman" w:hAnsi="Times New Roman"/>
                <w:sz w:val="24"/>
                <w:szCs w:val="24"/>
              </w:rPr>
              <w:t>104,0</w:t>
            </w:r>
          </w:p>
        </w:tc>
        <w:tc>
          <w:tcPr>
            <w:tcW w:w="1985"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85,5</w:t>
            </w:r>
          </w:p>
        </w:tc>
        <w:tc>
          <w:tcPr>
            <w:tcW w:w="2126"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324,7</w:t>
            </w:r>
          </w:p>
        </w:tc>
        <w:tc>
          <w:tcPr>
            <w:tcW w:w="2552" w:type="dxa"/>
            <w:vAlign w:val="center"/>
          </w:tcPr>
          <w:p w:rsidR="00312A4C" w:rsidRPr="008974AD" w:rsidRDefault="00312A4C" w:rsidP="00CE5E2C">
            <w:pPr>
              <w:spacing w:after="0" w:line="240" w:lineRule="auto"/>
              <w:jc w:val="center"/>
              <w:rPr>
                <w:rFonts w:ascii="Times New Roman" w:hAnsi="Times New Roman"/>
                <w:sz w:val="24"/>
                <w:szCs w:val="24"/>
              </w:rPr>
            </w:pP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2009"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1985"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2126"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2552" w:type="dxa"/>
            <w:vAlign w:val="center"/>
          </w:tcPr>
          <w:p w:rsidR="00312A4C" w:rsidRPr="008974AD" w:rsidRDefault="00312A4C" w:rsidP="00CE5E2C">
            <w:pPr>
              <w:spacing w:after="0" w:line="240" w:lineRule="auto"/>
              <w:jc w:val="center"/>
              <w:rPr>
                <w:rFonts w:ascii="Times New Roman" w:hAnsi="Times New Roman"/>
                <w:sz w:val="24"/>
                <w:szCs w:val="24"/>
              </w:rPr>
            </w:pPr>
          </w:p>
        </w:tc>
      </w:tr>
      <w:tr w:rsidR="00312A4C" w:rsidRPr="00894045" w:rsidTr="00CE5E2C">
        <w:trPr>
          <w:cantSplit/>
        </w:trPr>
        <w:tc>
          <w:tcPr>
            <w:tcW w:w="14601" w:type="dxa"/>
            <w:gridSpan w:val="6"/>
          </w:tcPr>
          <w:p w:rsidR="00312A4C" w:rsidRPr="00894045" w:rsidRDefault="00312A4C" w:rsidP="00CE5E2C">
            <w:pPr>
              <w:suppressAutoHyphens/>
              <w:autoSpaceDE w:val="0"/>
              <w:autoSpaceDN w:val="0"/>
              <w:spacing w:after="0" w:line="240" w:lineRule="auto"/>
              <w:jc w:val="center"/>
              <w:rPr>
                <w:rFonts w:ascii="Times New Roman" w:hAnsi="Times New Roman"/>
                <w:bCs/>
                <w:sz w:val="24"/>
                <w:szCs w:val="24"/>
                <w:lang w:eastAsia="ru-RU"/>
              </w:rPr>
            </w:pPr>
            <w:r w:rsidRPr="00894045">
              <w:rPr>
                <w:rFonts w:ascii="Times New Roman" w:hAnsi="Times New Roman"/>
                <w:b/>
                <w:sz w:val="24"/>
                <w:szCs w:val="24"/>
                <w:lang w:eastAsia="ru-RU"/>
              </w:rPr>
              <w:t xml:space="preserve">Подпрограмма № 5 </w:t>
            </w:r>
            <w:r w:rsidRPr="00894045">
              <w:rPr>
                <w:rFonts w:ascii="Times New Roman" w:hAnsi="Times New Roman"/>
                <w:b/>
                <w:bCs/>
                <w:sz w:val="24"/>
                <w:szCs w:val="24"/>
                <w:lang w:eastAsia="ru-RU"/>
              </w:rPr>
              <w:t xml:space="preserve">«Материально-техническое обеспечение деятельности </w:t>
            </w:r>
            <w:r w:rsidRPr="00894045">
              <w:rPr>
                <w:rFonts w:ascii="Times New Roman" w:hAnsi="Times New Roman"/>
                <w:b/>
                <w:bCs/>
                <w:sz w:val="24"/>
                <w:szCs w:val="24"/>
                <w:lang w:eastAsia="ru-RU"/>
              </w:rPr>
              <w:br/>
              <w:t>органов местного самоуправления</w:t>
            </w:r>
            <w:r w:rsidRPr="00894045">
              <w:rPr>
                <w:rFonts w:ascii="Times New Roman" w:hAnsi="Times New Roman"/>
                <w:b/>
                <w:sz w:val="24"/>
                <w:szCs w:val="24"/>
              </w:rPr>
              <w:t xml:space="preserve"> на 2021-2024 годы</w:t>
            </w:r>
            <w:r w:rsidRPr="00894045">
              <w:rPr>
                <w:rFonts w:ascii="Times New Roman" w:hAnsi="Times New Roman"/>
                <w:b/>
                <w:bCs/>
                <w:sz w:val="24"/>
                <w:szCs w:val="24"/>
                <w:lang w:eastAsia="ru-RU"/>
              </w:rPr>
              <w:t>»</w:t>
            </w:r>
          </w:p>
        </w:tc>
      </w:tr>
      <w:tr w:rsidR="00312A4C" w:rsidRPr="00894045" w:rsidTr="00CE5E2C">
        <w:trPr>
          <w:cantSplit/>
        </w:trPr>
        <w:tc>
          <w:tcPr>
            <w:tcW w:w="3600" w:type="dxa"/>
          </w:tcPr>
          <w:p w:rsidR="00312A4C" w:rsidRPr="00894045" w:rsidRDefault="00312A4C" w:rsidP="00CE5E2C">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Всего по подпрограмме № 5</w:t>
            </w:r>
          </w:p>
        </w:tc>
        <w:tc>
          <w:tcPr>
            <w:tcW w:w="2329" w:type="dxa"/>
            <w:vAlign w:val="center"/>
          </w:tcPr>
          <w:p w:rsidR="00312A4C" w:rsidRPr="008974AD"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55127,5</w:t>
            </w:r>
          </w:p>
        </w:tc>
        <w:tc>
          <w:tcPr>
            <w:tcW w:w="2009" w:type="dxa"/>
            <w:vAlign w:val="center"/>
          </w:tcPr>
          <w:p w:rsidR="00312A4C" w:rsidRPr="008974AD"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5681,3</w:t>
            </w:r>
          </w:p>
        </w:tc>
        <w:tc>
          <w:tcPr>
            <w:tcW w:w="1985" w:type="dxa"/>
            <w:vAlign w:val="center"/>
          </w:tcPr>
          <w:p w:rsidR="00312A4C" w:rsidRPr="00EE72A7"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16699,2</w:t>
            </w:r>
          </w:p>
        </w:tc>
        <w:tc>
          <w:tcPr>
            <w:tcW w:w="2126" w:type="dxa"/>
            <w:vAlign w:val="center"/>
          </w:tcPr>
          <w:p w:rsidR="00312A4C" w:rsidRPr="00781275"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18397,9</w:t>
            </w:r>
          </w:p>
        </w:tc>
        <w:tc>
          <w:tcPr>
            <w:tcW w:w="2552" w:type="dxa"/>
            <w:vAlign w:val="center"/>
          </w:tcPr>
          <w:p w:rsidR="00312A4C" w:rsidRPr="00C51850" w:rsidRDefault="00312A4C" w:rsidP="00CE5E2C">
            <w:pPr>
              <w:spacing w:after="0" w:line="240" w:lineRule="auto"/>
              <w:jc w:val="center"/>
              <w:rPr>
                <w:rFonts w:ascii="Times New Roman" w:hAnsi="Times New Roman"/>
                <w:b/>
                <w:sz w:val="24"/>
                <w:szCs w:val="24"/>
              </w:rPr>
            </w:pPr>
            <w:r>
              <w:rPr>
                <w:rFonts w:ascii="Times New Roman" w:hAnsi="Times New Roman"/>
                <w:b/>
                <w:sz w:val="24"/>
                <w:szCs w:val="24"/>
              </w:rPr>
              <w:t>14349,1</w:t>
            </w:r>
          </w:p>
        </w:tc>
      </w:tr>
      <w:tr w:rsidR="00312A4C" w:rsidRPr="00894045" w:rsidTr="00CE5E2C">
        <w:trPr>
          <w:cantSplit/>
        </w:trPr>
        <w:tc>
          <w:tcPr>
            <w:tcW w:w="3600" w:type="dxa"/>
          </w:tcPr>
          <w:p w:rsidR="00312A4C" w:rsidRPr="00894045" w:rsidRDefault="00312A4C" w:rsidP="00CE5E2C">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 том числе</w:t>
            </w:r>
          </w:p>
        </w:tc>
        <w:tc>
          <w:tcPr>
            <w:tcW w:w="2329"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2009"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1985" w:type="dxa"/>
            <w:vAlign w:val="center"/>
          </w:tcPr>
          <w:p w:rsidR="00312A4C" w:rsidRPr="00894045" w:rsidRDefault="00312A4C" w:rsidP="00CE5E2C">
            <w:pPr>
              <w:spacing w:after="0" w:line="240" w:lineRule="auto"/>
              <w:jc w:val="center"/>
              <w:rPr>
                <w:rFonts w:ascii="Times New Roman" w:hAnsi="Times New Roman"/>
              </w:rPr>
            </w:pPr>
          </w:p>
        </w:tc>
        <w:tc>
          <w:tcPr>
            <w:tcW w:w="2126" w:type="dxa"/>
            <w:vAlign w:val="center"/>
          </w:tcPr>
          <w:p w:rsidR="00312A4C" w:rsidRPr="00C51850" w:rsidRDefault="00312A4C" w:rsidP="00CE5E2C">
            <w:pPr>
              <w:spacing w:after="0" w:line="240" w:lineRule="auto"/>
              <w:jc w:val="center"/>
              <w:rPr>
                <w:rFonts w:ascii="Times New Roman" w:hAnsi="Times New Roman"/>
                <w:sz w:val="24"/>
                <w:szCs w:val="24"/>
              </w:rPr>
            </w:pPr>
          </w:p>
        </w:tc>
        <w:tc>
          <w:tcPr>
            <w:tcW w:w="2552" w:type="dxa"/>
            <w:vAlign w:val="center"/>
          </w:tcPr>
          <w:p w:rsidR="00312A4C" w:rsidRPr="00C51850" w:rsidRDefault="00312A4C" w:rsidP="00CE5E2C">
            <w:pPr>
              <w:spacing w:after="0" w:line="240" w:lineRule="auto"/>
              <w:jc w:val="center"/>
              <w:rPr>
                <w:rFonts w:ascii="Times New Roman" w:hAnsi="Times New Roman"/>
                <w:sz w:val="24"/>
                <w:szCs w:val="24"/>
              </w:rPr>
            </w:pPr>
          </w:p>
        </w:tc>
      </w:tr>
      <w:tr w:rsidR="00312A4C" w:rsidRPr="00894045" w:rsidTr="00CE5E2C">
        <w:trPr>
          <w:cantSplit/>
        </w:trPr>
        <w:tc>
          <w:tcPr>
            <w:tcW w:w="3600" w:type="dxa"/>
          </w:tcPr>
          <w:p w:rsidR="00312A4C" w:rsidRPr="00894045" w:rsidRDefault="00312A4C" w:rsidP="00CE5E2C">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областной бюджет</w:t>
            </w:r>
          </w:p>
        </w:tc>
        <w:tc>
          <w:tcPr>
            <w:tcW w:w="2329"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2009" w:type="dxa"/>
            <w:vAlign w:val="center"/>
          </w:tcPr>
          <w:p w:rsidR="00312A4C" w:rsidRPr="008974AD" w:rsidRDefault="00312A4C" w:rsidP="00CE5E2C">
            <w:pPr>
              <w:spacing w:after="0" w:line="240" w:lineRule="auto"/>
              <w:jc w:val="center"/>
              <w:rPr>
                <w:rFonts w:ascii="Times New Roman" w:hAnsi="Times New Roman"/>
                <w:sz w:val="24"/>
                <w:szCs w:val="24"/>
              </w:rPr>
            </w:pPr>
          </w:p>
        </w:tc>
        <w:tc>
          <w:tcPr>
            <w:tcW w:w="1985" w:type="dxa"/>
            <w:vAlign w:val="center"/>
          </w:tcPr>
          <w:p w:rsidR="00312A4C" w:rsidRPr="00894045" w:rsidRDefault="00312A4C" w:rsidP="00CE5E2C">
            <w:pPr>
              <w:spacing w:after="0" w:line="240" w:lineRule="auto"/>
              <w:jc w:val="center"/>
              <w:rPr>
                <w:rFonts w:ascii="Times New Roman" w:hAnsi="Times New Roman"/>
              </w:rPr>
            </w:pPr>
          </w:p>
        </w:tc>
        <w:tc>
          <w:tcPr>
            <w:tcW w:w="2126" w:type="dxa"/>
            <w:vAlign w:val="center"/>
          </w:tcPr>
          <w:p w:rsidR="00312A4C" w:rsidRPr="00C51850" w:rsidRDefault="00312A4C" w:rsidP="00CE5E2C">
            <w:pPr>
              <w:spacing w:after="0" w:line="240" w:lineRule="auto"/>
              <w:jc w:val="center"/>
              <w:rPr>
                <w:rFonts w:ascii="Times New Roman" w:hAnsi="Times New Roman"/>
                <w:sz w:val="24"/>
                <w:szCs w:val="24"/>
              </w:rPr>
            </w:pPr>
          </w:p>
        </w:tc>
        <w:tc>
          <w:tcPr>
            <w:tcW w:w="2552" w:type="dxa"/>
            <w:vAlign w:val="center"/>
          </w:tcPr>
          <w:p w:rsidR="00312A4C" w:rsidRPr="00C51850" w:rsidRDefault="00312A4C" w:rsidP="00CE5E2C">
            <w:pPr>
              <w:spacing w:after="0" w:line="240" w:lineRule="auto"/>
              <w:jc w:val="center"/>
              <w:rPr>
                <w:rFonts w:ascii="Times New Roman" w:hAnsi="Times New Roman"/>
                <w:sz w:val="24"/>
                <w:szCs w:val="24"/>
              </w:rPr>
            </w:pPr>
          </w:p>
        </w:tc>
      </w:tr>
      <w:tr w:rsidR="00312A4C" w:rsidRPr="00894045" w:rsidTr="00CE5E2C">
        <w:trPr>
          <w:cantSplit/>
        </w:trPr>
        <w:tc>
          <w:tcPr>
            <w:tcW w:w="3600" w:type="dxa"/>
          </w:tcPr>
          <w:p w:rsidR="00312A4C" w:rsidRPr="00894045" w:rsidRDefault="00312A4C" w:rsidP="00CE5E2C">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местный бюджет</w:t>
            </w:r>
          </w:p>
        </w:tc>
        <w:tc>
          <w:tcPr>
            <w:tcW w:w="2329" w:type="dxa"/>
            <w:vAlign w:val="center"/>
          </w:tcPr>
          <w:p w:rsidR="00312A4C" w:rsidRPr="001A187E" w:rsidRDefault="00312A4C" w:rsidP="00CE5E2C">
            <w:pPr>
              <w:spacing w:after="0" w:line="240" w:lineRule="auto"/>
              <w:jc w:val="center"/>
              <w:rPr>
                <w:rFonts w:ascii="Times New Roman" w:hAnsi="Times New Roman"/>
                <w:sz w:val="24"/>
                <w:szCs w:val="24"/>
              </w:rPr>
            </w:pPr>
            <w:r w:rsidRPr="001A187E">
              <w:rPr>
                <w:rFonts w:ascii="Times New Roman" w:hAnsi="Times New Roman"/>
                <w:sz w:val="24"/>
                <w:szCs w:val="24"/>
              </w:rPr>
              <w:t>55127,5</w:t>
            </w:r>
          </w:p>
        </w:tc>
        <w:tc>
          <w:tcPr>
            <w:tcW w:w="2009" w:type="dxa"/>
            <w:vAlign w:val="center"/>
          </w:tcPr>
          <w:p w:rsidR="00312A4C" w:rsidRPr="008974AD" w:rsidRDefault="00312A4C" w:rsidP="00CE5E2C">
            <w:pPr>
              <w:spacing w:after="0" w:line="240" w:lineRule="auto"/>
              <w:jc w:val="center"/>
              <w:rPr>
                <w:rFonts w:ascii="Times New Roman" w:hAnsi="Times New Roman"/>
                <w:sz w:val="24"/>
                <w:szCs w:val="24"/>
              </w:rPr>
            </w:pPr>
            <w:r>
              <w:rPr>
                <w:rFonts w:ascii="Times New Roman" w:hAnsi="Times New Roman"/>
                <w:sz w:val="24"/>
                <w:szCs w:val="24"/>
              </w:rPr>
              <w:t>5681,3</w:t>
            </w:r>
          </w:p>
        </w:tc>
        <w:tc>
          <w:tcPr>
            <w:tcW w:w="1985" w:type="dxa"/>
            <w:vAlign w:val="center"/>
          </w:tcPr>
          <w:p w:rsidR="00312A4C" w:rsidRPr="00AE50E7" w:rsidRDefault="00312A4C" w:rsidP="00CE5E2C">
            <w:pPr>
              <w:spacing w:after="0" w:line="240" w:lineRule="auto"/>
              <w:jc w:val="center"/>
              <w:rPr>
                <w:rFonts w:ascii="Times New Roman" w:hAnsi="Times New Roman"/>
                <w:sz w:val="24"/>
                <w:szCs w:val="24"/>
              </w:rPr>
            </w:pPr>
            <w:r w:rsidRPr="00AE50E7">
              <w:rPr>
                <w:rFonts w:ascii="Times New Roman" w:hAnsi="Times New Roman"/>
                <w:sz w:val="24"/>
                <w:szCs w:val="24"/>
              </w:rPr>
              <w:t>16699,2</w:t>
            </w:r>
          </w:p>
        </w:tc>
        <w:tc>
          <w:tcPr>
            <w:tcW w:w="2126" w:type="dxa"/>
            <w:vAlign w:val="center"/>
          </w:tcPr>
          <w:p w:rsidR="00312A4C" w:rsidRPr="001A187E" w:rsidRDefault="00312A4C" w:rsidP="00CE5E2C">
            <w:pPr>
              <w:spacing w:after="0" w:line="240" w:lineRule="auto"/>
              <w:jc w:val="center"/>
              <w:rPr>
                <w:rFonts w:ascii="Times New Roman" w:hAnsi="Times New Roman"/>
                <w:sz w:val="24"/>
                <w:szCs w:val="24"/>
              </w:rPr>
            </w:pPr>
            <w:r w:rsidRPr="001A187E">
              <w:rPr>
                <w:rFonts w:ascii="Times New Roman" w:hAnsi="Times New Roman"/>
                <w:sz w:val="24"/>
                <w:szCs w:val="24"/>
              </w:rPr>
              <w:t>18397,9</w:t>
            </w:r>
          </w:p>
        </w:tc>
        <w:tc>
          <w:tcPr>
            <w:tcW w:w="2552" w:type="dxa"/>
            <w:vAlign w:val="center"/>
          </w:tcPr>
          <w:p w:rsidR="00312A4C" w:rsidRPr="001A187E" w:rsidRDefault="00312A4C" w:rsidP="00CE5E2C">
            <w:pPr>
              <w:spacing w:after="0" w:line="240" w:lineRule="auto"/>
              <w:jc w:val="center"/>
              <w:rPr>
                <w:rFonts w:ascii="Times New Roman" w:hAnsi="Times New Roman"/>
                <w:sz w:val="24"/>
                <w:szCs w:val="24"/>
              </w:rPr>
            </w:pPr>
            <w:r w:rsidRPr="001A187E">
              <w:rPr>
                <w:rFonts w:ascii="Times New Roman" w:hAnsi="Times New Roman"/>
                <w:sz w:val="24"/>
                <w:szCs w:val="24"/>
              </w:rPr>
              <w:t>14349,1</w:t>
            </w:r>
          </w:p>
        </w:tc>
      </w:tr>
      <w:tr w:rsidR="00312A4C" w:rsidRPr="00B01BB2" w:rsidTr="00CE5E2C">
        <w:trPr>
          <w:cantSplit/>
        </w:trPr>
        <w:tc>
          <w:tcPr>
            <w:tcW w:w="3600" w:type="dxa"/>
          </w:tcPr>
          <w:p w:rsidR="00312A4C" w:rsidRPr="00EA6189" w:rsidRDefault="00312A4C" w:rsidP="00CE5E2C">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внебюджетные источники</w:t>
            </w:r>
            <w:bookmarkStart w:id="3" w:name="_GoBack"/>
            <w:bookmarkEnd w:id="3"/>
          </w:p>
        </w:tc>
        <w:tc>
          <w:tcPr>
            <w:tcW w:w="2329" w:type="dxa"/>
            <w:vAlign w:val="center"/>
          </w:tcPr>
          <w:p w:rsidR="00312A4C" w:rsidRPr="00E306A5" w:rsidRDefault="00312A4C" w:rsidP="00CE5E2C">
            <w:pPr>
              <w:spacing w:after="0" w:line="240" w:lineRule="auto"/>
              <w:jc w:val="center"/>
              <w:rPr>
                <w:rFonts w:ascii="Times New Roman" w:hAnsi="Times New Roman"/>
              </w:rPr>
            </w:pPr>
          </w:p>
        </w:tc>
        <w:tc>
          <w:tcPr>
            <w:tcW w:w="2009" w:type="dxa"/>
            <w:vAlign w:val="center"/>
          </w:tcPr>
          <w:p w:rsidR="00312A4C" w:rsidRPr="00E306A5" w:rsidRDefault="00312A4C" w:rsidP="00CE5E2C">
            <w:pPr>
              <w:spacing w:after="0" w:line="240" w:lineRule="auto"/>
              <w:jc w:val="center"/>
              <w:rPr>
                <w:rFonts w:ascii="Times New Roman" w:hAnsi="Times New Roman"/>
              </w:rPr>
            </w:pPr>
          </w:p>
        </w:tc>
        <w:tc>
          <w:tcPr>
            <w:tcW w:w="1985" w:type="dxa"/>
            <w:vAlign w:val="center"/>
          </w:tcPr>
          <w:p w:rsidR="00312A4C" w:rsidRPr="00E306A5" w:rsidRDefault="00312A4C" w:rsidP="00CE5E2C">
            <w:pPr>
              <w:spacing w:after="0" w:line="240" w:lineRule="auto"/>
              <w:jc w:val="center"/>
              <w:rPr>
                <w:rFonts w:ascii="Times New Roman" w:hAnsi="Times New Roman"/>
              </w:rPr>
            </w:pPr>
          </w:p>
        </w:tc>
        <w:tc>
          <w:tcPr>
            <w:tcW w:w="2126" w:type="dxa"/>
            <w:vAlign w:val="center"/>
          </w:tcPr>
          <w:p w:rsidR="00312A4C" w:rsidRPr="00E306A5" w:rsidRDefault="00312A4C" w:rsidP="00CE5E2C">
            <w:pPr>
              <w:spacing w:after="0" w:line="240" w:lineRule="auto"/>
              <w:jc w:val="center"/>
              <w:rPr>
                <w:rFonts w:ascii="Times New Roman" w:hAnsi="Times New Roman"/>
              </w:rPr>
            </w:pPr>
          </w:p>
        </w:tc>
        <w:tc>
          <w:tcPr>
            <w:tcW w:w="2552" w:type="dxa"/>
            <w:vAlign w:val="center"/>
          </w:tcPr>
          <w:p w:rsidR="00312A4C" w:rsidRPr="00E306A5" w:rsidRDefault="00312A4C" w:rsidP="00CE5E2C">
            <w:pPr>
              <w:spacing w:after="0" w:line="240" w:lineRule="auto"/>
              <w:jc w:val="center"/>
              <w:rPr>
                <w:rFonts w:ascii="Times New Roman" w:hAnsi="Times New Roman"/>
              </w:rPr>
            </w:pPr>
          </w:p>
        </w:tc>
      </w:tr>
    </w:tbl>
    <w:p w:rsidR="00312A4C" w:rsidRDefault="00312A4C" w:rsidP="00312A4C">
      <w:pPr>
        <w:spacing w:after="0" w:line="240" w:lineRule="auto"/>
      </w:pPr>
    </w:p>
    <w:p w:rsidR="00312A4C" w:rsidRDefault="00312A4C" w:rsidP="00312A4C"/>
    <w:p w:rsidR="00916A1D" w:rsidRDefault="00916A1D" w:rsidP="00564F83">
      <w:pPr>
        <w:suppressAutoHyphens/>
        <w:autoSpaceDE w:val="0"/>
        <w:autoSpaceDN w:val="0"/>
        <w:spacing w:after="0" w:line="240" w:lineRule="auto"/>
        <w:ind w:firstLine="720"/>
        <w:jc w:val="right"/>
      </w:pPr>
    </w:p>
    <w:sectPr w:rsidR="00916A1D" w:rsidSect="00F56FDB">
      <w:pgSz w:w="16838" w:h="11906" w:orient="landscape"/>
      <w:pgMar w:top="993"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D80" w:rsidRDefault="00F83D80">
      <w:pPr>
        <w:spacing w:after="0" w:line="240" w:lineRule="auto"/>
      </w:pPr>
      <w:r>
        <w:separator/>
      </w:r>
    </w:p>
  </w:endnote>
  <w:endnote w:type="continuationSeparator" w:id="0">
    <w:p w:rsidR="00F83D80" w:rsidRDefault="00F83D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297" w:rsidRDefault="00214713">
    <w:pPr>
      <w:pStyle w:val="aa"/>
      <w:framePr w:wrap="around" w:vAnchor="text" w:hAnchor="margin" w:xAlign="right" w:y="1"/>
      <w:rPr>
        <w:rStyle w:val="a9"/>
      </w:rPr>
    </w:pPr>
    <w:r>
      <w:rPr>
        <w:rStyle w:val="a9"/>
      </w:rPr>
      <w:fldChar w:fldCharType="begin"/>
    </w:r>
    <w:r w:rsidR="00482297">
      <w:rPr>
        <w:rStyle w:val="a9"/>
      </w:rPr>
      <w:instrText xml:space="preserve">PAGE  </w:instrText>
    </w:r>
    <w:r>
      <w:rPr>
        <w:rStyle w:val="a9"/>
      </w:rPr>
      <w:fldChar w:fldCharType="end"/>
    </w:r>
  </w:p>
  <w:p w:rsidR="00482297" w:rsidRDefault="00482297">
    <w:pPr>
      <w:pStyle w:val="aa"/>
      <w:ind w:right="360"/>
    </w:pPr>
  </w:p>
  <w:p w:rsidR="00482297" w:rsidRDefault="0048229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297" w:rsidRDefault="0048229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D80" w:rsidRDefault="00F83D80">
      <w:pPr>
        <w:spacing w:after="0" w:line="240" w:lineRule="auto"/>
      </w:pPr>
      <w:r>
        <w:separator/>
      </w:r>
    </w:p>
  </w:footnote>
  <w:footnote w:type="continuationSeparator" w:id="0">
    <w:p w:rsidR="00F83D80" w:rsidRDefault="00F83D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297" w:rsidRDefault="00214713" w:rsidP="00BE7627">
    <w:pPr>
      <w:pStyle w:val="ac"/>
      <w:framePr w:wrap="around" w:vAnchor="text" w:hAnchor="margin" w:xAlign="center" w:y="1"/>
      <w:rPr>
        <w:rStyle w:val="a9"/>
      </w:rPr>
    </w:pPr>
    <w:r>
      <w:rPr>
        <w:rStyle w:val="a9"/>
      </w:rPr>
      <w:fldChar w:fldCharType="begin"/>
    </w:r>
    <w:r w:rsidR="00482297">
      <w:rPr>
        <w:rStyle w:val="a9"/>
      </w:rPr>
      <w:instrText xml:space="preserve">PAGE  </w:instrText>
    </w:r>
    <w:r>
      <w:rPr>
        <w:rStyle w:val="a9"/>
      </w:rPr>
      <w:fldChar w:fldCharType="separate"/>
    </w:r>
    <w:r w:rsidR="00482297">
      <w:rPr>
        <w:rStyle w:val="a9"/>
        <w:noProof/>
      </w:rPr>
      <w:t>2</w:t>
    </w:r>
    <w:r>
      <w:rPr>
        <w:rStyle w:val="a9"/>
      </w:rPr>
      <w:fldChar w:fldCharType="end"/>
    </w:r>
  </w:p>
  <w:p w:rsidR="00482297" w:rsidRDefault="00482297">
    <w:pPr>
      <w:pStyle w:val="ac"/>
    </w:pPr>
  </w:p>
  <w:p w:rsidR="00482297" w:rsidRDefault="0048229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297" w:rsidRDefault="00214713" w:rsidP="00BE7627">
    <w:pPr>
      <w:pStyle w:val="ac"/>
      <w:framePr w:wrap="around" w:vAnchor="text" w:hAnchor="margin" w:xAlign="center" w:y="1"/>
      <w:rPr>
        <w:rStyle w:val="a9"/>
      </w:rPr>
    </w:pPr>
    <w:r>
      <w:rPr>
        <w:rStyle w:val="a9"/>
      </w:rPr>
      <w:fldChar w:fldCharType="begin"/>
    </w:r>
    <w:r w:rsidR="00482297">
      <w:rPr>
        <w:rStyle w:val="a9"/>
      </w:rPr>
      <w:instrText xml:space="preserve">PAGE  </w:instrText>
    </w:r>
    <w:r>
      <w:rPr>
        <w:rStyle w:val="a9"/>
      </w:rPr>
      <w:fldChar w:fldCharType="separate"/>
    </w:r>
    <w:r w:rsidR="00312A4C">
      <w:rPr>
        <w:rStyle w:val="a9"/>
        <w:noProof/>
      </w:rPr>
      <w:t>51</w:t>
    </w:r>
    <w:r>
      <w:rPr>
        <w:rStyle w:val="a9"/>
      </w:rPr>
      <w:fldChar w:fldCharType="end"/>
    </w:r>
  </w:p>
  <w:p w:rsidR="00482297" w:rsidRDefault="00482297">
    <w:pPr>
      <w:pStyle w:val="ac"/>
    </w:pPr>
  </w:p>
  <w:p w:rsidR="00482297" w:rsidRDefault="0048229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8">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16">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
  </w:num>
  <w:num w:numId="4">
    <w:abstractNumId w:val="9"/>
  </w:num>
  <w:num w:numId="5">
    <w:abstractNumId w:val="15"/>
  </w:num>
  <w:num w:numId="6">
    <w:abstractNumId w:val="2"/>
  </w:num>
  <w:num w:numId="7">
    <w:abstractNumId w:val="3"/>
  </w:num>
  <w:num w:numId="8">
    <w:abstractNumId w:val="4"/>
  </w:num>
  <w:num w:numId="9">
    <w:abstractNumId w:val="10"/>
  </w:num>
  <w:num w:numId="10">
    <w:abstractNumId w:val="8"/>
  </w:num>
  <w:num w:numId="11">
    <w:abstractNumId w:val="7"/>
  </w:num>
  <w:num w:numId="12">
    <w:abstractNumId w:val="5"/>
  </w:num>
  <w:num w:numId="13">
    <w:abstractNumId w:val="6"/>
  </w:num>
  <w:num w:numId="14">
    <w:abstractNumId w:val="12"/>
  </w:num>
  <w:num w:numId="15">
    <w:abstractNumId w:val="0"/>
  </w:num>
  <w:num w:numId="16">
    <w:abstractNumId w:val="14"/>
  </w:num>
  <w:num w:numId="17">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E3D94"/>
    <w:rsid w:val="00001AB3"/>
    <w:rsid w:val="0000357B"/>
    <w:rsid w:val="00006F82"/>
    <w:rsid w:val="00007537"/>
    <w:rsid w:val="00012C0D"/>
    <w:rsid w:val="000138DB"/>
    <w:rsid w:val="00013E74"/>
    <w:rsid w:val="0001532D"/>
    <w:rsid w:val="0001746F"/>
    <w:rsid w:val="000201C9"/>
    <w:rsid w:val="00020CC7"/>
    <w:rsid w:val="00020EFA"/>
    <w:rsid w:val="000243AC"/>
    <w:rsid w:val="00024DEE"/>
    <w:rsid w:val="00026661"/>
    <w:rsid w:val="000307F0"/>
    <w:rsid w:val="00035254"/>
    <w:rsid w:val="00035A90"/>
    <w:rsid w:val="00035F17"/>
    <w:rsid w:val="00036FEB"/>
    <w:rsid w:val="0004413F"/>
    <w:rsid w:val="0004563B"/>
    <w:rsid w:val="00045C32"/>
    <w:rsid w:val="000462F2"/>
    <w:rsid w:val="00046763"/>
    <w:rsid w:val="0005333C"/>
    <w:rsid w:val="000540A5"/>
    <w:rsid w:val="0005451A"/>
    <w:rsid w:val="000550B5"/>
    <w:rsid w:val="00055CCB"/>
    <w:rsid w:val="00056E37"/>
    <w:rsid w:val="00060300"/>
    <w:rsid w:val="00060EF7"/>
    <w:rsid w:val="000618A4"/>
    <w:rsid w:val="00063C26"/>
    <w:rsid w:val="00065831"/>
    <w:rsid w:val="0007025D"/>
    <w:rsid w:val="00075415"/>
    <w:rsid w:val="000805B2"/>
    <w:rsid w:val="00080DA0"/>
    <w:rsid w:val="00081F19"/>
    <w:rsid w:val="000820AF"/>
    <w:rsid w:val="00086DB6"/>
    <w:rsid w:val="00092757"/>
    <w:rsid w:val="000933DE"/>
    <w:rsid w:val="00094A6F"/>
    <w:rsid w:val="000B3233"/>
    <w:rsid w:val="000B43D8"/>
    <w:rsid w:val="000B4598"/>
    <w:rsid w:val="000C05F4"/>
    <w:rsid w:val="000C06C1"/>
    <w:rsid w:val="000C1ADA"/>
    <w:rsid w:val="000C33AF"/>
    <w:rsid w:val="000C3EE9"/>
    <w:rsid w:val="000C4FFF"/>
    <w:rsid w:val="000C6A40"/>
    <w:rsid w:val="000D14CA"/>
    <w:rsid w:val="000D39AB"/>
    <w:rsid w:val="000D39FA"/>
    <w:rsid w:val="000D59F0"/>
    <w:rsid w:val="000D5A26"/>
    <w:rsid w:val="000D5C41"/>
    <w:rsid w:val="000D6FAD"/>
    <w:rsid w:val="000E01DF"/>
    <w:rsid w:val="000E0D2A"/>
    <w:rsid w:val="000E18AF"/>
    <w:rsid w:val="000E237F"/>
    <w:rsid w:val="000E34D4"/>
    <w:rsid w:val="000E5835"/>
    <w:rsid w:val="000E59EB"/>
    <w:rsid w:val="000F0C71"/>
    <w:rsid w:val="000F450C"/>
    <w:rsid w:val="000F7B3E"/>
    <w:rsid w:val="000F7DFF"/>
    <w:rsid w:val="00100C63"/>
    <w:rsid w:val="00100F35"/>
    <w:rsid w:val="001027E8"/>
    <w:rsid w:val="001029F9"/>
    <w:rsid w:val="00104312"/>
    <w:rsid w:val="00105A1A"/>
    <w:rsid w:val="001064CE"/>
    <w:rsid w:val="00107D4C"/>
    <w:rsid w:val="001107D8"/>
    <w:rsid w:val="00110983"/>
    <w:rsid w:val="0011258A"/>
    <w:rsid w:val="001157DC"/>
    <w:rsid w:val="001200A6"/>
    <w:rsid w:val="00124105"/>
    <w:rsid w:val="00125246"/>
    <w:rsid w:val="0012772D"/>
    <w:rsid w:val="0013059F"/>
    <w:rsid w:val="00132A68"/>
    <w:rsid w:val="00133EED"/>
    <w:rsid w:val="0014118D"/>
    <w:rsid w:val="001427A0"/>
    <w:rsid w:val="00142AFA"/>
    <w:rsid w:val="001430DF"/>
    <w:rsid w:val="00147A9B"/>
    <w:rsid w:val="0015044C"/>
    <w:rsid w:val="00152AC0"/>
    <w:rsid w:val="00162980"/>
    <w:rsid w:val="00163A52"/>
    <w:rsid w:val="00164DEB"/>
    <w:rsid w:val="001653C3"/>
    <w:rsid w:val="001654CE"/>
    <w:rsid w:val="00170001"/>
    <w:rsid w:val="00171B8C"/>
    <w:rsid w:val="001734A2"/>
    <w:rsid w:val="0017632C"/>
    <w:rsid w:val="00177823"/>
    <w:rsid w:val="00180FE0"/>
    <w:rsid w:val="001827DE"/>
    <w:rsid w:val="00182B98"/>
    <w:rsid w:val="00183813"/>
    <w:rsid w:val="00184295"/>
    <w:rsid w:val="00184FDD"/>
    <w:rsid w:val="00186AD2"/>
    <w:rsid w:val="00191985"/>
    <w:rsid w:val="00191CCB"/>
    <w:rsid w:val="001965AF"/>
    <w:rsid w:val="001971B7"/>
    <w:rsid w:val="00197549"/>
    <w:rsid w:val="0019780A"/>
    <w:rsid w:val="001A2620"/>
    <w:rsid w:val="001A2767"/>
    <w:rsid w:val="001B674A"/>
    <w:rsid w:val="001C1681"/>
    <w:rsid w:val="001C20C6"/>
    <w:rsid w:val="001C4A88"/>
    <w:rsid w:val="001D1811"/>
    <w:rsid w:val="001D7EC0"/>
    <w:rsid w:val="001E1E26"/>
    <w:rsid w:val="001E435B"/>
    <w:rsid w:val="001F0BDB"/>
    <w:rsid w:val="001F50CE"/>
    <w:rsid w:val="001F5CA1"/>
    <w:rsid w:val="001F6431"/>
    <w:rsid w:val="001F646A"/>
    <w:rsid w:val="00200482"/>
    <w:rsid w:val="00200A71"/>
    <w:rsid w:val="00200AF8"/>
    <w:rsid w:val="002049FE"/>
    <w:rsid w:val="00211F92"/>
    <w:rsid w:val="00213177"/>
    <w:rsid w:val="00214713"/>
    <w:rsid w:val="00215BCA"/>
    <w:rsid w:val="00216034"/>
    <w:rsid w:val="00216730"/>
    <w:rsid w:val="00224EDD"/>
    <w:rsid w:val="002274DC"/>
    <w:rsid w:val="00227813"/>
    <w:rsid w:val="00227B5F"/>
    <w:rsid w:val="00230D5C"/>
    <w:rsid w:val="002315BB"/>
    <w:rsid w:val="002320A8"/>
    <w:rsid w:val="00232668"/>
    <w:rsid w:val="00235276"/>
    <w:rsid w:val="002374A9"/>
    <w:rsid w:val="002377DF"/>
    <w:rsid w:val="0024022A"/>
    <w:rsid w:val="00241A89"/>
    <w:rsid w:val="00246D12"/>
    <w:rsid w:val="002504E3"/>
    <w:rsid w:val="002507B8"/>
    <w:rsid w:val="00250EC1"/>
    <w:rsid w:val="00254F87"/>
    <w:rsid w:val="00257FD5"/>
    <w:rsid w:val="002607AC"/>
    <w:rsid w:val="0026158E"/>
    <w:rsid w:val="002641FD"/>
    <w:rsid w:val="00265BB4"/>
    <w:rsid w:val="00265EF1"/>
    <w:rsid w:val="002664C8"/>
    <w:rsid w:val="00266D1D"/>
    <w:rsid w:val="002715F4"/>
    <w:rsid w:val="00275118"/>
    <w:rsid w:val="002759ED"/>
    <w:rsid w:val="00276A65"/>
    <w:rsid w:val="00277BA2"/>
    <w:rsid w:val="00280659"/>
    <w:rsid w:val="00280ACC"/>
    <w:rsid w:val="002830C7"/>
    <w:rsid w:val="00287655"/>
    <w:rsid w:val="00290DC5"/>
    <w:rsid w:val="00291E00"/>
    <w:rsid w:val="00291E22"/>
    <w:rsid w:val="00293D86"/>
    <w:rsid w:val="00295B84"/>
    <w:rsid w:val="00296A66"/>
    <w:rsid w:val="00296FE5"/>
    <w:rsid w:val="00297D2A"/>
    <w:rsid w:val="00297F52"/>
    <w:rsid w:val="002A1A07"/>
    <w:rsid w:val="002A1BE0"/>
    <w:rsid w:val="002A5B0D"/>
    <w:rsid w:val="002B07CF"/>
    <w:rsid w:val="002B5B58"/>
    <w:rsid w:val="002B60A2"/>
    <w:rsid w:val="002C0C6D"/>
    <w:rsid w:val="002C1CFE"/>
    <w:rsid w:val="002C3032"/>
    <w:rsid w:val="002C5F86"/>
    <w:rsid w:val="002D0B12"/>
    <w:rsid w:val="002D2EBA"/>
    <w:rsid w:val="002D3056"/>
    <w:rsid w:val="002D349C"/>
    <w:rsid w:val="002D51AA"/>
    <w:rsid w:val="002D5E81"/>
    <w:rsid w:val="002E2973"/>
    <w:rsid w:val="002E337D"/>
    <w:rsid w:val="002E365F"/>
    <w:rsid w:val="002E5A5D"/>
    <w:rsid w:val="002E64FF"/>
    <w:rsid w:val="002E7BEE"/>
    <w:rsid w:val="002F0DC2"/>
    <w:rsid w:val="002F41D2"/>
    <w:rsid w:val="002F6155"/>
    <w:rsid w:val="003012E0"/>
    <w:rsid w:val="003047F2"/>
    <w:rsid w:val="00304E7D"/>
    <w:rsid w:val="00306207"/>
    <w:rsid w:val="00307B99"/>
    <w:rsid w:val="0031100A"/>
    <w:rsid w:val="003119EF"/>
    <w:rsid w:val="00312A4C"/>
    <w:rsid w:val="00322781"/>
    <w:rsid w:val="00325140"/>
    <w:rsid w:val="0032544C"/>
    <w:rsid w:val="0032621A"/>
    <w:rsid w:val="00326A18"/>
    <w:rsid w:val="00327B1E"/>
    <w:rsid w:val="0033027D"/>
    <w:rsid w:val="00331B50"/>
    <w:rsid w:val="003322E9"/>
    <w:rsid w:val="0033297A"/>
    <w:rsid w:val="00332F1F"/>
    <w:rsid w:val="00336621"/>
    <w:rsid w:val="0033740E"/>
    <w:rsid w:val="00337C18"/>
    <w:rsid w:val="00340F8D"/>
    <w:rsid w:val="00342EDC"/>
    <w:rsid w:val="0034361D"/>
    <w:rsid w:val="00344534"/>
    <w:rsid w:val="003459C4"/>
    <w:rsid w:val="00346FC3"/>
    <w:rsid w:val="00347C1F"/>
    <w:rsid w:val="00350E67"/>
    <w:rsid w:val="00351661"/>
    <w:rsid w:val="00352299"/>
    <w:rsid w:val="00353AB7"/>
    <w:rsid w:val="00356E27"/>
    <w:rsid w:val="00362459"/>
    <w:rsid w:val="00366BF4"/>
    <w:rsid w:val="00367E2C"/>
    <w:rsid w:val="00370535"/>
    <w:rsid w:val="00373C08"/>
    <w:rsid w:val="00382FCE"/>
    <w:rsid w:val="00385A64"/>
    <w:rsid w:val="00387A6E"/>
    <w:rsid w:val="00390744"/>
    <w:rsid w:val="00392A5F"/>
    <w:rsid w:val="00393046"/>
    <w:rsid w:val="003963E2"/>
    <w:rsid w:val="003A03D4"/>
    <w:rsid w:val="003B09F0"/>
    <w:rsid w:val="003B12EF"/>
    <w:rsid w:val="003B3E77"/>
    <w:rsid w:val="003B6302"/>
    <w:rsid w:val="003C3782"/>
    <w:rsid w:val="003C70C2"/>
    <w:rsid w:val="003D36CD"/>
    <w:rsid w:val="003D5673"/>
    <w:rsid w:val="003D6AD1"/>
    <w:rsid w:val="003D7E37"/>
    <w:rsid w:val="003E034E"/>
    <w:rsid w:val="003E279F"/>
    <w:rsid w:val="003E2ED3"/>
    <w:rsid w:val="003E7417"/>
    <w:rsid w:val="003E74B1"/>
    <w:rsid w:val="003F0022"/>
    <w:rsid w:val="003F0470"/>
    <w:rsid w:val="003F10BC"/>
    <w:rsid w:val="003F4955"/>
    <w:rsid w:val="003F68FF"/>
    <w:rsid w:val="003F6DBD"/>
    <w:rsid w:val="003F71CA"/>
    <w:rsid w:val="003F7209"/>
    <w:rsid w:val="003F76A2"/>
    <w:rsid w:val="00400D30"/>
    <w:rsid w:val="00402B55"/>
    <w:rsid w:val="0040587A"/>
    <w:rsid w:val="00405E4A"/>
    <w:rsid w:val="00405FEC"/>
    <w:rsid w:val="004107D3"/>
    <w:rsid w:val="0041215B"/>
    <w:rsid w:val="0041249E"/>
    <w:rsid w:val="004133AC"/>
    <w:rsid w:val="004144CA"/>
    <w:rsid w:val="00414C3D"/>
    <w:rsid w:val="0041656B"/>
    <w:rsid w:val="004170DD"/>
    <w:rsid w:val="00420229"/>
    <w:rsid w:val="00422628"/>
    <w:rsid w:val="004226F5"/>
    <w:rsid w:val="0042285D"/>
    <w:rsid w:val="0042422E"/>
    <w:rsid w:val="004250F9"/>
    <w:rsid w:val="00431EF7"/>
    <w:rsid w:val="0043309D"/>
    <w:rsid w:val="00433AC5"/>
    <w:rsid w:val="00435077"/>
    <w:rsid w:val="00436A71"/>
    <w:rsid w:val="004440BC"/>
    <w:rsid w:val="00446AC3"/>
    <w:rsid w:val="00446CE7"/>
    <w:rsid w:val="00446CED"/>
    <w:rsid w:val="004521EC"/>
    <w:rsid w:val="00453245"/>
    <w:rsid w:val="00453402"/>
    <w:rsid w:val="00456FDD"/>
    <w:rsid w:val="004615F7"/>
    <w:rsid w:val="00464CF0"/>
    <w:rsid w:val="00465D0D"/>
    <w:rsid w:val="00466A23"/>
    <w:rsid w:val="004674B9"/>
    <w:rsid w:val="004701D7"/>
    <w:rsid w:val="00471205"/>
    <w:rsid w:val="004717DD"/>
    <w:rsid w:val="00471E3C"/>
    <w:rsid w:val="0047207C"/>
    <w:rsid w:val="00472BE7"/>
    <w:rsid w:val="00472CAB"/>
    <w:rsid w:val="00473025"/>
    <w:rsid w:val="0047544C"/>
    <w:rsid w:val="0047591B"/>
    <w:rsid w:val="0047593E"/>
    <w:rsid w:val="00476D3B"/>
    <w:rsid w:val="00477E65"/>
    <w:rsid w:val="00482297"/>
    <w:rsid w:val="00483AC6"/>
    <w:rsid w:val="0048561A"/>
    <w:rsid w:val="00492DC2"/>
    <w:rsid w:val="004930AE"/>
    <w:rsid w:val="0049320E"/>
    <w:rsid w:val="0049552F"/>
    <w:rsid w:val="004964E4"/>
    <w:rsid w:val="00496FBA"/>
    <w:rsid w:val="004A2BC3"/>
    <w:rsid w:val="004A66FF"/>
    <w:rsid w:val="004B3887"/>
    <w:rsid w:val="004B58E5"/>
    <w:rsid w:val="004B61B5"/>
    <w:rsid w:val="004C39F4"/>
    <w:rsid w:val="004C4435"/>
    <w:rsid w:val="004C5EB4"/>
    <w:rsid w:val="004D0616"/>
    <w:rsid w:val="004D4422"/>
    <w:rsid w:val="004D5294"/>
    <w:rsid w:val="004D62BE"/>
    <w:rsid w:val="004D6D74"/>
    <w:rsid w:val="004D737E"/>
    <w:rsid w:val="004E1C94"/>
    <w:rsid w:val="004E20C4"/>
    <w:rsid w:val="004E24CA"/>
    <w:rsid w:val="004E4378"/>
    <w:rsid w:val="004E6955"/>
    <w:rsid w:val="004F037C"/>
    <w:rsid w:val="004F0F54"/>
    <w:rsid w:val="004F169E"/>
    <w:rsid w:val="004F239C"/>
    <w:rsid w:val="004F4351"/>
    <w:rsid w:val="004F5A84"/>
    <w:rsid w:val="004F7C3F"/>
    <w:rsid w:val="0050035A"/>
    <w:rsid w:val="00500413"/>
    <w:rsid w:val="005010A2"/>
    <w:rsid w:val="00501955"/>
    <w:rsid w:val="00502253"/>
    <w:rsid w:val="00502EB2"/>
    <w:rsid w:val="005035E6"/>
    <w:rsid w:val="00503A98"/>
    <w:rsid w:val="0050728E"/>
    <w:rsid w:val="00510055"/>
    <w:rsid w:val="0051104F"/>
    <w:rsid w:val="00511365"/>
    <w:rsid w:val="00511B5A"/>
    <w:rsid w:val="00511D76"/>
    <w:rsid w:val="005122C0"/>
    <w:rsid w:val="005126E6"/>
    <w:rsid w:val="00514EE3"/>
    <w:rsid w:val="00517C90"/>
    <w:rsid w:val="00521493"/>
    <w:rsid w:val="005254F8"/>
    <w:rsid w:val="00534298"/>
    <w:rsid w:val="00535A63"/>
    <w:rsid w:val="00537FF3"/>
    <w:rsid w:val="00540AB6"/>
    <w:rsid w:val="00543EF7"/>
    <w:rsid w:val="00544970"/>
    <w:rsid w:val="00546053"/>
    <w:rsid w:val="00546C97"/>
    <w:rsid w:val="005502F2"/>
    <w:rsid w:val="00550A7B"/>
    <w:rsid w:val="00552B6F"/>
    <w:rsid w:val="00552C25"/>
    <w:rsid w:val="00552DE1"/>
    <w:rsid w:val="005546A5"/>
    <w:rsid w:val="0055511E"/>
    <w:rsid w:val="0055512E"/>
    <w:rsid w:val="005552A8"/>
    <w:rsid w:val="005571F6"/>
    <w:rsid w:val="00557700"/>
    <w:rsid w:val="005577BE"/>
    <w:rsid w:val="00560BF0"/>
    <w:rsid w:val="00561C43"/>
    <w:rsid w:val="005637D7"/>
    <w:rsid w:val="00564F83"/>
    <w:rsid w:val="005667B6"/>
    <w:rsid w:val="00567384"/>
    <w:rsid w:val="0056794B"/>
    <w:rsid w:val="00570C73"/>
    <w:rsid w:val="00572D6D"/>
    <w:rsid w:val="00575A15"/>
    <w:rsid w:val="00576665"/>
    <w:rsid w:val="00577AD8"/>
    <w:rsid w:val="00581D85"/>
    <w:rsid w:val="00583D8C"/>
    <w:rsid w:val="00583F61"/>
    <w:rsid w:val="00584C00"/>
    <w:rsid w:val="0058503D"/>
    <w:rsid w:val="00585580"/>
    <w:rsid w:val="005856D5"/>
    <w:rsid w:val="00586DB8"/>
    <w:rsid w:val="00586E9A"/>
    <w:rsid w:val="0059124F"/>
    <w:rsid w:val="005915C6"/>
    <w:rsid w:val="00591C4A"/>
    <w:rsid w:val="00592896"/>
    <w:rsid w:val="0059353E"/>
    <w:rsid w:val="00594FC9"/>
    <w:rsid w:val="00594FCA"/>
    <w:rsid w:val="00595A68"/>
    <w:rsid w:val="00596451"/>
    <w:rsid w:val="00596EDA"/>
    <w:rsid w:val="00597231"/>
    <w:rsid w:val="00597C94"/>
    <w:rsid w:val="005A0A83"/>
    <w:rsid w:val="005A0E5E"/>
    <w:rsid w:val="005B21A8"/>
    <w:rsid w:val="005B2737"/>
    <w:rsid w:val="005B5366"/>
    <w:rsid w:val="005B5F28"/>
    <w:rsid w:val="005B782A"/>
    <w:rsid w:val="005B7CE5"/>
    <w:rsid w:val="005C0FB2"/>
    <w:rsid w:val="005C10B8"/>
    <w:rsid w:val="005C1B30"/>
    <w:rsid w:val="005C2AC9"/>
    <w:rsid w:val="005C3CBE"/>
    <w:rsid w:val="005C4D6C"/>
    <w:rsid w:val="005C52DF"/>
    <w:rsid w:val="005C717A"/>
    <w:rsid w:val="005C7264"/>
    <w:rsid w:val="005C7D75"/>
    <w:rsid w:val="005D24DA"/>
    <w:rsid w:val="005D3FC8"/>
    <w:rsid w:val="005D4F96"/>
    <w:rsid w:val="005D7108"/>
    <w:rsid w:val="005D7270"/>
    <w:rsid w:val="005D7287"/>
    <w:rsid w:val="005E06B9"/>
    <w:rsid w:val="005E1745"/>
    <w:rsid w:val="005E2F65"/>
    <w:rsid w:val="005E3F54"/>
    <w:rsid w:val="005E51B9"/>
    <w:rsid w:val="005E5868"/>
    <w:rsid w:val="005E628C"/>
    <w:rsid w:val="005E7CDC"/>
    <w:rsid w:val="005F3C8A"/>
    <w:rsid w:val="005F52B8"/>
    <w:rsid w:val="005F54A5"/>
    <w:rsid w:val="005F5D3E"/>
    <w:rsid w:val="00600877"/>
    <w:rsid w:val="006021A8"/>
    <w:rsid w:val="00602D3D"/>
    <w:rsid w:val="006037B0"/>
    <w:rsid w:val="00603870"/>
    <w:rsid w:val="006041A6"/>
    <w:rsid w:val="00604549"/>
    <w:rsid w:val="00611146"/>
    <w:rsid w:val="00611E30"/>
    <w:rsid w:val="006131A1"/>
    <w:rsid w:val="00613666"/>
    <w:rsid w:val="00617677"/>
    <w:rsid w:val="006179D1"/>
    <w:rsid w:val="006244F9"/>
    <w:rsid w:val="00624ECD"/>
    <w:rsid w:val="00626507"/>
    <w:rsid w:val="00626F6E"/>
    <w:rsid w:val="00627EFA"/>
    <w:rsid w:val="00627FC4"/>
    <w:rsid w:val="00631E04"/>
    <w:rsid w:val="0063276C"/>
    <w:rsid w:val="006327CE"/>
    <w:rsid w:val="00632E62"/>
    <w:rsid w:val="00633162"/>
    <w:rsid w:val="0063465F"/>
    <w:rsid w:val="00637088"/>
    <w:rsid w:val="00637FC7"/>
    <w:rsid w:val="00640827"/>
    <w:rsid w:val="0064121C"/>
    <w:rsid w:val="00641388"/>
    <w:rsid w:val="006448C7"/>
    <w:rsid w:val="00650E06"/>
    <w:rsid w:val="0065181C"/>
    <w:rsid w:val="006527D6"/>
    <w:rsid w:val="00654575"/>
    <w:rsid w:val="00657804"/>
    <w:rsid w:val="006600C8"/>
    <w:rsid w:val="006624A8"/>
    <w:rsid w:val="0066386D"/>
    <w:rsid w:val="00667031"/>
    <w:rsid w:val="00671765"/>
    <w:rsid w:val="00674728"/>
    <w:rsid w:val="00674B43"/>
    <w:rsid w:val="00676797"/>
    <w:rsid w:val="00684446"/>
    <w:rsid w:val="00686285"/>
    <w:rsid w:val="00686749"/>
    <w:rsid w:val="00687BF8"/>
    <w:rsid w:val="00691424"/>
    <w:rsid w:val="0069278B"/>
    <w:rsid w:val="0069287C"/>
    <w:rsid w:val="00693058"/>
    <w:rsid w:val="00693824"/>
    <w:rsid w:val="00695213"/>
    <w:rsid w:val="00695665"/>
    <w:rsid w:val="006960ED"/>
    <w:rsid w:val="00696832"/>
    <w:rsid w:val="00696BC5"/>
    <w:rsid w:val="00696DC3"/>
    <w:rsid w:val="00697448"/>
    <w:rsid w:val="00697E1F"/>
    <w:rsid w:val="006A017D"/>
    <w:rsid w:val="006A08B1"/>
    <w:rsid w:val="006A3128"/>
    <w:rsid w:val="006B0A1C"/>
    <w:rsid w:val="006B235C"/>
    <w:rsid w:val="006B23B0"/>
    <w:rsid w:val="006B3C29"/>
    <w:rsid w:val="006B58BC"/>
    <w:rsid w:val="006C3063"/>
    <w:rsid w:val="006C6A1D"/>
    <w:rsid w:val="006C7D85"/>
    <w:rsid w:val="006D0299"/>
    <w:rsid w:val="006D1739"/>
    <w:rsid w:val="006D2FE4"/>
    <w:rsid w:val="006D4392"/>
    <w:rsid w:val="006D4BFF"/>
    <w:rsid w:val="006D5F99"/>
    <w:rsid w:val="006D6278"/>
    <w:rsid w:val="006D663D"/>
    <w:rsid w:val="006D6BBB"/>
    <w:rsid w:val="006D79DE"/>
    <w:rsid w:val="006D7FE3"/>
    <w:rsid w:val="006E06F0"/>
    <w:rsid w:val="006E1F2C"/>
    <w:rsid w:val="006E23E5"/>
    <w:rsid w:val="006E322B"/>
    <w:rsid w:val="006E4416"/>
    <w:rsid w:val="006F4B5B"/>
    <w:rsid w:val="006F51B2"/>
    <w:rsid w:val="006F5501"/>
    <w:rsid w:val="006F590F"/>
    <w:rsid w:val="006F60DB"/>
    <w:rsid w:val="00700342"/>
    <w:rsid w:val="007022F1"/>
    <w:rsid w:val="00703995"/>
    <w:rsid w:val="00704B64"/>
    <w:rsid w:val="00704E5B"/>
    <w:rsid w:val="00704FC7"/>
    <w:rsid w:val="0070630C"/>
    <w:rsid w:val="007072E6"/>
    <w:rsid w:val="007105E2"/>
    <w:rsid w:val="00711AE0"/>
    <w:rsid w:val="0071427D"/>
    <w:rsid w:val="0071697C"/>
    <w:rsid w:val="00716F3C"/>
    <w:rsid w:val="007205A0"/>
    <w:rsid w:val="00720A17"/>
    <w:rsid w:val="00720DE3"/>
    <w:rsid w:val="0072156C"/>
    <w:rsid w:val="0072173C"/>
    <w:rsid w:val="00721982"/>
    <w:rsid w:val="00724FC0"/>
    <w:rsid w:val="00727966"/>
    <w:rsid w:val="00730EE3"/>
    <w:rsid w:val="007345A2"/>
    <w:rsid w:val="00735E04"/>
    <w:rsid w:val="00737F0A"/>
    <w:rsid w:val="00741ED7"/>
    <w:rsid w:val="00743D04"/>
    <w:rsid w:val="00747179"/>
    <w:rsid w:val="00747DA2"/>
    <w:rsid w:val="00750248"/>
    <w:rsid w:val="007507AD"/>
    <w:rsid w:val="00751633"/>
    <w:rsid w:val="00753E67"/>
    <w:rsid w:val="00754359"/>
    <w:rsid w:val="00756940"/>
    <w:rsid w:val="007571E0"/>
    <w:rsid w:val="00762A4E"/>
    <w:rsid w:val="0076566B"/>
    <w:rsid w:val="00765B37"/>
    <w:rsid w:val="0077185C"/>
    <w:rsid w:val="00772007"/>
    <w:rsid w:val="0077246F"/>
    <w:rsid w:val="00772DB3"/>
    <w:rsid w:val="0077336E"/>
    <w:rsid w:val="007753DE"/>
    <w:rsid w:val="007772E1"/>
    <w:rsid w:val="00783B96"/>
    <w:rsid w:val="00784087"/>
    <w:rsid w:val="00784336"/>
    <w:rsid w:val="007861DF"/>
    <w:rsid w:val="00790B32"/>
    <w:rsid w:val="0079131A"/>
    <w:rsid w:val="00793748"/>
    <w:rsid w:val="00793B25"/>
    <w:rsid w:val="0079467F"/>
    <w:rsid w:val="0079751B"/>
    <w:rsid w:val="007A0BB7"/>
    <w:rsid w:val="007A24CE"/>
    <w:rsid w:val="007A5FB8"/>
    <w:rsid w:val="007B23C8"/>
    <w:rsid w:val="007B25C0"/>
    <w:rsid w:val="007B3C55"/>
    <w:rsid w:val="007B4CCB"/>
    <w:rsid w:val="007B4D97"/>
    <w:rsid w:val="007B65F4"/>
    <w:rsid w:val="007B778E"/>
    <w:rsid w:val="007C0238"/>
    <w:rsid w:val="007C1C89"/>
    <w:rsid w:val="007C3C2F"/>
    <w:rsid w:val="007C747E"/>
    <w:rsid w:val="007D001E"/>
    <w:rsid w:val="007D0F25"/>
    <w:rsid w:val="007D28F5"/>
    <w:rsid w:val="007D6EC2"/>
    <w:rsid w:val="007D778A"/>
    <w:rsid w:val="007E3E71"/>
    <w:rsid w:val="007E3F5F"/>
    <w:rsid w:val="007E517B"/>
    <w:rsid w:val="007E59B0"/>
    <w:rsid w:val="007E77D1"/>
    <w:rsid w:val="007F2EA6"/>
    <w:rsid w:val="007F3359"/>
    <w:rsid w:val="007F5BA1"/>
    <w:rsid w:val="007F77C8"/>
    <w:rsid w:val="007F78B2"/>
    <w:rsid w:val="008007FB"/>
    <w:rsid w:val="008010D4"/>
    <w:rsid w:val="008047BF"/>
    <w:rsid w:val="00806412"/>
    <w:rsid w:val="008070A5"/>
    <w:rsid w:val="0081231E"/>
    <w:rsid w:val="00816BBC"/>
    <w:rsid w:val="00817912"/>
    <w:rsid w:val="00817A14"/>
    <w:rsid w:val="0082167A"/>
    <w:rsid w:val="00823A51"/>
    <w:rsid w:val="00823C26"/>
    <w:rsid w:val="0082405A"/>
    <w:rsid w:val="00825139"/>
    <w:rsid w:val="00825323"/>
    <w:rsid w:val="00826F68"/>
    <w:rsid w:val="00827C7F"/>
    <w:rsid w:val="00830298"/>
    <w:rsid w:val="008315D1"/>
    <w:rsid w:val="00835996"/>
    <w:rsid w:val="0084443B"/>
    <w:rsid w:val="0084530B"/>
    <w:rsid w:val="00846230"/>
    <w:rsid w:val="00852794"/>
    <w:rsid w:val="00857086"/>
    <w:rsid w:val="00863121"/>
    <w:rsid w:val="00863BCF"/>
    <w:rsid w:val="00865F74"/>
    <w:rsid w:val="0086616B"/>
    <w:rsid w:val="00877874"/>
    <w:rsid w:val="00877BDE"/>
    <w:rsid w:val="00881CD1"/>
    <w:rsid w:val="00885E69"/>
    <w:rsid w:val="00886219"/>
    <w:rsid w:val="00891867"/>
    <w:rsid w:val="00894045"/>
    <w:rsid w:val="0089482B"/>
    <w:rsid w:val="00894DFC"/>
    <w:rsid w:val="00895C28"/>
    <w:rsid w:val="00896048"/>
    <w:rsid w:val="008974AD"/>
    <w:rsid w:val="00897C11"/>
    <w:rsid w:val="008A05D4"/>
    <w:rsid w:val="008A0B30"/>
    <w:rsid w:val="008A34FD"/>
    <w:rsid w:val="008A3871"/>
    <w:rsid w:val="008A3F7B"/>
    <w:rsid w:val="008A40BA"/>
    <w:rsid w:val="008A418A"/>
    <w:rsid w:val="008A43F3"/>
    <w:rsid w:val="008A6717"/>
    <w:rsid w:val="008A6D11"/>
    <w:rsid w:val="008A77C5"/>
    <w:rsid w:val="008B2269"/>
    <w:rsid w:val="008B2F17"/>
    <w:rsid w:val="008B724D"/>
    <w:rsid w:val="008C00A2"/>
    <w:rsid w:val="008C2AA8"/>
    <w:rsid w:val="008C2FF0"/>
    <w:rsid w:val="008D01AE"/>
    <w:rsid w:val="008D0D45"/>
    <w:rsid w:val="008D1601"/>
    <w:rsid w:val="008D21A1"/>
    <w:rsid w:val="008D21B3"/>
    <w:rsid w:val="008D22CD"/>
    <w:rsid w:val="008D2A4D"/>
    <w:rsid w:val="008D3AE1"/>
    <w:rsid w:val="008D4B88"/>
    <w:rsid w:val="008D635F"/>
    <w:rsid w:val="008D665E"/>
    <w:rsid w:val="008D7FCC"/>
    <w:rsid w:val="008E3AB4"/>
    <w:rsid w:val="008E3C6B"/>
    <w:rsid w:val="008E6D59"/>
    <w:rsid w:val="008E73AF"/>
    <w:rsid w:val="008F34B9"/>
    <w:rsid w:val="008F75C8"/>
    <w:rsid w:val="00904818"/>
    <w:rsid w:val="00904B08"/>
    <w:rsid w:val="009062EA"/>
    <w:rsid w:val="00906EE7"/>
    <w:rsid w:val="00910D0B"/>
    <w:rsid w:val="009136A6"/>
    <w:rsid w:val="00913A1F"/>
    <w:rsid w:val="00914608"/>
    <w:rsid w:val="00915057"/>
    <w:rsid w:val="00915F41"/>
    <w:rsid w:val="00916A1D"/>
    <w:rsid w:val="009171AB"/>
    <w:rsid w:val="00917223"/>
    <w:rsid w:val="0091734A"/>
    <w:rsid w:val="00917B52"/>
    <w:rsid w:val="00920BAB"/>
    <w:rsid w:val="00922321"/>
    <w:rsid w:val="0092271B"/>
    <w:rsid w:val="009263A1"/>
    <w:rsid w:val="0092658F"/>
    <w:rsid w:val="00926820"/>
    <w:rsid w:val="0092685A"/>
    <w:rsid w:val="009323BF"/>
    <w:rsid w:val="009330CE"/>
    <w:rsid w:val="009346AE"/>
    <w:rsid w:val="00934928"/>
    <w:rsid w:val="009370AA"/>
    <w:rsid w:val="00947395"/>
    <w:rsid w:val="00951857"/>
    <w:rsid w:val="009527E8"/>
    <w:rsid w:val="00953461"/>
    <w:rsid w:val="00953CD0"/>
    <w:rsid w:val="00954701"/>
    <w:rsid w:val="00955CFC"/>
    <w:rsid w:val="00955FBF"/>
    <w:rsid w:val="009604C6"/>
    <w:rsid w:val="00960AA8"/>
    <w:rsid w:val="00961326"/>
    <w:rsid w:val="0096150C"/>
    <w:rsid w:val="00962E1E"/>
    <w:rsid w:val="0096349E"/>
    <w:rsid w:val="00964DC4"/>
    <w:rsid w:val="00964DCA"/>
    <w:rsid w:val="009722CC"/>
    <w:rsid w:val="0097300F"/>
    <w:rsid w:val="00974414"/>
    <w:rsid w:val="00974AE5"/>
    <w:rsid w:val="009768EF"/>
    <w:rsid w:val="00976B9E"/>
    <w:rsid w:val="00984E17"/>
    <w:rsid w:val="00985338"/>
    <w:rsid w:val="00993EE1"/>
    <w:rsid w:val="0099523B"/>
    <w:rsid w:val="00996793"/>
    <w:rsid w:val="009A26AA"/>
    <w:rsid w:val="009A5555"/>
    <w:rsid w:val="009A7E4C"/>
    <w:rsid w:val="009A7FFA"/>
    <w:rsid w:val="009B1C07"/>
    <w:rsid w:val="009B1C53"/>
    <w:rsid w:val="009B495E"/>
    <w:rsid w:val="009B6240"/>
    <w:rsid w:val="009B65E4"/>
    <w:rsid w:val="009C337C"/>
    <w:rsid w:val="009C4B45"/>
    <w:rsid w:val="009C70C8"/>
    <w:rsid w:val="009D0511"/>
    <w:rsid w:val="009D0F78"/>
    <w:rsid w:val="009D2F6D"/>
    <w:rsid w:val="009D3882"/>
    <w:rsid w:val="009D6601"/>
    <w:rsid w:val="009D77BB"/>
    <w:rsid w:val="009D7806"/>
    <w:rsid w:val="009E039C"/>
    <w:rsid w:val="009E1742"/>
    <w:rsid w:val="009E6DB7"/>
    <w:rsid w:val="009F12B2"/>
    <w:rsid w:val="009F4261"/>
    <w:rsid w:val="009F42BE"/>
    <w:rsid w:val="009F51CB"/>
    <w:rsid w:val="009F71E6"/>
    <w:rsid w:val="009F7E67"/>
    <w:rsid w:val="009F7FB3"/>
    <w:rsid w:val="00A027E4"/>
    <w:rsid w:val="00A02E86"/>
    <w:rsid w:val="00A03F56"/>
    <w:rsid w:val="00A04651"/>
    <w:rsid w:val="00A04A01"/>
    <w:rsid w:val="00A0576D"/>
    <w:rsid w:val="00A1131B"/>
    <w:rsid w:val="00A1211C"/>
    <w:rsid w:val="00A1232E"/>
    <w:rsid w:val="00A218FE"/>
    <w:rsid w:val="00A2343F"/>
    <w:rsid w:val="00A24064"/>
    <w:rsid w:val="00A26E46"/>
    <w:rsid w:val="00A27281"/>
    <w:rsid w:val="00A27A91"/>
    <w:rsid w:val="00A318D5"/>
    <w:rsid w:val="00A35646"/>
    <w:rsid w:val="00A35650"/>
    <w:rsid w:val="00A4014A"/>
    <w:rsid w:val="00A41135"/>
    <w:rsid w:val="00A41719"/>
    <w:rsid w:val="00A41AF9"/>
    <w:rsid w:val="00A42D41"/>
    <w:rsid w:val="00A44D5C"/>
    <w:rsid w:val="00A44F13"/>
    <w:rsid w:val="00A46D63"/>
    <w:rsid w:val="00A501F3"/>
    <w:rsid w:val="00A51367"/>
    <w:rsid w:val="00A53010"/>
    <w:rsid w:val="00A5377F"/>
    <w:rsid w:val="00A551B8"/>
    <w:rsid w:val="00A5611C"/>
    <w:rsid w:val="00A57A32"/>
    <w:rsid w:val="00A57C83"/>
    <w:rsid w:val="00A600DF"/>
    <w:rsid w:val="00A6018E"/>
    <w:rsid w:val="00A63B48"/>
    <w:rsid w:val="00A63C4A"/>
    <w:rsid w:val="00A65AF3"/>
    <w:rsid w:val="00A66A9F"/>
    <w:rsid w:val="00A70411"/>
    <w:rsid w:val="00A70966"/>
    <w:rsid w:val="00A709BB"/>
    <w:rsid w:val="00A727E0"/>
    <w:rsid w:val="00A73FDB"/>
    <w:rsid w:val="00A75E30"/>
    <w:rsid w:val="00A802AF"/>
    <w:rsid w:val="00A8083A"/>
    <w:rsid w:val="00A8164B"/>
    <w:rsid w:val="00A823D0"/>
    <w:rsid w:val="00A8254C"/>
    <w:rsid w:val="00A83661"/>
    <w:rsid w:val="00A859BA"/>
    <w:rsid w:val="00A90754"/>
    <w:rsid w:val="00A910D9"/>
    <w:rsid w:val="00A9337B"/>
    <w:rsid w:val="00A945BE"/>
    <w:rsid w:val="00A94B4F"/>
    <w:rsid w:val="00A94E8D"/>
    <w:rsid w:val="00A973E9"/>
    <w:rsid w:val="00A97928"/>
    <w:rsid w:val="00A97A06"/>
    <w:rsid w:val="00AA2FC9"/>
    <w:rsid w:val="00AA3FA6"/>
    <w:rsid w:val="00AA6335"/>
    <w:rsid w:val="00AA6AD2"/>
    <w:rsid w:val="00AA6B46"/>
    <w:rsid w:val="00AB12A9"/>
    <w:rsid w:val="00AB12D7"/>
    <w:rsid w:val="00AB172C"/>
    <w:rsid w:val="00AB253F"/>
    <w:rsid w:val="00AB2FA1"/>
    <w:rsid w:val="00AB440D"/>
    <w:rsid w:val="00AB504A"/>
    <w:rsid w:val="00AC052A"/>
    <w:rsid w:val="00AC196E"/>
    <w:rsid w:val="00AC20CB"/>
    <w:rsid w:val="00AC43FE"/>
    <w:rsid w:val="00AC5609"/>
    <w:rsid w:val="00AC56E0"/>
    <w:rsid w:val="00AC728F"/>
    <w:rsid w:val="00AC7832"/>
    <w:rsid w:val="00AD057A"/>
    <w:rsid w:val="00AD06C4"/>
    <w:rsid w:val="00AD097F"/>
    <w:rsid w:val="00AD12F7"/>
    <w:rsid w:val="00AD2D5A"/>
    <w:rsid w:val="00AD5523"/>
    <w:rsid w:val="00AD595A"/>
    <w:rsid w:val="00AE0DF5"/>
    <w:rsid w:val="00AE243A"/>
    <w:rsid w:val="00AE255E"/>
    <w:rsid w:val="00AE2961"/>
    <w:rsid w:val="00AE48CB"/>
    <w:rsid w:val="00AE4A6B"/>
    <w:rsid w:val="00AE53D3"/>
    <w:rsid w:val="00AE762D"/>
    <w:rsid w:val="00AF0B90"/>
    <w:rsid w:val="00AF3E6B"/>
    <w:rsid w:val="00AF41C7"/>
    <w:rsid w:val="00B003F2"/>
    <w:rsid w:val="00B01BB2"/>
    <w:rsid w:val="00B020B4"/>
    <w:rsid w:val="00B0295F"/>
    <w:rsid w:val="00B063AE"/>
    <w:rsid w:val="00B073C1"/>
    <w:rsid w:val="00B166AA"/>
    <w:rsid w:val="00B16B86"/>
    <w:rsid w:val="00B27267"/>
    <w:rsid w:val="00B31DCF"/>
    <w:rsid w:val="00B3380D"/>
    <w:rsid w:val="00B35428"/>
    <w:rsid w:val="00B357B7"/>
    <w:rsid w:val="00B35CFF"/>
    <w:rsid w:val="00B4029F"/>
    <w:rsid w:val="00B4109D"/>
    <w:rsid w:val="00B410D2"/>
    <w:rsid w:val="00B4292E"/>
    <w:rsid w:val="00B45E1B"/>
    <w:rsid w:val="00B50783"/>
    <w:rsid w:val="00B51EDE"/>
    <w:rsid w:val="00B53E66"/>
    <w:rsid w:val="00B56881"/>
    <w:rsid w:val="00B60F1F"/>
    <w:rsid w:val="00B62121"/>
    <w:rsid w:val="00B636EF"/>
    <w:rsid w:val="00B6511A"/>
    <w:rsid w:val="00B65C1E"/>
    <w:rsid w:val="00B65D53"/>
    <w:rsid w:val="00B67F7D"/>
    <w:rsid w:val="00B719FA"/>
    <w:rsid w:val="00B72C42"/>
    <w:rsid w:val="00B73657"/>
    <w:rsid w:val="00B7488C"/>
    <w:rsid w:val="00B7733A"/>
    <w:rsid w:val="00B8265D"/>
    <w:rsid w:val="00B83108"/>
    <w:rsid w:val="00B84E51"/>
    <w:rsid w:val="00B855B1"/>
    <w:rsid w:val="00B85DDB"/>
    <w:rsid w:val="00B86293"/>
    <w:rsid w:val="00B91246"/>
    <w:rsid w:val="00B92AAF"/>
    <w:rsid w:val="00B94A5C"/>
    <w:rsid w:val="00B96D15"/>
    <w:rsid w:val="00BA0C0F"/>
    <w:rsid w:val="00BA0F5F"/>
    <w:rsid w:val="00BA18FB"/>
    <w:rsid w:val="00BA32D9"/>
    <w:rsid w:val="00BA3BA3"/>
    <w:rsid w:val="00BA40B0"/>
    <w:rsid w:val="00BA5904"/>
    <w:rsid w:val="00BB060C"/>
    <w:rsid w:val="00BB1A50"/>
    <w:rsid w:val="00BB2EC8"/>
    <w:rsid w:val="00BB3369"/>
    <w:rsid w:val="00BB348C"/>
    <w:rsid w:val="00BB6B22"/>
    <w:rsid w:val="00BC0FF5"/>
    <w:rsid w:val="00BC53FD"/>
    <w:rsid w:val="00BC57B6"/>
    <w:rsid w:val="00BC7BF3"/>
    <w:rsid w:val="00BD17E1"/>
    <w:rsid w:val="00BD2E5B"/>
    <w:rsid w:val="00BD68B4"/>
    <w:rsid w:val="00BD6C33"/>
    <w:rsid w:val="00BE0586"/>
    <w:rsid w:val="00BE6785"/>
    <w:rsid w:val="00BE69A7"/>
    <w:rsid w:val="00BE6D1C"/>
    <w:rsid w:val="00BE7627"/>
    <w:rsid w:val="00BE7B2D"/>
    <w:rsid w:val="00BE7CE3"/>
    <w:rsid w:val="00BF09FB"/>
    <w:rsid w:val="00BF2F18"/>
    <w:rsid w:val="00BF47D4"/>
    <w:rsid w:val="00BF4CBB"/>
    <w:rsid w:val="00BF52EC"/>
    <w:rsid w:val="00BF6407"/>
    <w:rsid w:val="00BF7581"/>
    <w:rsid w:val="00C01120"/>
    <w:rsid w:val="00C03674"/>
    <w:rsid w:val="00C03675"/>
    <w:rsid w:val="00C043DC"/>
    <w:rsid w:val="00C06733"/>
    <w:rsid w:val="00C11A74"/>
    <w:rsid w:val="00C125BA"/>
    <w:rsid w:val="00C13823"/>
    <w:rsid w:val="00C143B4"/>
    <w:rsid w:val="00C15B99"/>
    <w:rsid w:val="00C1610D"/>
    <w:rsid w:val="00C17CC0"/>
    <w:rsid w:val="00C17F24"/>
    <w:rsid w:val="00C20BE1"/>
    <w:rsid w:val="00C236C5"/>
    <w:rsid w:val="00C30070"/>
    <w:rsid w:val="00C3065F"/>
    <w:rsid w:val="00C33AEA"/>
    <w:rsid w:val="00C34390"/>
    <w:rsid w:val="00C35900"/>
    <w:rsid w:val="00C40BA2"/>
    <w:rsid w:val="00C45515"/>
    <w:rsid w:val="00C47832"/>
    <w:rsid w:val="00C479EF"/>
    <w:rsid w:val="00C5394B"/>
    <w:rsid w:val="00C53FE5"/>
    <w:rsid w:val="00C54ADE"/>
    <w:rsid w:val="00C55D7B"/>
    <w:rsid w:val="00C57D44"/>
    <w:rsid w:val="00C63BF3"/>
    <w:rsid w:val="00C64CEB"/>
    <w:rsid w:val="00C6642D"/>
    <w:rsid w:val="00C7053B"/>
    <w:rsid w:val="00C73C68"/>
    <w:rsid w:val="00C77E81"/>
    <w:rsid w:val="00C819F7"/>
    <w:rsid w:val="00C81C54"/>
    <w:rsid w:val="00C82E83"/>
    <w:rsid w:val="00C84510"/>
    <w:rsid w:val="00C90184"/>
    <w:rsid w:val="00C915A1"/>
    <w:rsid w:val="00C915AF"/>
    <w:rsid w:val="00C91EDA"/>
    <w:rsid w:val="00C9390A"/>
    <w:rsid w:val="00C93AF4"/>
    <w:rsid w:val="00C9547E"/>
    <w:rsid w:val="00C95B7C"/>
    <w:rsid w:val="00CA1827"/>
    <w:rsid w:val="00CA2B80"/>
    <w:rsid w:val="00CA3520"/>
    <w:rsid w:val="00CA3781"/>
    <w:rsid w:val="00CA5BA4"/>
    <w:rsid w:val="00CA7D34"/>
    <w:rsid w:val="00CB0601"/>
    <w:rsid w:val="00CB13D4"/>
    <w:rsid w:val="00CB140C"/>
    <w:rsid w:val="00CB3101"/>
    <w:rsid w:val="00CC134B"/>
    <w:rsid w:val="00CC2EAB"/>
    <w:rsid w:val="00CC35F9"/>
    <w:rsid w:val="00CC3BE8"/>
    <w:rsid w:val="00CC4B07"/>
    <w:rsid w:val="00CC5206"/>
    <w:rsid w:val="00CD02B3"/>
    <w:rsid w:val="00CD35B9"/>
    <w:rsid w:val="00CD4554"/>
    <w:rsid w:val="00CD4970"/>
    <w:rsid w:val="00CD4B1B"/>
    <w:rsid w:val="00CD57A9"/>
    <w:rsid w:val="00CD7AF5"/>
    <w:rsid w:val="00CE1803"/>
    <w:rsid w:val="00CE1DCB"/>
    <w:rsid w:val="00CE75A4"/>
    <w:rsid w:val="00CE7BB4"/>
    <w:rsid w:val="00CF0D6E"/>
    <w:rsid w:val="00CF24EF"/>
    <w:rsid w:val="00CF3716"/>
    <w:rsid w:val="00CF5702"/>
    <w:rsid w:val="00CF715B"/>
    <w:rsid w:val="00D00B05"/>
    <w:rsid w:val="00D01AC5"/>
    <w:rsid w:val="00D02223"/>
    <w:rsid w:val="00D03D76"/>
    <w:rsid w:val="00D056AD"/>
    <w:rsid w:val="00D116CC"/>
    <w:rsid w:val="00D13619"/>
    <w:rsid w:val="00D168F3"/>
    <w:rsid w:val="00D231BA"/>
    <w:rsid w:val="00D26C82"/>
    <w:rsid w:val="00D303A5"/>
    <w:rsid w:val="00D30BB6"/>
    <w:rsid w:val="00D31769"/>
    <w:rsid w:val="00D32F8D"/>
    <w:rsid w:val="00D342BF"/>
    <w:rsid w:val="00D34905"/>
    <w:rsid w:val="00D35F1D"/>
    <w:rsid w:val="00D36BDB"/>
    <w:rsid w:val="00D4267D"/>
    <w:rsid w:val="00D43345"/>
    <w:rsid w:val="00D44F3E"/>
    <w:rsid w:val="00D458FD"/>
    <w:rsid w:val="00D45D39"/>
    <w:rsid w:val="00D46642"/>
    <w:rsid w:val="00D47DEA"/>
    <w:rsid w:val="00D504D9"/>
    <w:rsid w:val="00D5169F"/>
    <w:rsid w:val="00D51A0F"/>
    <w:rsid w:val="00D535D8"/>
    <w:rsid w:val="00D536CD"/>
    <w:rsid w:val="00D53C1E"/>
    <w:rsid w:val="00D54980"/>
    <w:rsid w:val="00D55B34"/>
    <w:rsid w:val="00D5643D"/>
    <w:rsid w:val="00D566DB"/>
    <w:rsid w:val="00D57589"/>
    <w:rsid w:val="00D579E9"/>
    <w:rsid w:val="00D57DA5"/>
    <w:rsid w:val="00D67F6F"/>
    <w:rsid w:val="00D7188E"/>
    <w:rsid w:val="00D72AF3"/>
    <w:rsid w:val="00D74462"/>
    <w:rsid w:val="00D75D77"/>
    <w:rsid w:val="00D803A7"/>
    <w:rsid w:val="00D839E5"/>
    <w:rsid w:val="00D8538F"/>
    <w:rsid w:val="00D87F0C"/>
    <w:rsid w:val="00D92604"/>
    <w:rsid w:val="00D92F1D"/>
    <w:rsid w:val="00D9335A"/>
    <w:rsid w:val="00D94320"/>
    <w:rsid w:val="00D9435E"/>
    <w:rsid w:val="00D94584"/>
    <w:rsid w:val="00D958BD"/>
    <w:rsid w:val="00DA0EF8"/>
    <w:rsid w:val="00DA2D30"/>
    <w:rsid w:val="00DA34ED"/>
    <w:rsid w:val="00DA3A46"/>
    <w:rsid w:val="00DA412E"/>
    <w:rsid w:val="00DA4CB0"/>
    <w:rsid w:val="00DA53D3"/>
    <w:rsid w:val="00DA611C"/>
    <w:rsid w:val="00DA6766"/>
    <w:rsid w:val="00DA7581"/>
    <w:rsid w:val="00DB081C"/>
    <w:rsid w:val="00DB08D9"/>
    <w:rsid w:val="00DB6A27"/>
    <w:rsid w:val="00DB7EA4"/>
    <w:rsid w:val="00DC379B"/>
    <w:rsid w:val="00DC3A0D"/>
    <w:rsid w:val="00DD1B25"/>
    <w:rsid w:val="00DD2C69"/>
    <w:rsid w:val="00DD4077"/>
    <w:rsid w:val="00DD4D0D"/>
    <w:rsid w:val="00DD5EAA"/>
    <w:rsid w:val="00DE2AAB"/>
    <w:rsid w:val="00DE3210"/>
    <w:rsid w:val="00DE3C7C"/>
    <w:rsid w:val="00DE5B27"/>
    <w:rsid w:val="00DE6C31"/>
    <w:rsid w:val="00DE752B"/>
    <w:rsid w:val="00DF0E54"/>
    <w:rsid w:val="00DF144A"/>
    <w:rsid w:val="00DF2B47"/>
    <w:rsid w:val="00DF3D69"/>
    <w:rsid w:val="00DF56E3"/>
    <w:rsid w:val="00DF5AB4"/>
    <w:rsid w:val="00E0098A"/>
    <w:rsid w:val="00E015A5"/>
    <w:rsid w:val="00E05085"/>
    <w:rsid w:val="00E064EA"/>
    <w:rsid w:val="00E06DBC"/>
    <w:rsid w:val="00E100EB"/>
    <w:rsid w:val="00E1336F"/>
    <w:rsid w:val="00E13C0D"/>
    <w:rsid w:val="00E13DF6"/>
    <w:rsid w:val="00E144E8"/>
    <w:rsid w:val="00E14A88"/>
    <w:rsid w:val="00E17649"/>
    <w:rsid w:val="00E20BCB"/>
    <w:rsid w:val="00E21234"/>
    <w:rsid w:val="00E21837"/>
    <w:rsid w:val="00E22149"/>
    <w:rsid w:val="00E233A5"/>
    <w:rsid w:val="00E23863"/>
    <w:rsid w:val="00E243A4"/>
    <w:rsid w:val="00E24776"/>
    <w:rsid w:val="00E255C1"/>
    <w:rsid w:val="00E259B5"/>
    <w:rsid w:val="00E25B06"/>
    <w:rsid w:val="00E26622"/>
    <w:rsid w:val="00E26F2D"/>
    <w:rsid w:val="00E300BF"/>
    <w:rsid w:val="00E306A5"/>
    <w:rsid w:val="00E30D41"/>
    <w:rsid w:val="00E3356F"/>
    <w:rsid w:val="00E37946"/>
    <w:rsid w:val="00E37E22"/>
    <w:rsid w:val="00E44C6D"/>
    <w:rsid w:val="00E45105"/>
    <w:rsid w:val="00E4648E"/>
    <w:rsid w:val="00E46D40"/>
    <w:rsid w:val="00E51FA9"/>
    <w:rsid w:val="00E54F77"/>
    <w:rsid w:val="00E566F4"/>
    <w:rsid w:val="00E612B4"/>
    <w:rsid w:val="00E63F52"/>
    <w:rsid w:val="00E643D0"/>
    <w:rsid w:val="00E64934"/>
    <w:rsid w:val="00E652FB"/>
    <w:rsid w:val="00E67470"/>
    <w:rsid w:val="00E70AD5"/>
    <w:rsid w:val="00E734DD"/>
    <w:rsid w:val="00E74D68"/>
    <w:rsid w:val="00E75F11"/>
    <w:rsid w:val="00E77285"/>
    <w:rsid w:val="00E81A3B"/>
    <w:rsid w:val="00E86706"/>
    <w:rsid w:val="00E86869"/>
    <w:rsid w:val="00E9185D"/>
    <w:rsid w:val="00E91BE2"/>
    <w:rsid w:val="00E92AAA"/>
    <w:rsid w:val="00E933C5"/>
    <w:rsid w:val="00E93694"/>
    <w:rsid w:val="00E963B5"/>
    <w:rsid w:val="00E9734A"/>
    <w:rsid w:val="00EA0653"/>
    <w:rsid w:val="00EA3160"/>
    <w:rsid w:val="00EA3B4A"/>
    <w:rsid w:val="00EA6189"/>
    <w:rsid w:val="00EB31B0"/>
    <w:rsid w:val="00EB3646"/>
    <w:rsid w:val="00EC0473"/>
    <w:rsid w:val="00EC07BA"/>
    <w:rsid w:val="00EC0E8C"/>
    <w:rsid w:val="00EC1904"/>
    <w:rsid w:val="00EC1C49"/>
    <w:rsid w:val="00EC55E2"/>
    <w:rsid w:val="00ED1E4F"/>
    <w:rsid w:val="00ED21EE"/>
    <w:rsid w:val="00ED454A"/>
    <w:rsid w:val="00EE2336"/>
    <w:rsid w:val="00EE265C"/>
    <w:rsid w:val="00EE56DF"/>
    <w:rsid w:val="00EE7494"/>
    <w:rsid w:val="00EF0004"/>
    <w:rsid w:val="00EF2437"/>
    <w:rsid w:val="00EF371D"/>
    <w:rsid w:val="00EF53B3"/>
    <w:rsid w:val="00EF5B8A"/>
    <w:rsid w:val="00F00344"/>
    <w:rsid w:val="00F0058D"/>
    <w:rsid w:val="00F02C0B"/>
    <w:rsid w:val="00F03F9D"/>
    <w:rsid w:val="00F0551B"/>
    <w:rsid w:val="00F05BF6"/>
    <w:rsid w:val="00F073EA"/>
    <w:rsid w:val="00F109C4"/>
    <w:rsid w:val="00F12D9E"/>
    <w:rsid w:val="00F13DEF"/>
    <w:rsid w:val="00F1512E"/>
    <w:rsid w:val="00F15C52"/>
    <w:rsid w:val="00F16312"/>
    <w:rsid w:val="00F16FA6"/>
    <w:rsid w:val="00F20D13"/>
    <w:rsid w:val="00F244D5"/>
    <w:rsid w:val="00F24B28"/>
    <w:rsid w:val="00F24B49"/>
    <w:rsid w:val="00F25B2E"/>
    <w:rsid w:val="00F30450"/>
    <w:rsid w:val="00F30DAB"/>
    <w:rsid w:val="00F335B1"/>
    <w:rsid w:val="00F36175"/>
    <w:rsid w:val="00F41474"/>
    <w:rsid w:val="00F42AE9"/>
    <w:rsid w:val="00F43039"/>
    <w:rsid w:val="00F45588"/>
    <w:rsid w:val="00F45848"/>
    <w:rsid w:val="00F45B23"/>
    <w:rsid w:val="00F47200"/>
    <w:rsid w:val="00F519E5"/>
    <w:rsid w:val="00F5231F"/>
    <w:rsid w:val="00F53A0B"/>
    <w:rsid w:val="00F53A4A"/>
    <w:rsid w:val="00F53CB6"/>
    <w:rsid w:val="00F5492D"/>
    <w:rsid w:val="00F54C13"/>
    <w:rsid w:val="00F56FDB"/>
    <w:rsid w:val="00F613B2"/>
    <w:rsid w:val="00F62CA2"/>
    <w:rsid w:val="00F6559F"/>
    <w:rsid w:val="00F65E94"/>
    <w:rsid w:val="00F67101"/>
    <w:rsid w:val="00F72343"/>
    <w:rsid w:val="00F7444A"/>
    <w:rsid w:val="00F75559"/>
    <w:rsid w:val="00F77EF2"/>
    <w:rsid w:val="00F805B2"/>
    <w:rsid w:val="00F811D8"/>
    <w:rsid w:val="00F81A09"/>
    <w:rsid w:val="00F830F1"/>
    <w:rsid w:val="00F8399A"/>
    <w:rsid w:val="00F83D80"/>
    <w:rsid w:val="00F8438E"/>
    <w:rsid w:val="00F85FFA"/>
    <w:rsid w:val="00F87EF0"/>
    <w:rsid w:val="00F91147"/>
    <w:rsid w:val="00F94DB3"/>
    <w:rsid w:val="00FA5A8B"/>
    <w:rsid w:val="00FA6D86"/>
    <w:rsid w:val="00FA7476"/>
    <w:rsid w:val="00FB429C"/>
    <w:rsid w:val="00FC2EC5"/>
    <w:rsid w:val="00FC4B5B"/>
    <w:rsid w:val="00FC62FC"/>
    <w:rsid w:val="00FC6FDD"/>
    <w:rsid w:val="00FC73CA"/>
    <w:rsid w:val="00FD0463"/>
    <w:rsid w:val="00FD0CF0"/>
    <w:rsid w:val="00FD1B35"/>
    <w:rsid w:val="00FD3796"/>
    <w:rsid w:val="00FD4614"/>
    <w:rsid w:val="00FE3D94"/>
    <w:rsid w:val="00FE5C39"/>
    <w:rsid w:val="00FE6AF5"/>
    <w:rsid w:val="00FE7EF9"/>
    <w:rsid w:val="00FF07B5"/>
    <w:rsid w:val="00FF1497"/>
    <w:rsid w:val="00FF29EF"/>
    <w:rsid w:val="00FF34C2"/>
    <w:rsid w:val="00FF61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767"/>
    <w:pPr>
      <w:spacing w:after="200" w:line="276" w:lineRule="auto"/>
    </w:pPr>
    <w:rPr>
      <w:lang w:eastAsia="en-US"/>
    </w:rPr>
  </w:style>
  <w:style w:type="paragraph" w:styleId="1">
    <w:name w:val="heading 1"/>
    <w:basedOn w:val="a"/>
    <w:link w:val="10"/>
    <w:uiPriority w:val="99"/>
    <w:qFormat/>
    <w:rsid w:val="00BE762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BE762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E7627"/>
    <w:rPr>
      <w:rFonts w:ascii="Times New Roman" w:hAnsi="Times New Roman" w:cs="Times New Roman"/>
      <w:b/>
      <w:bCs/>
      <w:kern w:val="36"/>
      <w:sz w:val="48"/>
      <w:szCs w:val="48"/>
      <w:lang w:eastAsia="ru-RU"/>
    </w:rPr>
  </w:style>
  <w:style w:type="character" w:customStyle="1" w:styleId="40">
    <w:name w:val="Заголовок 4 Знак"/>
    <w:basedOn w:val="a0"/>
    <w:link w:val="4"/>
    <w:uiPriority w:val="99"/>
    <w:locked/>
    <w:rsid w:val="00BE7627"/>
    <w:rPr>
      <w:rFonts w:ascii="Times New Roman" w:hAnsi="Times New Roman" w:cs="Times New Roman"/>
      <w:b/>
      <w:bCs/>
      <w:sz w:val="24"/>
      <w:szCs w:val="24"/>
      <w:lang w:eastAsia="ru-RU"/>
    </w:rPr>
  </w:style>
  <w:style w:type="paragraph" w:styleId="a3">
    <w:name w:val="Normal (Web)"/>
    <w:basedOn w:val="a"/>
    <w:uiPriority w:val="99"/>
    <w:rsid w:val="00BE762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BE762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BE7627"/>
    <w:rPr>
      <w:rFonts w:cs="Times New Roman"/>
    </w:rPr>
  </w:style>
  <w:style w:type="character" w:styleId="a4">
    <w:name w:val="Hyperlink"/>
    <w:basedOn w:val="a0"/>
    <w:uiPriority w:val="99"/>
    <w:rsid w:val="00BE7627"/>
    <w:rPr>
      <w:rFonts w:cs="Times New Roman"/>
      <w:color w:val="0000FF"/>
      <w:u w:val="single"/>
    </w:rPr>
  </w:style>
  <w:style w:type="character" w:styleId="a5">
    <w:name w:val="FollowedHyperlink"/>
    <w:basedOn w:val="a0"/>
    <w:uiPriority w:val="99"/>
    <w:rsid w:val="00BE7627"/>
    <w:rPr>
      <w:rFonts w:cs="Times New Roman"/>
      <w:color w:val="0000FF"/>
      <w:u w:val="single"/>
    </w:rPr>
  </w:style>
  <w:style w:type="paragraph" w:customStyle="1" w:styleId="a6">
    <w:name w:val="Знак"/>
    <w:basedOn w:val="a"/>
    <w:uiPriority w:val="99"/>
    <w:rsid w:val="00BE7627"/>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BE7627"/>
    <w:pPr>
      <w:widowControl w:val="0"/>
    </w:pPr>
    <w:rPr>
      <w:rFonts w:ascii="Courier New" w:eastAsia="Times New Roman" w:hAnsi="Courier New"/>
      <w:sz w:val="20"/>
      <w:szCs w:val="20"/>
    </w:rPr>
  </w:style>
  <w:style w:type="paragraph" w:styleId="a7">
    <w:name w:val="Body Text"/>
    <w:basedOn w:val="a"/>
    <w:link w:val="a8"/>
    <w:uiPriority w:val="99"/>
    <w:rsid w:val="00BE7627"/>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locked/>
    <w:rsid w:val="00BE7627"/>
    <w:rPr>
      <w:rFonts w:ascii="Times New Roman" w:hAnsi="Times New Roman" w:cs="Times New Roman"/>
      <w:sz w:val="20"/>
      <w:szCs w:val="20"/>
      <w:lang w:eastAsia="ru-RU"/>
    </w:rPr>
  </w:style>
  <w:style w:type="paragraph" w:styleId="3">
    <w:name w:val="Body Text 3"/>
    <w:basedOn w:val="a"/>
    <w:link w:val="30"/>
    <w:uiPriority w:val="99"/>
    <w:rsid w:val="00BE7627"/>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BE7627"/>
    <w:rPr>
      <w:rFonts w:ascii="Times New Roman" w:hAnsi="Times New Roman" w:cs="Times New Roman"/>
      <w:sz w:val="24"/>
      <w:szCs w:val="24"/>
      <w:lang w:eastAsia="ru-RU"/>
    </w:rPr>
  </w:style>
  <w:style w:type="character" w:styleId="a9">
    <w:name w:val="page number"/>
    <w:basedOn w:val="a0"/>
    <w:uiPriority w:val="99"/>
    <w:rsid w:val="00BE7627"/>
    <w:rPr>
      <w:rFonts w:cs="Times New Roman"/>
    </w:rPr>
  </w:style>
  <w:style w:type="paragraph" w:styleId="aa">
    <w:name w:val="footer"/>
    <w:basedOn w:val="a"/>
    <w:link w:val="ab"/>
    <w:uiPriority w:val="99"/>
    <w:rsid w:val="00BE762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sid w:val="00BE7627"/>
    <w:rPr>
      <w:rFonts w:ascii="Times New Roman" w:hAnsi="Times New Roman" w:cs="Times New Roman"/>
      <w:sz w:val="24"/>
      <w:szCs w:val="24"/>
      <w:lang w:eastAsia="ru-RU"/>
    </w:rPr>
  </w:style>
  <w:style w:type="paragraph" w:styleId="ac">
    <w:name w:val="header"/>
    <w:basedOn w:val="a"/>
    <w:link w:val="ad"/>
    <w:uiPriority w:val="99"/>
    <w:rsid w:val="00BE762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locked/>
    <w:rsid w:val="00BE7627"/>
    <w:rPr>
      <w:rFonts w:ascii="Times New Roman" w:hAnsi="Times New Roman" w:cs="Times New Roman"/>
      <w:sz w:val="24"/>
      <w:szCs w:val="24"/>
      <w:lang w:eastAsia="ru-RU"/>
    </w:rPr>
  </w:style>
  <w:style w:type="table" w:styleId="ae">
    <w:name w:val="Table Grid"/>
    <w:basedOn w:val="a1"/>
    <w:uiPriority w:val="99"/>
    <w:rsid w:val="00BE762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Прижатый влево"/>
    <w:basedOn w:val="a"/>
    <w:next w:val="a"/>
    <w:uiPriority w:val="99"/>
    <w:rsid w:val="00BE762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BE7627"/>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BE7627"/>
    <w:rPr>
      <w:rFonts w:ascii="Times New Roman" w:hAnsi="Times New Roman" w:cs="Times New Roman"/>
      <w:sz w:val="24"/>
      <w:szCs w:val="24"/>
      <w:lang w:eastAsia="ru-RU"/>
    </w:rPr>
  </w:style>
  <w:style w:type="paragraph" w:customStyle="1" w:styleId="ConsPlusNormal">
    <w:name w:val="ConsPlusNormal"/>
    <w:uiPriority w:val="99"/>
    <w:rsid w:val="00BE7627"/>
    <w:pPr>
      <w:widowControl w:val="0"/>
      <w:autoSpaceDE w:val="0"/>
      <w:autoSpaceDN w:val="0"/>
      <w:adjustRightInd w:val="0"/>
      <w:ind w:firstLine="720"/>
    </w:pPr>
    <w:rPr>
      <w:rFonts w:ascii="Arial" w:eastAsia="Times New Roman" w:hAnsi="Arial" w:cs="Arial"/>
      <w:sz w:val="20"/>
      <w:szCs w:val="20"/>
    </w:rPr>
  </w:style>
  <w:style w:type="paragraph" w:styleId="af0">
    <w:name w:val="Body Text Indent"/>
    <w:basedOn w:val="a"/>
    <w:link w:val="af1"/>
    <w:uiPriority w:val="99"/>
    <w:rsid w:val="00BE7627"/>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BE7627"/>
    <w:rPr>
      <w:rFonts w:ascii="Times New Roman" w:hAnsi="Times New Roman" w:cs="Times New Roman"/>
      <w:sz w:val="24"/>
      <w:szCs w:val="24"/>
      <w:lang w:eastAsia="ru-RU"/>
    </w:rPr>
  </w:style>
  <w:style w:type="paragraph" w:customStyle="1" w:styleId="af2">
    <w:name w:val="Нормальный (таблица)"/>
    <w:basedOn w:val="a"/>
    <w:next w:val="a"/>
    <w:uiPriority w:val="99"/>
    <w:rsid w:val="00BE762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BE7627"/>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BE7627"/>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BE7627"/>
    <w:pPr>
      <w:widowControl w:val="0"/>
      <w:autoSpaceDE w:val="0"/>
      <w:autoSpaceDN w:val="0"/>
      <w:adjustRightInd w:val="0"/>
    </w:pPr>
    <w:rPr>
      <w:rFonts w:ascii="Courier New" w:eastAsia="Times New Roman" w:hAnsi="Courier New" w:cs="Courier New"/>
      <w:sz w:val="20"/>
      <w:szCs w:val="20"/>
    </w:rPr>
  </w:style>
  <w:style w:type="paragraph" w:customStyle="1" w:styleId="GarantNormal">
    <w:name w:val="GarantNormal"/>
    <w:uiPriority w:val="99"/>
    <w:rsid w:val="00BE7627"/>
    <w:pPr>
      <w:widowControl w:val="0"/>
      <w:autoSpaceDE w:val="0"/>
      <w:autoSpaceDN w:val="0"/>
      <w:ind w:firstLine="720"/>
    </w:pPr>
    <w:rPr>
      <w:rFonts w:ascii="Arial" w:eastAsia="Times New Roman" w:hAnsi="Arial" w:cs="Arial"/>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BE7627"/>
    <w:pPr>
      <w:spacing w:after="160" w:line="240" w:lineRule="exact"/>
    </w:pPr>
    <w:rPr>
      <w:rFonts w:ascii="Times New Roman" w:eastAsia="Times New Roman" w:hAnsi="Times New Roman"/>
      <w:sz w:val="28"/>
      <w:szCs w:val="20"/>
      <w:lang w:val="en-US"/>
    </w:rPr>
  </w:style>
  <w:style w:type="paragraph" w:customStyle="1" w:styleId="af4">
    <w:name w:val="Содержимое таблицы"/>
    <w:basedOn w:val="a"/>
    <w:uiPriority w:val="99"/>
    <w:rsid w:val="00BE7627"/>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BE7627"/>
    <w:pPr>
      <w:spacing w:after="160" w:line="240" w:lineRule="exact"/>
    </w:pPr>
    <w:rPr>
      <w:rFonts w:ascii="Times New Roman" w:eastAsia="Times New Roman" w:hAnsi="Times New Roman"/>
      <w:sz w:val="28"/>
      <w:szCs w:val="20"/>
      <w:lang w:val="en-US"/>
    </w:rPr>
  </w:style>
  <w:style w:type="paragraph" w:styleId="af5">
    <w:name w:val="Balloon Text"/>
    <w:basedOn w:val="a"/>
    <w:link w:val="af6"/>
    <w:uiPriority w:val="99"/>
    <w:semiHidden/>
    <w:rsid w:val="00BE7627"/>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locked/>
    <w:rsid w:val="00BE7627"/>
    <w:rPr>
      <w:rFonts w:ascii="Tahoma" w:hAnsi="Tahoma" w:cs="Tahoma"/>
      <w:sz w:val="16"/>
      <w:szCs w:val="16"/>
      <w:lang w:eastAsia="ru-RU"/>
    </w:rPr>
  </w:style>
  <w:style w:type="paragraph" w:styleId="af7">
    <w:name w:val="List Paragraph"/>
    <w:basedOn w:val="a"/>
    <w:uiPriority w:val="99"/>
    <w:qFormat/>
    <w:rsid w:val="00915F41"/>
    <w:pPr>
      <w:ind w:left="720"/>
      <w:contextualSpacing/>
    </w:pPr>
  </w:style>
  <w:style w:type="paragraph" w:customStyle="1" w:styleId="41">
    <w:name w:val="Знак4"/>
    <w:basedOn w:val="a"/>
    <w:uiPriority w:val="99"/>
    <w:rsid w:val="00783B96"/>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4D62BE"/>
    <w:pPr>
      <w:spacing w:after="160" w:line="240" w:lineRule="exact"/>
    </w:pPr>
    <w:rPr>
      <w:rFonts w:ascii="Times New Roman" w:eastAsia="Times New Roman" w:hAnsi="Times New Roman"/>
      <w:sz w:val="28"/>
      <w:szCs w:val="20"/>
      <w:lang w:val="en-US"/>
    </w:rPr>
  </w:style>
  <w:style w:type="paragraph" w:styleId="21">
    <w:name w:val="Body Text Indent 2"/>
    <w:basedOn w:val="a"/>
    <w:link w:val="22"/>
    <w:uiPriority w:val="99"/>
    <w:semiHidden/>
    <w:rsid w:val="00446CE7"/>
    <w:pPr>
      <w:spacing w:after="120" w:line="480" w:lineRule="auto"/>
      <w:ind w:left="283"/>
    </w:pPr>
  </w:style>
  <w:style w:type="character" w:customStyle="1" w:styleId="22">
    <w:name w:val="Основной текст с отступом 2 Знак"/>
    <w:basedOn w:val="a0"/>
    <w:link w:val="21"/>
    <w:uiPriority w:val="99"/>
    <w:semiHidden/>
    <w:locked/>
    <w:rsid w:val="00446CE7"/>
    <w:rPr>
      <w:rFonts w:cs="Times New Roman"/>
    </w:rPr>
  </w:style>
  <w:style w:type="paragraph" w:customStyle="1" w:styleId="23">
    <w:name w:val="Знак2"/>
    <w:basedOn w:val="a"/>
    <w:uiPriority w:val="99"/>
    <w:rsid w:val="00EA316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E93694"/>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00357B"/>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A63C4A"/>
    <w:pPr>
      <w:ind w:left="720"/>
    </w:pPr>
    <w:rPr>
      <w:rFonts w:eastAsia="Times New Roman" w:cs="Calibri"/>
    </w:rPr>
  </w:style>
  <w:style w:type="character" w:customStyle="1" w:styleId="extended-textfull">
    <w:name w:val="extended-text__full"/>
    <w:basedOn w:val="a0"/>
    <w:uiPriority w:val="99"/>
    <w:rsid w:val="00092757"/>
    <w:rPr>
      <w:rFonts w:cs="Times New Roman"/>
    </w:rPr>
  </w:style>
  <w:style w:type="character" w:customStyle="1" w:styleId="extended-textshort">
    <w:name w:val="extended-text__short"/>
    <w:basedOn w:val="a0"/>
    <w:uiPriority w:val="99"/>
    <w:rsid w:val="0009275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0975913">
      <w:marLeft w:val="0"/>
      <w:marRight w:val="0"/>
      <w:marTop w:val="0"/>
      <w:marBottom w:val="0"/>
      <w:divBdr>
        <w:top w:val="none" w:sz="0" w:space="0" w:color="auto"/>
        <w:left w:val="none" w:sz="0" w:space="0" w:color="auto"/>
        <w:bottom w:val="none" w:sz="0" w:space="0" w:color="auto"/>
        <w:right w:val="none" w:sz="0" w:space="0" w:color="auto"/>
      </w:divBdr>
      <w:divsChild>
        <w:div w:id="1450975919">
          <w:marLeft w:val="0"/>
          <w:marRight w:val="0"/>
          <w:marTop w:val="0"/>
          <w:marBottom w:val="0"/>
          <w:divBdr>
            <w:top w:val="none" w:sz="0" w:space="0" w:color="auto"/>
            <w:left w:val="none" w:sz="0" w:space="0" w:color="auto"/>
            <w:bottom w:val="none" w:sz="0" w:space="0" w:color="auto"/>
            <w:right w:val="none" w:sz="0" w:space="0" w:color="auto"/>
          </w:divBdr>
          <w:divsChild>
            <w:div w:id="1450975916">
              <w:marLeft w:val="0"/>
              <w:marRight w:val="0"/>
              <w:marTop w:val="0"/>
              <w:marBottom w:val="0"/>
              <w:divBdr>
                <w:top w:val="none" w:sz="0" w:space="0" w:color="auto"/>
                <w:left w:val="none" w:sz="0" w:space="0" w:color="auto"/>
                <w:bottom w:val="none" w:sz="0" w:space="0" w:color="auto"/>
                <w:right w:val="none" w:sz="0" w:space="0" w:color="auto"/>
              </w:divBdr>
              <w:divsChild>
                <w:div w:id="1450975925">
                  <w:marLeft w:val="0"/>
                  <w:marRight w:val="0"/>
                  <w:marTop w:val="0"/>
                  <w:marBottom w:val="0"/>
                  <w:divBdr>
                    <w:top w:val="none" w:sz="0" w:space="0" w:color="auto"/>
                    <w:left w:val="none" w:sz="0" w:space="0" w:color="auto"/>
                    <w:bottom w:val="none" w:sz="0" w:space="0" w:color="auto"/>
                    <w:right w:val="none" w:sz="0" w:space="0" w:color="auto"/>
                  </w:divBdr>
                  <w:divsChild>
                    <w:div w:id="145097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75922">
      <w:marLeft w:val="0"/>
      <w:marRight w:val="0"/>
      <w:marTop w:val="0"/>
      <w:marBottom w:val="0"/>
      <w:divBdr>
        <w:top w:val="none" w:sz="0" w:space="0" w:color="auto"/>
        <w:left w:val="none" w:sz="0" w:space="0" w:color="auto"/>
        <w:bottom w:val="none" w:sz="0" w:space="0" w:color="auto"/>
        <w:right w:val="none" w:sz="0" w:space="0" w:color="auto"/>
      </w:divBdr>
      <w:divsChild>
        <w:div w:id="1450975921">
          <w:marLeft w:val="0"/>
          <w:marRight w:val="0"/>
          <w:marTop w:val="0"/>
          <w:marBottom w:val="0"/>
          <w:divBdr>
            <w:top w:val="none" w:sz="0" w:space="0" w:color="auto"/>
            <w:left w:val="none" w:sz="0" w:space="0" w:color="auto"/>
            <w:bottom w:val="none" w:sz="0" w:space="0" w:color="auto"/>
            <w:right w:val="none" w:sz="0" w:space="0" w:color="auto"/>
          </w:divBdr>
          <w:divsChild>
            <w:div w:id="1450975924">
              <w:marLeft w:val="0"/>
              <w:marRight w:val="0"/>
              <w:marTop w:val="0"/>
              <w:marBottom w:val="0"/>
              <w:divBdr>
                <w:top w:val="none" w:sz="0" w:space="0" w:color="auto"/>
                <w:left w:val="none" w:sz="0" w:space="0" w:color="auto"/>
                <w:bottom w:val="none" w:sz="0" w:space="0" w:color="auto"/>
                <w:right w:val="none" w:sz="0" w:space="0" w:color="auto"/>
              </w:divBdr>
              <w:divsChild>
                <w:div w:id="1450975917">
                  <w:marLeft w:val="150"/>
                  <w:marRight w:val="225"/>
                  <w:marTop w:val="0"/>
                  <w:marBottom w:val="0"/>
                  <w:divBdr>
                    <w:top w:val="none" w:sz="0" w:space="0" w:color="auto"/>
                    <w:left w:val="none" w:sz="0" w:space="0" w:color="auto"/>
                    <w:bottom w:val="none" w:sz="0" w:space="0" w:color="auto"/>
                    <w:right w:val="none" w:sz="0" w:space="0" w:color="auto"/>
                  </w:divBdr>
                  <w:divsChild>
                    <w:div w:id="1450975918">
                      <w:marLeft w:val="270"/>
                      <w:marRight w:val="270"/>
                      <w:marTop w:val="0"/>
                      <w:marBottom w:val="540"/>
                      <w:divBdr>
                        <w:top w:val="none" w:sz="0" w:space="0" w:color="auto"/>
                        <w:left w:val="none" w:sz="0" w:space="0" w:color="auto"/>
                        <w:bottom w:val="none" w:sz="0" w:space="0" w:color="auto"/>
                        <w:right w:val="none" w:sz="0" w:space="0" w:color="auto"/>
                      </w:divBdr>
                      <w:divsChild>
                        <w:div w:id="1450975915">
                          <w:marLeft w:val="0"/>
                          <w:marRight w:val="0"/>
                          <w:marTop w:val="0"/>
                          <w:marBottom w:val="0"/>
                          <w:divBdr>
                            <w:top w:val="none" w:sz="0" w:space="0" w:color="auto"/>
                            <w:left w:val="none" w:sz="0" w:space="0" w:color="auto"/>
                            <w:bottom w:val="none" w:sz="0" w:space="0" w:color="auto"/>
                            <w:right w:val="none" w:sz="0" w:space="0" w:color="auto"/>
                          </w:divBdr>
                          <w:divsChild>
                            <w:div w:id="1450975920">
                              <w:marLeft w:val="0"/>
                              <w:marRight w:val="0"/>
                              <w:marTop w:val="0"/>
                              <w:marBottom w:val="0"/>
                              <w:divBdr>
                                <w:top w:val="none" w:sz="0" w:space="0" w:color="auto"/>
                                <w:left w:val="none" w:sz="0" w:space="0" w:color="auto"/>
                                <w:bottom w:val="none" w:sz="0" w:space="0" w:color="auto"/>
                                <w:right w:val="none" w:sz="0" w:space="0" w:color="auto"/>
                              </w:divBdr>
                              <w:divsChild>
                                <w:div w:id="1450975923">
                                  <w:marLeft w:val="0"/>
                                  <w:marRight w:val="7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0975926">
      <w:marLeft w:val="0"/>
      <w:marRight w:val="0"/>
      <w:marTop w:val="0"/>
      <w:marBottom w:val="0"/>
      <w:divBdr>
        <w:top w:val="none" w:sz="0" w:space="0" w:color="auto"/>
        <w:left w:val="none" w:sz="0" w:space="0" w:color="auto"/>
        <w:bottom w:val="none" w:sz="0" w:space="0" w:color="auto"/>
        <w:right w:val="none" w:sz="0" w:space="0" w:color="auto"/>
      </w:divBdr>
    </w:div>
    <w:div w:id="1450975927">
      <w:marLeft w:val="0"/>
      <w:marRight w:val="0"/>
      <w:marTop w:val="0"/>
      <w:marBottom w:val="0"/>
      <w:divBdr>
        <w:top w:val="none" w:sz="0" w:space="0" w:color="auto"/>
        <w:left w:val="none" w:sz="0" w:space="0" w:color="auto"/>
        <w:bottom w:val="none" w:sz="0" w:space="0" w:color="auto"/>
        <w:right w:val="none" w:sz="0" w:space="0" w:color="auto"/>
      </w:divBdr>
    </w:div>
    <w:div w:id="1450975928">
      <w:marLeft w:val="0"/>
      <w:marRight w:val="0"/>
      <w:marTop w:val="0"/>
      <w:marBottom w:val="0"/>
      <w:divBdr>
        <w:top w:val="none" w:sz="0" w:space="0" w:color="auto"/>
        <w:left w:val="none" w:sz="0" w:space="0" w:color="auto"/>
        <w:bottom w:val="none" w:sz="0" w:space="0" w:color="auto"/>
        <w:right w:val="none" w:sz="0" w:space="0" w:color="auto"/>
      </w:divBdr>
    </w:div>
    <w:div w:id="1450975929">
      <w:marLeft w:val="0"/>
      <w:marRight w:val="0"/>
      <w:marTop w:val="0"/>
      <w:marBottom w:val="0"/>
      <w:divBdr>
        <w:top w:val="none" w:sz="0" w:space="0" w:color="auto"/>
        <w:left w:val="none" w:sz="0" w:space="0" w:color="auto"/>
        <w:bottom w:val="none" w:sz="0" w:space="0" w:color="auto"/>
        <w:right w:val="none" w:sz="0" w:space="0" w:color="auto"/>
      </w:divBdr>
    </w:div>
    <w:div w:id="1450975930">
      <w:marLeft w:val="0"/>
      <w:marRight w:val="0"/>
      <w:marTop w:val="0"/>
      <w:marBottom w:val="0"/>
      <w:divBdr>
        <w:top w:val="none" w:sz="0" w:space="0" w:color="auto"/>
        <w:left w:val="none" w:sz="0" w:space="0" w:color="auto"/>
        <w:bottom w:val="none" w:sz="0" w:space="0" w:color="auto"/>
        <w:right w:val="none" w:sz="0" w:space="0" w:color="auto"/>
      </w:divBdr>
    </w:div>
    <w:div w:id="1450975931">
      <w:marLeft w:val="0"/>
      <w:marRight w:val="0"/>
      <w:marTop w:val="0"/>
      <w:marBottom w:val="0"/>
      <w:divBdr>
        <w:top w:val="none" w:sz="0" w:space="0" w:color="auto"/>
        <w:left w:val="none" w:sz="0" w:space="0" w:color="auto"/>
        <w:bottom w:val="none" w:sz="0" w:space="0" w:color="auto"/>
        <w:right w:val="none" w:sz="0" w:space="0" w:color="auto"/>
      </w:divBdr>
    </w:div>
    <w:div w:id="1450975932">
      <w:marLeft w:val="0"/>
      <w:marRight w:val="0"/>
      <w:marTop w:val="0"/>
      <w:marBottom w:val="0"/>
      <w:divBdr>
        <w:top w:val="none" w:sz="0" w:space="0" w:color="auto"/>
        <w:left w:val="none" w:sz="0" w:space="0" w:color="auto"/>
        <w:bottom w:val="none" w:sz="0" w:space="0" w:color="auto"/>
        <w:right w:val="none" w:sz="0" w:space="0" w:color="auto"/>
      </w:divBdr>
    </w:div>
    <w:div w:id="1450975933">
      <w:marLeft w:val="0"/>
      <w:marRight w:val="0"/>
      <w:marTop w:val="0"/>
      <w:marBottom w:val="0"/>
      <w:divBdr>
        <w:top w:val="none" w:sz="0" w:space="0" w:color="auto"/>
        <w:left w:val="none" w:sz="0" w:space="0" w:color="auto"/>
        <w:bottom w:val="none" w:sz="0" w:space="0" w:color="auto"/>
        <w:right w:val="none" w:sz="0" w:space="0" w:color="auto"/>
      </w:divBdr>
    </w:div>
    <w:div w:id="1450975934">
      <w:marLeft w:val="0"/>
      <w:marRight w:val="0"/>
      <w:marTop w:val="0"/>
      <w:marBottom w:val="0"/>
      <w:divBdr>
        <w:top w:val="none" w:sz="0" w:space="0" w:color="auto"/>
        <w:left w:val="none" w:sz="0" w:space="0" w:color="auto"/>
        <w:bottom w:val="none" w:sz="0" w:space="0" w:color="auto"/>
        <w:right w:val="none" w:sz="0" w:space="0" w:color="auto"/>
      </w:divBdr>
    </w:div>
    <w:div w:id="1450975935">
      <w:marLeft w:val="0"/>
      <w:marRight w:val="0"/>
      <w:marTop w:val="0"/>
      <w:marBottom w:val="0"/>
      <w:divBdr>
        <w:top w:val="none" w:sz="0" w:space="0" w:color="auto"/>
        <w:left w:val="none" w:sz="0" w:space="0" w:color="auto"/>
        <w:bottom w:val="none" w:sz="0" w:space="0" w:color="auto"/>
        <w:right w:val="none" w:sz="0" w:space="0" w:color="auto"/>
      </w:divBdr>
    </w:div>
    <w:div w:id="1450975936">
      <w:marLeft w:val="0"/>
      <w:marRight w:val="0"/>
      <w:marTop w:val="0"/>
      <w:marBottom w:val="0"/>
      <w:divBdr>
        <w:top w:val="none" w:sz="0" w:space="0" w:color="auto"/>
        <w:left w:val="none" w:sz="0" w:space="0" w:color="auto"/>
        <w:bottom w:val="none" w:sz="0" w:space="0" w:color="auto"/>
        <w:right w:val="none" w:sz="0" w:space="0" w:color="auto"/>
      </w:divBdr>
    </w:div>
    <w:div w:id="1450975937">
      <w:marLeft w:val="0"/>
      <w:marRight w:val="0"/>
      <w:marTop w:val="0"/>
      <w:marBottom w:val="0"/>
      <w:divBdr>
        <w:top w:val="none" w:sz="0" w:space="0" w:color="auto"/>
        <w:left w:val="none" w:sz="0" w:space="0" w:color="auto"/>
        <w:bottom w:val="none" w:sz="0" w:space="0" w:color="auto"/>
        <w:right w:val="none" w:sz="0" w:space="0" w:color="auto"/>
      </w:divBdr>
    </w:div>
    <w:div w:id="1450975938">
      <w:marLeft w:val="0"/>
      <w:marRight w:val="0"/>
      <w:marTop w:val="0"/>
      <w:marBottom w:val="0"/>
      <w:divBdr>
        <w:top w:val="none" w:sz="0" w:space="0" w:color="auto"/>
        <w:left w:val="none" w:sz="0" w:space="0" w:color="auto"/>
        <w:bottom w:val="none" w:sz="0" w:space="0" w:color="auto"/>
        <w:right w:val="none" w:sz="0" w:space="0" w:color="auto"/>
      </w:divBdr>
    </w:div>
    <w:div w:id="1450975939">
      <w:marLeft w:val="0"/>
      <w:marRight w:val="0"/>
      <w:marTop w:val="0"/>
      <w:marBottom w:val="0"/>
      <w:divBdr>
        <w:top w:val="none" w:sz="0" w:space="0" w:color="auto"/>
        <w:left w:val="none" w:sz="0" w:space="0" w:color="auto"/>
        <w:bottom w:val="none" w:sz="0" w:space="0" w:color="auto"/>
        <w:right w:val="none" w:sz="0" w:space="0" w:color="auto"/>
      </w:divBdr>
    </w:div>
    <w:div w:id="1450975940">
      <w:marLeft w:val="0"/>
      <w:marRight w:val="0"/>
      <w:marTop w:val="0"/>
      <w:marBottom w:val="0"/>
      <w:divBdr>
        <w:top w:val="none" w:sz="0" w:space="0" w:color="auto"/>
        <w:left w:val="none" w:sz="0" w:space="0" w:color="auto"/>
        <w:bottom w:val="none" w:sz="0" w:space="0" w:color="auto"/>
        <w:right w:val="none" w:sz="0" w:space="0" w:color="auto"/>
      </w:divBdr>
    </w:div>
    <w:div w:id="1450975941">
      <w:marLeft w:val="0"/>
      <w:marRight w:val="0"/>
      <w:marTop w:val="0"/>
      <w:marBottom w:val="0"/>
      <w:divBdr>
        <w:top w:val="none" w:sz="0" w:space="0" w:color="auto"/>
        <w:left w:val="none" w:sz="0" w:space="0" w:color="auto"/>
        <w:bottom w:val="none" w:sz="0" w:space="0" w:color="auto"/>
        <w:right w:val="none" w:sz="0" w:space="0" w:color="auto"/>
      </w:divBdr>
    </w:div>
    <w:div w:id="1450975942">
      <w:marLeft w:val="0"/>
      <w:marRight w:val="0"/>
      <w:marTop w:val="0"/>
      <w:marBottom w:val="0"/>
      <w:divBdr>
        <w:top w:val="none" w:sz="0" w:space="0" w:color="auto"/>
        <w:left w:val="none" w:sz="0" w:space="0" w:color="auto"/>
        <w:bottom w:val="none" w:sz="0" w:space="0" w:color="auto"/>
        <w:right w:val="none" w:sz="0" w:space="0" w:color="auto"/>
      </w:divBdr>
    </w:div>
    <w:div w:id="1450975943">
      <w:marLeft w:val="0"/>
      <w:marRight w:val="0"/>
      <w:marTop w:val="0"/>
      <w:marBottom w:val="0"/>
      <w:divBdr>
        <w:top w:val="none" w:sz="0" w:space="0" w:color="auto"/>
        <w:left w:val="none" w:sz="0" w:space="0" w:color="auto"/>
        <w:bottom w:val="none" w:sz="0" w:space="0" w:color="auto"/>
        <w:right w:val="none" w:sz="0" w:space="0" w:color="auto"/>
      </w:divBdr>
    </w:div>
    <w:div w:id="18413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51</Pages>
  <Words>11960</Words>
  <Characters>68172</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ORGOTDEL</cp:lastModifiedBy>
  <cp:revision>39</cp:revision>
  <cp:lastPrinted>2021-10-11T06:54:00Z</cp:lastPrinted>
  <dcterms:created xsi:type="dcterms:W3CDTF">2021-01-20T06:16:00Z</dcterms:created>
  <dcterms:modified xsi:type="dcterms:W3CDTF">2023-09-20T08:44:00Z</dcterms:modified>
</cp:coreProperties>
</file>