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7161AD" w:rsidRPr="00764E2D" w:rsidTr="0048412E">
        <w:tc>
          <w:tcPr>
            <w:tcW w:w="3793" w:type="dxa"/>
          </w:tcPr>
          <w:p w:rsidR="007161AD" w:rsidRDefault="007161AD" w:rsidP="004841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161AD" w:rsidRPr="00764E2D" w:rsidRDefault="007161AD" w:rsidP="004841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7161AD" w:rsidRPr="00764E2D" w:rsidTr="0048412E">
        <w:tc>
          <w:tcPr>
            <w:tcW w:w="3793" w:type="dxa"/>
          </w:tcPr>
          <w:p w:rsidR="007161AD" w:rsidRPr="00764E2D" w:rsidRDefault="007161AD" w:rsidP="004841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 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постановлению</w:t>
            </w:r>
            <w:r w:rsidRPr="00764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  Каргопольского муниципального округа Архангельской области</w:t>
            </w:r>
          </w:p>
        </w:tc>
      </w:tr>
      <w:tr w:rsidR="007161AD" w:rsidRPr="00764E2D" w:rsidTr="0048412E">
        <w:tc>
          <w:tcPr>
            <w:tcW w:w="3793" w:type="dxa"/>
          </w:tcPr>
          <w:p w:rsidR="007161AD" w:rsidRPr="00764E2D" w:rsidRDefault="007161AD" w:rsidP="004841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4E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«__» сентября 2024 года № ___</w:t>
            </w:r>
          </w:p>
        </w:tc>
      </w:tr>
      <w:tr w:rsidR="007161AD" w:rsidRPr="00764E2D" w:rsidTr="0048412E">
        <w:tc>
          <w:tcPr>
            <w:tcW w:w="3793" w:type="dxa"/>
          </w:tcPr>
          <w:p w:rsidR="007161AD" w:rsidRPr="00764E2D" w:rsidRDefault="007161AD" w:rsidP="004841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61AD" w:rsidRPr="00BC5509" w:rsidRDefault="007161AD" w:rsidP="007161A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5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161AD" w:rsidRPr="00375733" w:rsidRDefault="007161AD" w:rsidP="007161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ПОЛОЖЕНИЕ </w:t>
      </w:r>
    </w:p>
    <w:p w:rsidR="007161AD" w:rsidRPr="00375733" w:rsidRDefault="007161AD" w:rsidP="007161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 проведении видеоконкурса «</w:t>
      </w:r>
      <w:r w:rsidRPr="003757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Поздравление с Днем работника сельского хозяйства и перерабатывающей промышленности</w:t>
      </w:r>
      <w:r w:rsidRPr="0037573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» </w:t>
      </w:r>
    </w:p>
    <w:p w:rsidR="007161AD" w:rsidRPr="00375733" w:rsidRDefault="007161AD" w:rsidP="007161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1AD" w:rsidRPr="00375733" w:rsidRDefault="007161AD" w:rsidP="007161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37573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 Общие положения</w:t>
      </w:r>
    </w:p>
    <w:p w:rsidR="007161AD" w:rsidRPr="00BC5509" w:rsidRDefault="007161AD" w:rsidP="007161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5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161AD" w:rsidRPr="00375733" w:rsidRDefault="007161AD" w:rsidP="007161AD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1.1. Настоящее положение определяет общий порядок организации и проведения видеоконкурса «Поздравление с Днем работника сельского хозяйства и перерабатывающей промышленности» (далее – видеоконкурс).</w:t>
      </w:r>
    </w:p>
    <w:p w:rsidR="007161AD" w:rsidRPr="00375733" w:rsidRDefault="007161AD" w:rsidP="007161AD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1.2. Видеоконкурс </w:t>
      </w:r>
      <w:proofErr w:type="gramStart"/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приурочен</w:t>
      </w:r>
      <w:proofErr w:type="gramEnd"/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 Дню работника сельского хозяйства и перерабатывающей промышленности.</w:t>
      </w:r>
    </w:p>
    <w:p w:rsidR="007161AD" w:rsidRPr="00375733" w:rsidRDefault="007161AD" w:rsidP="007161AD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1.3. Видеоконкурс проводится среди школьников и студентов Каргопольского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</w:t>
      </w: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округа Архангельской области в период с 1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сентября по 11 октября 2024 года.</w:t>
      </w:r>
    </w:p>
    <w:p w:rsidR="007161AD" w:rsidRPr="00375733" w:rsidRDefault="007161AD" w:rsidP="007161AD">
      <w:pPr>
        <w:tabs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1.4. Организатором видеоконкурса является администрация Каргопольского муниципального округа Архангельской области.</w:t>
      </w:r>
    </w:p>
    <w:p w:rsidR="007161AD" w:rsidRPr="00375733" w:rsidRDefault="007161AD" w:rsidP="007161A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1.5. Для проведения видеоконкурса формируется Комиссия, состав которой утверждается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распоряжением</w:t>
      </w: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администрации Каргопольского муниципального округа Архангельской области.</w:t>
      </w:r>
    </w:p>
    <w:p w:rsidR="007161AD" w:rsidRPr="00375733" w:rsidRDefault="007161AD" w:rsidP="007161AD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1.6. К полномочиям Комиссии относится:  </w:t>
      </w:r>
    </w:p>
    <w:p w:rsidR="007161AD" w:rsidRPr="00375733" w:rsidRDefault="007161AD" w:rsidP="007161AD">
      <w:pPr>
        <w:numPr>
          <w:ilvl w:val="0"/>
          <w:numId w:val="1"/>
        </w:numPr>
        <w:tabs>
          <w:tab w:val="clear" w:pos="720"/>
          <w:tab w:val="left" w:pos="851"/>
        </w:tabs>
        <w:spacing w:after="0" w:line="240" w:lineRule="auto"/>
        <w:ind w:left="1276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мотр и оценка видеороликов; </w:t>
      </w:r>
    </w:p>
    <w:p w:rsidR="007161AD" w:rsidRPr="00375733" w:rsidRDefault="007161AD" w:rsidP="007161AD">
      <w:pPr>
        <w:numPr>
          <w:ilvl w:val="0"/>
          <w:numId w:val="1"/>
        </w:numPr>
        <w:tabs>
          <w:tab w:val="clear" w:pos="720"/>
          <w:tab w:val="left" w:pos="851"/>
        </w:tabs>
        <w:spacing w:after="0" w:line="240" w:lineRule="auto"/>
        <w:ind w:left="1276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определение победителей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видео</w:t>
      </w: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конкурса.</w:t>
      </w:r>
    </w:p>
    <w:p w:rsidR="007161AD" w:rsidRPr="00375733" w:rsidRDefault="007161AD" w:rsidP="007161AD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1AD" w:rsidRPr="00375733" w:rsidRDefault="007161AD" w:rsidP="007161AD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 Цели и задачи</w:t>
      </w:r>
    </w:p>
    <w:p w:rsidR="007161AD" w:rsidRPr="00375733" w:rsidRDefault="007161AD" w:rsidP="007161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161AD" w:rsidRPr="00375733" w:rsidRDefault="007161AD" w:rsidP="007161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2.1. </w:t>
      </w:r>
      <w:r w:rsidRPr="0058325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Цель видеоконкурса – </w:t>
      </w:r>
      <w:r w:rsidRPr="0058325D">
        <w:rPr>
          <w:rFonts w:ascii="Times New Roman" w:hAnsi="Times New Roman" w:cs="Times New Roman"/>
          <w:sz w:val="26"/>
          <w:szCs w:val="26"/>
        </w:rPr>
        <w:t xml:space="preserve">популяризация отраслей сельского хозяйства и перерабатывающей промышленности, повышение значимости и престижа труда работников агропромышленного комплекса, перерабатывающей промышленности, выявление и активизация творческого потенциала </w:t>
      </w: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области видеоработ, развитие творческих способностей участников.</w:t>
      </w:r>
    </w:p>
    <w:p w:rsidR="007161AD" w:rsidRPr="00375733" w:rsidRDefault="007161AD" w:rsidP="007161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2.2. Задачи видеоконкурса:</w:t>
      </w:r>
    </w:p>
    <w:p w:rsidR="007161AD" w:rsidRPr="00375733" w:rsidRDefault="007161AD" w:rsidP="007161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привлечение внимания к профессиям аграрного сектора, перерабатывающей промышленности;</w:t>
      </w:r>
    </w:p>
    <w:p w:rsidR="007161AD" w:rsidRPr="00375733" w:rsidRDefault="007161AD" w:rsidP="007161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распространение информации о деятельности сельскохозяйственных и перерабатывающих предприятий Каргопольского округа Архангельской области;</w:t>
      </w:r>
    </w:p>
    <w:p w:rsidR="007161AD" w:rsidRPr="00375733" w:rsidRDefault="007161AD" w:rsidP="007161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развитие творческого потенциала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участников видеоконкурса;</w:t>
      </w:r>
    </w:p>
    <w:p w:rsidR="007161AD" w:rsidRDefault="007161AD" w:rsidP="007161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вовлечение школьников и студентов в образ жизни сельскохозяйственных и перерабатывающих предприятий.</w:t>
      </w:r>
    </w:p>
    <w:p w:rsidR="007161AD" w:rsidRDefault="007161AD" w:rsidP="007161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161AD" w:rsidRPr="00375733" w:rsidRDefault="007161AD" w:rsidP="007161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1AD" w:rsidRPr="00375733" w:rsidRDefault="007161AD" w:rsidP="007161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 </w:t>
      </w:r>
    </w:p>
    <w:p w:rsidR="007161AD" w:rsidRPr="00375733" w:rsidRDefault="007161AD" w:rsidP="007161A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3. Номинации Конкурса</w:t>
      </w:r>
    </w:p>
    <w:p w:rsidR="007161AD" w:rsidRPr="00375733" w:rsidRDefault="007161AD" w:rsidP="007161A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161AD" w:rsidRPr="00FC4828" w:rsidRDefault="007161AD" w:rsidP="007161AD">
      <w:pPr>
        <w:pStyle w:val="a3"/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E3852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Видеоконкурс проводится по следующим номинациям:</w:t>
      </w:r>
    </w:p>
    <w:p w:rsidR="007161AD" w:rsidRDefault="007161AD" w:rsidP="00716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</w:pPr>
      <w:r w:rsidRPr="00FC482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3.1.1. «Лучшее видеопоздравление среди участников от 8 до 13 лет»;</w:t>
      </w:r>
    </w:p>
    <w:p w:rsidR="007161AD" w:rsidRPr="00FC4828" w:rsidRDefault="007161AD" w:rsidP="00716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4828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ru-RU"/>
        </w:rPr>
        <w:t>3.1.2.</w:t>
      </w:r>
      <w:r w:rsidRPr="00FC48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«Лучшее видеопоздравление среди участников от 14 до 21 лет».</w:t>
      </w:r>
    </w:p>
    <w:p w:rsidR="007161AD" w:rsidRPr="00DE3852" w:rsidRDefault="007161AD" w:rsidP="007161AD">
      <w:pPr>
        <w:pStyle w:val="a3"/>
        <w:shd w:val="clear" w:color="auto" w:fill="FFFFFF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1AD" w:rsidRPr="00375733" w:rsidRDefault="007161AD" w:rsidP="007161AD">
      <w:pPr>
        <w:pStyle w:val="a3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7161AD" w:rsidRPr="00375733" w:rsidRDefault="007161AD" w:rsidP="007161AD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Сроки проведения видеоконкурса</w:t>
      </w:r>
    </w:p>
    <w:p w:rsidR="007161AD" w:rsidRPr="00375733" w:rsidRDefault="007161AD" w:rsidP="007161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161AD" w:rsidRPr="00375733" w:rsidRDefault="007161AD" w:rsidP="007161AD">
      <w:pPr>
        <w:pStyle w:val="a3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Видеоконкурс проводится с 1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8</w:t>
      </w:r>
      <w:r w:rsidRPr="0037573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сентября по 11 октября 2024 года.</w:t>
      </w:r>
    </w:p>
    <w:p w:rsidR="007161AD" w:rsidRPr="00375733" w:rsidRDefault="007161AD" w:rsidP="007161AD">
      <w:pPr>
        <w:pStyle w:val="a3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Конкурсные видеоработы принимаются до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</w:t>
      </w:r>
      <w:r w:rsidRPr="0037573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октября 2024 года. </w:t>
      </w:r>
    </w:p>
    <w:p w:rsidR="007161AD" w:rsidRPr="00375733" w:rsidRDefault="007161AD" w:rsidP="007161AD">
      <w:pPr>
        <w:pStyle w:val="a3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Подведение итогов видеоконкурса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проводится </w:t>
      </w:r>
      <w:r w:rsidRPr="0037573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7 октября 2024 года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</w:t>
      </w:r>
    </w:p>
    <w:p w:rsidR="007161AD" w:rsidRPr="00375733" w:rsidRDefault="007161AD" w:rsidP="007161AD">
      <w:pPr>
        <w:pStyle w:val="a3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Объявление победителей и награждение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– </w:t>
      </w:r>
      <w:r w:rsidRPr="0037573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11 октября 2024 года.</w:t>
      </w:r>
    </w:p>
    <w:p w:rsidR="007161AD" w:rsidRPr="00375733" w:rsidRDefault="007161AD" w:rsidP="007161AD">
      <w:pPr>
        <w:pStyle w:val="a3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7161AD" w:rsidRPr="00375733" w:rsidRDefault="007161AD" w:rsidP="007161A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Участники видеоконкурса</w:t>
      </w:r>
    </w:p>
    <w:p w:rsidR="007161AD" w:rsidRPr="00375733" w:rsidRDefault="007161AD" w:rsidP="007161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161AD" w:rsidRPr="00375733" w:rsidRDefault="007161AD" w:rsidP="00716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5.1. </w:t>
      </w: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видеок</w:t>
      </w: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онкурсе могут принять участие школьники и студенты в возрасте от 8 до 21 лет (включительно).</w:t>
      </w:r>
    </w:p>
    <w:p w:rsidR="007161AD" w:rsidRPr="00375733" w:rsidRDefault="007161AD" w:rsidP="007161A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161AD" w:rsidRPr="00375733" w:rsidRDefault="007161AD" w:rsidP="007161A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6. Порядок проведения Конкурса</w:t>
      </w:r>
    </w:p>
    <w:p w:rsidR="007161AD" w:rsidRPr="00375733" w:rsidRDefault="007161AD" w:rsidP="007161A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161AD" w:rsidRDefault="007161AD" w:rsidP="007161AD">
      <w:pPr>
        <w:shd w:val="clear" w:color="auto" w:fill="FFFFFF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6.1.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видеоконкурс предоставляются видеоролики, снятые (созданные) любыми доступными средствами, соответствующие тематике конкурса.</w:t>
      </w:r>
    </w:p>
    <w:p w:rsidR="007161AD" w:rsidRPr="00375733" w:rsidRDefault="007161AD" w:rsidP="007161AD">
      <w:pPr>
        <w:shd w:val="clear" w:color="auto" w:fill="FFFFFF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6.2. </w:t>
      </w: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Работа может быть как индивидуальной, так и коллективной.</w:t>
      </w:r>
    </w:p>
    <w:p w:rsidR="007161AD" w:rsidRDefault="007161AD" w:rsidP="007161AD">
      <w:pPr>
        <w:shd w:val="clear" w:color="auto" w:fill="FFFFFF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6.3. Требования к видеоролику в Приложении № 3.</w:t>
      </w:r>
    </w:p>
    <w:p w:rsidR="007161AD" w:rsidRPr="00375733" w:rsidRDefault="007161AD" w:rsidP="007161AD">
      <w:pPr>
        <w:shd w:val="clear" w:color="auto" w:fill="FFFFFF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6.3</w:t>
      </w: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Тематика видеоролика – «Поздравление с днем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работника </w:t>
      </w: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сельского хозяйства и перерабатывающей промышленности».</w:t>
      </w:r>
    </w:p>
    <w:p w:rsidR="007161AD" w:rsidRPr="00375733" w:rsidRDefault="007161AD" w:rsidP="007161AD">
      <w:pPr>
        <w:shd w:val="clear" w:color="auto" w:fill="FFFFFF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6.3.2. </w:t>
      </w: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Формат видеоролика – </w:t>
      </w:r>
      <w:proofErr w:type="spellStart"/>
      <w:r w:rsidRPr="0037573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avi</w:t>
      </w:r>
      <w:proofErr w:type="spellEnd"/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37573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MPEG</w:t>
      </w: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-4, </w:t>
      </w:r>
      <w:r w:rsidRPr="0037573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MP</w:t>
      </w: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4, </w:t>
      </w:r>
      <w:r w:rsidRPr="0037573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HD</w:t>
      </w: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37573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Full</w:t>
      </w: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7573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HD</w:t>
      </w: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161AD" w:rsidRPr="00375733" w:rsidRDefault="007161AD" w:rsidP="007161AD">
      <w:pPr>
        <w:shd w:val="clear" w:color="auto" w:fill="FFFFFF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3.3</w:t>
      </w: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Минимальное разрешение видеоролика – 1270</w:t>
      </w:r>
      <w:r w:rsidRPr="0037573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</w:t>
      </w: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720 для 16:9, не ниже 360 </w:t>
      </w:r>
      <w:proofErr w:type="spellStart"/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>рх</w:t>
      </w:r>
      <w:proofErr w:type="spellEnd"/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(пикселей). Ориентация – горизонтальная.</w:t>
      </w:r>
    </w:p>
    <w:p w:rsidR="007161AD" w:rsidRPr="00375733" w:rsidRDefault="007161AD" w:rsidP="007161AD">
      <w:pPr>
        <w:shd w:val="clear" w:color="auto" w:fill="FFFFFF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</w:t>
      </w: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Максимальная продолжительность видеоролика – не более 3-х минут.</w:t>
      </w:r>
    </w:p>
    <w:p w:rsidR="007161AD" w:rsidRPr="00375733" w:rsidRDefault="007161AD" w:rsidP="007161AD">
      <w:pPr>
        <w:shd w:val="clear" w:color="auto" w:fill="FFFFFF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 </w:t>
      </w: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Участие в видеоролике непосредственно участника – обязательно.</w:t>
      </w:r>
    </w:p>
    <w:p w:rsidR="007161AD" w:rsidRPr="00375733" w:rsidRDefault="007161AD" w:rsidP="007161AD">
      <w:pPr>
        <w:shd w:val="clear" w:color="auto" w:fill="FFFFFF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6.3.6. </w:t>
      </w: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 при монтаже и съёмке видеоролика специальных программ и инструментов – на усмотрение участника.</w:t>
      </w:r>
    </w:p>
    <w:p w:rsidR="007161AD" w:rsidRPr="00375733" w:rsidRDefault="007161AD" w:rsidP="007161AD">
      <w:pPr>
        <w:shd w:val="clear" w:color="auto" w:fill="FFFFFF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6.3.7. </w:t>
      </w: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Количество видеороликов – каждый участник (коллектив) может представить только один видеоролик.</w:t>
      </w:r>
    </w:p>
    <w:p w:rsidR="007161AD" w:rsidRDefault="007161AD" w:rsidP="007161AD">
      <w:pPr>
        <w:shd w:val="clear" w:color="auto" w:fill="FFFFFF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6.3.8. </w:t>
      </w: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Участники сами определяют жанр видеоролика (стихотворная форма, исполнение песни или частушки, прозаическое поздравление, видеоклип и т.д. и т.п.)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161AD" w:rsidRPr="00375733" w:rsidRDefault="007161AD" w:rsidP="007161AD">
      <w:pPr>
        <w:shd w:val="clear" w:color="auto" w:fill="FFFFFF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6.3.9. </w:t>
      </w: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видеоконкурс не принимаются ролики рекламного характера, оскорбляющие достоинство и чувства других людей, не укладывающиеся в тематику конкурса, содержащие нецензурные выражения.</w:t>
      </w:r>
    </w:p>
    <w:p w:rsidR="007161AD" w:rsidRPr="00375733" w:rsidRDefault="007161AD" w:rsidP="007161AD">
      <w:pPr>
        <w:shd w:val="clear" w:color="auto" w:fill="FFFFFF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6.4.</w:t>
      </w:r>
      <w:r w:rsidRPr="004A10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Участники присылают свои работы, заявку на конкурс и согласие на </w:t>
      </w:r>
      <w:proofErr w:type="gramStart"/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обработку</w:t>
      </w:r>
      <w:proofErr w:type="gramEnd"/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рас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пространение персональных данных</w:t>
      </w: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№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положению</w:t>
      </w: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на электронный адрес </w:t>
      </w:r>
      <w:hyperlink r:id="rId6" w:history="1">
        <w:r w:rsidRPr="00375733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otdelsh</w:t>
        </w:r>
        <w:r w:rsidRPr="00375733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@</w:t>
        </w:r>
        <w:r w:rsidRPr="00375733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kargopolland</w:t>
        </w:r>
        <w:r w:rsidRPr="00375733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Pr="00375733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указанием темы письма </w:t>
      </w:r>
      <w:r w:rsidRPr="004A10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«Конкурс видеороликов»</w:t>
      </w: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161AD" w:rsidRPr="00375733" w:rsidRDefault="007161AD" w:rsidP="007161AD">
      <w:pPr>
        <w:shd w:val="clear" w:color="auto" w:fill="FFFFFF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</w:t>
      </w:r>
      <w:proofErr w:type="gramStart"/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видеоролик снят авторским коллективом, необходимо заполнить согласие на обработку и распространение персональных данных на каждого участника коллектива.</w:t>
      </w:r>
    </w:p>
    <w:p w:rsidR="007161AD" w:rsidRPr="00375733" w:rsidRDefault="007161AD" w:rsidP="007161AD">
      <w:pPr>
        <w:shd w:val="clear" w:color="auto" w:fill="FFFFFF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Также видеоролик можно закачать на </w:t>
      </w:r>
      <w:proofErr w:type="spellStart"/>
      <w:r w:rsidRPr="0037573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Yandex</w:t>
      </w:r>
      <w:proofErr w:type="spellEnd"/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диск и направить ссылку вместе с заявкой на электронный адрес </w:t>
      </w:r>
      <w:hyperlink r:id="rId7" w:history="1">
        <w:r w:rsidRPr="00375733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otdelsh</w:t>
        </w:r>
        <w:r w:rsidRPr="00375733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@</w:t>
        </w:r>
        <w:r w:rsidRPr="00375733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kargopolland</w:t>
        </w:r>
        <w:r w:rsidRPr="00375733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proofErr w:type="spellStart"/>
        <w:r w:rsidRPr="00375733">
          <w:rPr>
            <w:rStyle w:val="a4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ru</w:t>
        </w:r>
        <w:proofErr w:type="spellEnd"/>
      </w:hyperlink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указанием темы письма </w:t>
      </w:r>
      <w:r w:rsidRPr="004A10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«Конкурс видеороликов»</w:t>
      </w: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161AD" w:rsidRPr="00375733" w:rsidRDefault="007161AD" w:rsidP="007161AD">
      <w:pPr>
        <w:shd w:val="clear" w:color="auto" w:fill="FFFFFF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участники видеоконкурса не обладают техническими возможностями для отправки материалов, то передают свои видеоролики на любом доступном носителе в управление экономики администрации Каргопольского муниципального округа по адресу: г. Каргополь, ул. Победы, д. 20, каб. 4, тел: 8(81841) 2-13-49.</w:t>
      </w:r>
    </w:p>
    <w:p w:rsidR="007161AD" w:rsidRPr="00375733" w:rsidRDefault="007161AD" w:rsidP="007161AD">
      <w:pPr>
        <w:shd w:val="clear" w:color="auto" w:fill="FFFFFF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Участие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видео</w:t>
      </w: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конкурсе является бесплатным. </w:t>
      </w:r>
    </w:p>
    <w:p w:rsidR="007161AD" w:rsidRPr="00375733" w:rsidRDefault="007161AD" w:rsidP="007161AD">
      <w:pPr>
        <w:shd w:val="clear" w:color="auto" w:fill="FFFFFF"/>
        <w:spacing w:before="100" w:after="10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оступившие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видеоконкурс работы</w:t>
      </w: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будут опубликованы на странице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администрации Каргопольского муниципального округа </w:t>
      </w: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социальной сети </w:t>
      </w:r>
      <w:proofErr w:type="spellStart"/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ВКонтакте</w:t>
      </w:r>
      <w:proofErr w:type="spellEnd"/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пометкой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видеоконкурс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7161AD" w:rsidRPr="00375733" w:rsidRDefault="007161AD" w:rsidP="007161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161AD" w:rsidRPr="00375733" w:rsidRDefault="007161AD" w:rsidP="007161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7. Подведение итогов</w:t>
      </w:r>
    </w:p>
    <w:p w:rsidR="007161AD" w:rsidRPr="00375733" w:rsidRDefault="007161AD" w:rsidP="007161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161AD" w:rsidRPr="00375733" w:rsidRDefault="007161AD" w:rsidP="007161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7.1. Комиссия определяет победител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 по каждой номинации, согласно критериям оценки видеоработ (Приложение № 3).</w:t>
      </w:r>
    </w:p>
    <w:p w:rsidR="007161AD" w:rsidRPr="00375733" w:rsidRDefault="007161AD" w:rsidP="007161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7.2. Результаты работы комиссии оформляются протоколом.</w:t>
      </w:r>
    </w:p>
    <w:p w:rsidR="007161AD" w:rsidRPr="00375733" w:rsidRDefault="007161AD" w:rsidP="007161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7.3. По итогам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видеок</w:t>
      </w: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онкурса победители по каждой номинации награждаются дипломами и призами.</w:t>
      </w:r>
    </w:p>
    <w:p w:rsidR="007161AD" w:rsidRDefault="007161AD" w:rsidP="007161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7.4. Итоги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видео</w:t>
      </w: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конкурса публикуются на странице администрации Каргопольского муниципального округа в социальной сети «</w:t>
      </w:r>
      <w:proofErr w:type="spellStart"/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Вконтакте</w:t>
      </w:r>
      <w:proofErr w:type="spellEnd"/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» и на официальном сайте администрации Каргопольского муниципального округа Архангельской области </w:t>
      </w:r>
      <w:r w:rsidRPr="00A7167F">
        <w:rPr>
          <w:rFonts w:ascii="Times New Roman" w:eastAsia="Times New Roman" w:hAnsi="Times New Roman" w:cs="Times New Roman"/>
          <w:color w:val="0000FF"/>
          <w:sz w:val="26"/>
          <w:szCs w:val="26"/>
          <w:u w:val="single"/>
          <w:lang w:eastAsia="ru-RU"/>
        </w:rPr>
        <w:t>https://kargopol.gosuslugi.ru/</w:t>
      </w:r>
      <w:r w:rsidRPr="0037573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                                               </w:t>
      </w:r>
    </w:p>
    <w:p w:rsidR="007161AD" w:rsidRDefault="007161AD" w:rsidP="00716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1AD" w:rsidRDefault="007161AD" w:rsidP="00716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1AD" w:rsidRDefault="007161AD" w:rsidP="00716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1AD" w:rsidRDefault="007161AD" w:rsidP="00716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1AD" w:rsidRDefault="007161AD" w:rsidP="00716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1AD" w:rsidRDefault="007161AD" w:rsidP="00716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1AD" w:rsidRDefault="007161AD" w:rsidP="00716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1AD" w:rsidRDefault="007161AD" w:rsidP="00716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1AD" w:rsidRDefault="007161AD" w:rsidP="00716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1AD" w:rsidRDefault="007161AD" w:rsidP="00716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1AD" w:rsidRDefault="007161AD" w:rsidP="00716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1AD" w:rsidRDefault="007161AD" w:rsidP="00716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1AD" w:rsidRDefault="007161AD" w:rsidP="00716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1AD" w:rsidRDefault="007161AD" w:rsidP="00716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1AD" w:rsidRDefault="007161AD" w:rsidP="00716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1AD" w:rsidRDefault="007161AD" w:rsidP="00716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1AD" w:rsidRDefault="007161AD" w:rsidP="007161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</w:tblGrid>
      <w:tr w:rsidR="007161AD" w:rsidTr="0048412E">
        <w:tc>
          <w:tcPr>
            <w:tcW w:w="5068" w:type="dxa"/>
          </w:tcPr>
          <w:p w:rsidR="007161AD" w:rsidRDefault="007161AD" w:rsidP="004841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Приложение № 1</w:t>
            </w:r>
          </w:p>
          <w:p w:rsidR="007161AD" w:rsidRDefault="007161AD" w:rsidP="0048412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A1E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Положению о проведении видео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конкурса</w:t>
            </w:r>
          </w:p>
          <w:p w:rsidR="007161AD" w:rsidRDefault="007161AD" w:rsidP="0048412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1E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A1E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Поздравление с Днем работника сельского</w:t>
            </w:r>
          </w:p>
          <w:p w:rsidR="007161AD" w:rsidRPr="007A1EC3" w:rsidRDefault="007161AD" w:rsidP="004841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хозяйства и перерабатывающей промышленности</w:t>
            </w:r>
            <w:r w:rsidRPr="007A1E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  <w:p w:rsidR="007161AD" w:rsidRDefault="007161AD" w:rsidP="0048412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1E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 территории Каргопольского </w:t>
            </w:r>
            <w:proofErr w:type="gramStart"/>
            <w:r w:rsidRPr="007A1E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муниципального</w:t>
            </w:r>
            <w:proofErr w:type="gramEnd"/>
          </w:p>
          <w:p w:rsidR="007161AD" w:rsidRPr="007A1EC3" w:rsidRDefault="007161AD" w:rsidP="004841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округа Архангельской области</w:t>
            </w:r>
          </w:p>
          <w:p w:rsidR="007161AD" w:rsidRDefault="007161AD" w:rsidP="0048412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161AD" w:rsidRPr="00BC5509" w:rsidRDefault="007161AD" w:rsidP="007161AD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61AD" w:rsidRPr="00BC5509" w:rsidRDefault="007161AD" w:rsidP="007161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509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7161AD" w:rsidRPr="00BC5509" w:rsidRDefault="007161AD" w:rsidP="007161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5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7161AD" w:rsidRPr="00BC5509" w:rsidRDefault="007161AD" w:rsidP="007161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5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161AD" w:rsidRPr="007A1EC3" w:rsidRDefault="007161AD" w:rsidP="007161AD">
      <w:pPr>
        <w:spacing w:after="0" w:line="240" w:lineRule="auto"/>
        <w:ind w:right="-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A1E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участие в видеоконкурсе «Поздравление с Днем работника сельского хозяйства и перерабатывающей промышленности» для школьников и студентов. </w:t>
      </w:r>
    </w:p>
    <w:p w:rsidR="007161AD" w:rsidRDefault="007161AD" w:rsidP="007161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61AD" w:rsidRDefault="007161AD" w:rsidP="00716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ФИО автора (участника)___________________________________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</w:t>
      </w:r>
    </w:p>
    <w:p w:rsidR="007161AD" w:rsidRPr="00B139CE" w:rsidRDefault="007161AD" w:rsidP="00716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</w:t>
      </w:r>
    </w:p>
    <w:p w:rsidR="007161AD" w:rsidRPr="00B139CE" w:rsidRDefault="007161AD" w:rsidP="00716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Возраст участника_____________________________________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</w:t>
      </w:r>
    </w:p>
    <w:p w:rsidR="007161AD" w:rsidRPr="00B139CE" w:rsidRDefault="007161AD" w:rsidP="007161A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161AD" w:rsidRPr="00B139CE" w:rsidRDefault="007161AD" w:rsidP="00716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Номинация 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</w:p>
    <w:p w:rsidR="007161AD" w:rsidRPr="00B139CE" w:rsidRDefault="007161AD" w:rsidP="00716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</w:p>
    <w:p w:rsidR="007161AD" w:rsidRPr="00B139CE" w:rsidRDefault="007161AD" w:rsidP="007161A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161AD" w:rsidRPr="00B139CE" w:rsidRDefault="007161AD" w:rsidP="00716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Название работы 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</w:p>
    <w:p w:rsidR="007161AD" w:rsidRPr="00B139CE" w:rsidRDefault="007161AD" w:rsidP="00716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</w:p>
    <w:p w:rsidR="007161AD" w:rsidRPr="00B139CE" w:rsidRDefault="007161AD" w:rsidP="007161A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161AD" w:rsidRPr="00B139CE" w:rsidRDefault="007161AD" w:rsidP="00716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Гугл ссылка на видеоролик: 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</w:p>
    <w:p w:rsidR="007161AD" w:rsidRPr="00B139CE" w:rsidRDefault="007161AD" w:rsidP="007161A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161AD" w:rsidRPr="00B139CE" w:rsidRDefault="007161AD" w:rsidP="00716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Контактная информация (участника, законного представителя):</w:t>
      </w:r>
    </w:p>
    <w:p w:rsidR="007161AD" w:rsidRPr="00B139CE" w:rsidRDefault="007161AD" w:rsidP="00716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Телефон______________________________________________________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</w:p>
    <w:p w:rsidR="007161AD" w:rsidRPr="00B139CE" w:rsidRDefault="007161AD" w:rsidP="00716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Электронная почта_____________________________________________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</w:p>
    <w:p w:rsidR="007161AD" w:rsidRPr="00B139CE" w:rsidRDefault="007161AD" w:rsidP="00716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Населённый пункт, район (округ) Архангельской области_________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</w:t>
      </w: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</w:t>
      </w:r>
    </w:p>
    <w:p w:rsidR="007161AD" w:rsidRPr="00B139CE" w:rsidRDefault="007161AD" w:rsidP="007161A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161AD" w:rsidRPr="00B139CE" w:rsidRDefault="007161AD" w:rsidP="007161A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161AD" w:rsidRPr="00B139CE" w:rsidRDefault="007161AD" w:rsidP="007161A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161AD" w:rsidRPr="00B139CE" w:rsidRDefault="007161AD" w:rsidP="007161A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161AD" w:rsidRPr="004D7CB9" w:rsidRDefault="007161AD" w:rsidP="00716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Дата ___________________</w:t>
      </w:r>
    </w:p>
    <w:p w:rsidR="007161AD" w:rsidRPr="004D7CB9" w:rsidRDefault="007161AD" w:rsidP="00716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161AD" w:rsidRPr="004D7CB9" w:rsidRDefault="007161AD" w:rsidP="00716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161AD" w:rsidRPr="004D7CB9" w:rsidRDefault="007161AD" w:rsidP="00716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161AD" w:rsidRPr="004D7CB9" w:rsidRDefault="007161AD" w:rsidP="00716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161AD" w:rsidRPr="004D7CB9" w:rsidRDefault="007161AD" w:rsidP="00716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161AD" w:rsidRPr="004D7CB9" w:rsidRDefault="007161AD" w:rsidP="00716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161AD" w:rsidRPr="00B139CE" w:rsidRDefault="007161AD" w:rsidP="007161A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161AD" w:rsidRPr="004D7CB9" w:rsidRDefault="007161AD" w:rsidP="00716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Заполненную заявку направить по электронной почте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otdelsh</w:t>
      </w:r>
      <w:proofErr w:type="spellEnd"/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@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kargopolland</w:t>
      </w:r>
      <w:proofErr w:type="spellEnd"/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ru</w:t>
      </w:r>
      <w:proofErr w:type="spellEnd"/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7161AD" w:rsidRPr="00B139CE" w:rsidRDefault="007161AD" w:rsidP="007161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(с пометкой КОНКУРС видеороликов).</w:t>
      </w:r>
    </w:p>
    <w:p w:rsidR="007161AD" w:rsidRDefault="007161AD" w:rsidP="007161AD">
      <w:pPr>
        <w:spacing w:after="0" w:line="240" w:lineRule="auto"/>
        <w:ind w:left="-14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</w:tblGrid>
      <w:tr w:rsidR="007161AD" w:rsidTr="0048412E">
        <w:tc>
          <w:tcPr>
            <w:tcW w:w="4927" w:type="dxa"/>
          </w:tcPr>
          <w:p w:rsidR="007161AD" w:rsidRDefault="007161AD" w:rsidP="004841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55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7161AD" w:rsidRDefault="007161AD" w:rsidP="0048412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7A1E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Положению о проведении видео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конкурса</w:t>
            </w:r>
          </w:p>
          <w:p w:rsidR="007161AD" w:rsidRDefault="007161AD" w:rsidP="0048412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1E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7A1E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Поздравление с Днем работника сельского</w:t>
            </w:r>
          </w:p>
          <w:p w:rsidR="007161AD" w:rsidRPr="007A1EC3" w:rsidRDefault="007161AD" w:rsidP="004841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хозяйства и перерабатывающей промышленности</w:t>
            </w:r>
            <w:r w:rsidRPr="007A1E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  <w:p w:rsidR="007161AD" w:rsidRDefault="007161AD" w:rsidP="0048412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A1E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 территории Каргопольского </w:t>
            </w:r>
            <w:proofErr w:type="gramStart"/>
            <w:r w:rsidRPr="007A1E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муниципального</w:t>
            </w:r>
            <w:proofErr w:type="gramEnd"/>
          </w:p>
          <w:p w:rsidR="007161AD" w:rsidRPr="007A1EC3" w:rsidRDefault="007161AD" w:rsidP="004841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EC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округа Архангельской области</w:t>
            </w:r>
          </w:p>
          <w:p w:rsidR="007161AD" w:rsidRDefault="007161AD" w:rsidP="0048412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161AD" w:rsidRPr="00FC4D64" w:rsidRDefault="007161AD" w:rsidP="007161AD">
      <w:pPr>
        <w:tabs>
          <w:tab w:val="left" w:pos="540"/>
          <w:tab w:val="left" w:pos="720"/>
          <w:tab w:val="left" w:pos="1122"/>
          <w:tab w:val="left" w:pos="1440"/>
        </w:tabs>
        <w:spacing w:after="0" w:line="137" w:lineRule="atLeast"/>
        <w:ind w:firstLine="56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1AD" w:rsidRPr="00FC4D64" w:rsidRDefault="007161AD" w:rsidP="007161AD">
      <w:pPr>
        <w:tabs>
          <w:tab w:val="left" w:pos="540"/>
          <w:tab w:val="left" w:pos="720"/>
          <w:tab w:val="left" w:pos="1122"/>
          <w:tab w:val="left" w:pos="1440"/>
        </w:tabs>
        <w:spacing w:after="0" w:line="137" w:lineRule="atLeast"/>
        <w:ind w:firstLine="56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1AD" w:rsidRPr="00FC4D64" w:rsidRDefault="007161AD" w:rsidP="007161AD">
      <w:pPr>
        <w:tabs>
          <w:tab w:val="left" w:pos="540"/>
          <w:tab w:val="left" w:pos="720"/>
          <w:tab w:val="left" w:pos="1122"/>
          <w:tab w:val="left" w:pos="1440"/>
        </w:tabs>
        <w:spacing w:after="0" w:line="137" w:lineRule="atLeast"/>
        <w:ind w:firstLine="56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1AD" w:rsidRPr="00B139CE" w:rsidRDefault="007161AD" w:rsidP="007161AD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Согласие на обработку и распространение персональных данных</w:t>
      </w:r>
    </w:p>
    <w:p w:rsidR="007161AD" w:rsidRPr="00B139CE" w:rsidRDefault="007161AD" w:rsidP="007161A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161AD" w:rsidRPr="00B139CE" w:rsidRDefault="007161AD" w:rsidP="007161AD">
      <w:pPr>
        <w:tabs>
          <w:tab w:val="left" w:pos="993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Я,_____________________________________________________________________,</w:t>
      </w:r>
    </w:p>
    <w:p w:rsidR="007161AD" w:rsidRPr="00B139CE" w:rsidRDefault="007161AD" w:rsidP="007161AD">
      <w:pPr>
        <w:tabs>
          <w:tab w:val="left" w:pos="993"/>
        </w:tabs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                                                               (фамилия, имя, отчество)</w:t>
      </w:r>
    </w:p>
    <w:p w:rsidR="007161AD" w:rsidRDefault="007161AD" w:rsidP="007161A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свободно, добровольно, по своей воле и в своем интересе даю согласие уполномоченным должностным лицам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администрации Каргопольского муниципального округа Архангельской области</w:t>
      </w: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расположенно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</w:t>
      </w: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адресу: </w:t>
      </w:r>
      <w:proofErr w:type="gramStart"/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Архангельская область, г.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Каргополь</w:t>
      </w: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улица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Победы</w:t>
      </w: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дом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на обработку и распространение, совершаемых  с использованием средств автоматизации или без использования таких средств следующих данных (необходимую категорию данных отметить в специальном поле </w:t>
      </w:r>
      <w:proofErr w:type="gramEnd"/>
    </w:p>
    <w:p w:rsidR="007161AD" w:rsidRPr="00B139CE" w:rsidRDefault="007161AD" w:rsidP="00716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□ фамилия, имя, отчество, дата и место рождения, гражданство;</w:t>
      </w:r>
    </w:p>
    <w:p w:rsidR="007161AD" w:rsidRPr="00B139CE" w:rsidRDefault="007161AD" w:rsidP="007161A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□ адрес и дата регистрации по месту жительства (месту пребывания), адрес фактического проживания;</w:t>
      </w:r>
    </w:p>
    <w:p w:rsidR="007161AD" w:rsidRPr="00B139CE" w:rsidRDefault="007161AD" w:rsidP="007161AD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□ паспорт, удостоверяющий личность гражданина Российской Федерации </w:t>
      </w: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 за пределами Российской Федерации (серия, номер, когда и кем выдан);</w:t>
      </w:r>
    </w:p>
    <w:p w:rsidR="007161AD" w:rsidRPr="00B139CE" w:rsidRDefault="007161AD" w:rsidP="00716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□ номер телефона;</w:t>
      </w:r>
    </w:p>
    <w:p w:rsidR="007161AD" w:rsidRPr="00B139CE" w:rsidRDefault="007161AD" w:rsidP="007161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□ изображения (видео)</w:t>
      </w:r>
    </w:p>
    <w:p w:rsidR="007161AD" w:rsidRPr="00B139CE" w:rsidRDefault="007161AD" w:rsidP="00716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ознакомле</w:t>
      </w:r>
      <w:proofErr w:type="gramStart"/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н(</w:t>
      </w:r>
      <w:proofErr w:type="gramEnd"/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с тем, что:</w:t>
      </w:r>
    </w:p>
    <w:p w:rsidR="007161AD" w:rsidRPr="00B139CE" w:rsidRDefault="007161AD" w:rsidP="007161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согласие на обработку и распространение персональных данных действует</w:t>
      </w: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  </w:t>
      </w:r>
      <w:proofErr w:type="gramStart"/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даты подписания</w:t>
      </w:r>
      <w:proofErr w:type="gramEnd"/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настоящего согласия бессрочно или его отзыва;</w:t>
      </w:r>
    </w:p>
    <w:p w:rsidR="007161AD" w:rsidRPr="00B139CE" w:rsidRDefault="007161AD" w:rsidP="007161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согласие на обработку и распространение персональных данных может быть отозвано на основании письменного заявления в произвольной форме;</w:t>
      </w:r>
    </w:p>
    <w:p w:rsidR="007161AD" w:rsidRPr="00B139CE" w:rsidRDefault="007161AD" w:rsidP="007161A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случае отзыва согласия на обработку и распространение персональных данных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администрация</w:t>
      </w: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вправе продолжить обработку персональных данных без согласия при наличии оснований, указанных в пунктах 2 - 11 части 1 статьи 6, части 2 статьи 10 и части 2 статьи 11 Федерального закона </w:t>
      </w: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 от 27 июля 2006 года № 152-ФЗ «О персональных данных».</w:t>
      </w:r>
    </w:p>
    <w:p w:rsidR="007161AD" w:rsidRPr="00B139CE" w:rsidRDefault="007161AD" w:rsidP="007161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Дата начала обработки персональных данных:</w:t>
      </w:r>
    </w:p>
    <w:p w:rsidR="007161AD" w:rsidRPr="00B139CE" w:rsidRDefault="007161AD" w:rsidP="007161A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7161AD" w:rsidRPr="00B139CE" w:rsidRDefault="007161AD" w:rsidP="007161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(число, месяц, год)</w:t>
      </w:r>
      <w:r w:rsidRPr="00B139C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>                           (подпись)</w:t>
      </w:r>
      <w:r w:rsidRPr="00B139C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>                     (расшифровка подписи)</w:t>
      </w:r>
    </w:p>
    <w:p w:rsidR="007161AD" w:rsidRPr="00B139CE" w:rsidRDefault="007161AD" w:rsidP="007161AD">
      <w:pPr>
        <w:spacing w:after="0" w:line="254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161AD" w:rsidRPr="00B139CE" w:rsidRDefault="007161AD" w:rsidP="007161AD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Подтверждаю, что </w:t>
      </w:r>
      <w:proofErr w:type="gramStart"/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ознакомлен</w:t>
      </w:r>
      <w:proofErr w:type="gramEnd"/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(а) с положениями Федерального закона </w:t>
      </w:r>
      <w:r w:rsidRPr="00B139C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 от 27.07.2006 № 152-ФЗ «О персональных данных», права и обязанности в области защиты персональных данных мне разъяснены.</w:t>
      </w:r>
    </w:p>
    <w:p w:rsidR="007161AD" w:rsidRPr="00B139CE" w:rsidRDefault="007161AD" w:rsidP="007161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161AD" w:rsidRPr="00B139CE" w:rsidRDefault="007161AD" w:rsidP="007161A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7161AD" w:rsidRPr="00B139CE" w:rsidRDefault="007161AD" w:rsidP="007161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39C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(число, месяц, год)</w:t>
      </w:r>
      <w:r w:rsidRPr="00B139C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>                           (подпись)</w:t>
      </w:r>
      <w:r w:rsidRPr="00B139C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>                     (расшифровка подписи)</w:t>
      </w:r>
    </w:p>
    <w:tbl>
      <w:tblPr>
        <w:tblStyle w:val="a5"/>
        <w:tblW w:w="0" w:type="auto"/>
        <w:tblInd w:w="4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2"/>
      </w:tblGrid>
      <w:tr w:rsidR="007161AD" w:rsidTr="0048412E">
        <w:tc>
          <w:tcPr>
            <w:tcW w:w="5352" w:type="dxa"/>
          </w:tcPr>
          <w:p w:rsidR="007161AD" w:rsidRPr="004B3C71" w:rsidRDefault="007161AD" w:rsidP="0048412E">
            <w:pPr>
              <w:ind w:lef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</w:t>
            </w:r>
            <w:r w:rsidRPr="004B3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7161AD" w:rsidRDefault="007161AD" w:rsidP="0048412E">
            <w:pPr>
              <w:tabs>
                <w:tab w:val="left" w:pos="540"/>
                <w:tab w:val="left" w:pos="720"/>
                <w:tab w:val="left" w:pos="1122"/>
                <w:tab w:val="left" w:pos="1440"/>
              </w:tabs>
              <w:spacing w:line="137" w:lineRule="atLeast"/>
              <w:ind w:firstLine="5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Положению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проведении видео</w:t>
            </w:r>
            <w:r w:rsidRPr="004B3C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7161AD" w:rsidRDefault="007161AD" w:rsidP="0048412E">
            <w:pPr>
              <w:tabs>
                <w:tab w:val="left" w:pos="540"/>
                <w:tab w:val="left" w:pos="720"/>
                <w:tab w:val="left" w:pos="1122"/>
                <w:tab w:val="left" w:pos="1440"/>
              </w:tabs>
              <w:spacing w:line="137" w:lineRule="atLeast"/>
              <w:ind w:firstLine="561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A1E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«Поздравление с Днем работника сельского хозяйства</w:t>
            </w:r>
          </w:p>
          <w:p w:rsidR="007161AD" w:rsidRDefault="007161AD" w:rsidP="0048412E">
            <w:pPr>
              <w:tabs>
                <w:tab w:val="left" w:pos="540"/>
                <w:tab w:val="left" w:pos="720"/>
                <w:tab w:val="left" w:pos="1122"/>
                <w:tab w:val="left" w:pos="1440"/>
              </w:tabs>
              <w:spacing w:line="137" w:lineRule="atLeast"/>
              <w:ind w:firstLine="56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A1EC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 перерабатывающей промышленности»</w:t>
            </w:r>
          </w:p>
          <w:p w:rsidR="007161AD" w:rsidRDefault="007161AD" w:rsidP="0048412E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161AD" w:rsidRPr="00B139CE" w:rsidRDefault="007161AD" w:rsidP="007161AD">
      <w:pPr>
        <w:tabs>
          <w:tab w:val="left" w:pos="540"/>
          <w:tab w:val="left" w:pos="720"/>
          <w:tab w:val="left" w:pos="1122"/>
          <w:tab w:val="left" w:pos="1440"/>
        </w:tabs>
        <w:spacing w:after="0" w:line="137" w:lineRule="atLeast"/>
        <w:ind w:firstLine="561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1AD" w:rsidRDefault="007161AD" w:rsidP="007161AD">
      <w:pPr>
        <w:tabs>
          <w:tab w:val="left" w:pos="540"/>
          <w:tab w:val="left" w:pos="720"/>
          <w:tab w:val="left" w:pos="1122"/>
          <w:tab w:val="left" w:pos="1440"/>
        </w:tabs>
        <w:spacing w:after="0" w:line="240" w:lineRule="auto"/>
        <w:ind w:firstLine="561"/>
        <w:jc w:val="right"/>
      </w:pPr>
    </w:p>
    <w:p w:rsidR="007161AD" w:rsidRPr="004B3C71" w:rsidRDefault="007161AD" w:rsidP="007161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C7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161AD" w:rsidRPr="004B3C71" w:rsidRDefault="007161AD" w:rsidP="007161AD">
      <w:pPr>
        <w:tabs>
          <w:tab w:val="left" w:pos="59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3C7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Критерии оцен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ки видеоработ</w:t>
      </w:r>
    </w:p>
    <w:p w:rsidR="007161AD" w:rsidRPr="004B3C71" w:rsidRDefault="007161AD" w:rsidP="007161AD">
      <w:pPr>
        <w:tabs>
          <w:tab w:val="left" w:pos="59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3C7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161AD" w:rsidRPr="004B3C71" w:rsidRDefault="007161AD" w:rsidP="007161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3C71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Максимальное количество баллов за конкурсную работу – </w:t>
      </w:r>
      <w:r w:rsidRPr="00375733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>30</w:t>
      </w:r>
      <w:r w:rsidRPr="004B3C71">
        <w:rPr>
          <w:rFonts w:ascii="Times New Roman" w:eastAsia="Times New Roman" w:hAnsi="Times New Roman" w:cs="Times New Roman"/>
          <w:color w:val="1A1A1A"/>
          <w:sz w:val="26"/>
          <w:szCs w:val="26"/>
          <w:lang w:eastAsia="ru-RU"/>
        </w:rPr>
        <w:t xml:space="preserve"> баллов</w:t>
      </w:r>
    </w:p>
    <w:tbl>
      <w:tblPr>
        <w:tblW w:w="0" w:type="auto"/>
        <w:tblCellSpacing w:w="0" w:type="dxa"/>
        <w:tblInd w:w="54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128"/>
        <w:gridCol w:w="4253"/>
        <w:gridCol w:w="1361"/>
      </w:tblGrid>
      <w:tr w:rsidR="007161AD" w:rsidRPr="004B3C71" w:rsidTr="0048412E">
        <w:trPr>
          <w:tblCellSpacing w:w="0" w:type="dxa"/>
        </w:trPr>
        <w:tc>
          <w:tcPr>
            <w:tcW w:w="3128" w:type="dxa"/>
            <w:vAlign w:val="center"/>
            <w:hideMark/>
          </w:tcPr>
          <w:p w:rsidR="007161AD" w:rsidRPr="004B3C71" w:rsidRDefault="007161AD" w:rsidP="00484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Критерий </w:t>
            </w:r>
          </w:p>
        </w:tc>
        <w:tc>
          <w:tcPr>
            <w:tcW w:w="4253" w:type="dxa"/>
            <w:vAlign w:val="center"/>
            <w:hideMark/>
          </w:tcPr>
          <w:p w:rsidR="007161AD" w:rsidRPr="004B3C71" w:rsidRDefault="007161AD" w:rsidP="00484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Описание </w:t>
            </w:r>
          </w:p>
        </w:tc>
        <w:tc>
          <w:tcPr>
            <w:tcW w:w="1361" w:type="dxa"/>
            <w:vAlign w:val="center"/>
            <w:hideMark/>
          </w:tcPr>
          <w:p w:rsidR="007161AD" w:rsidRPr="004B3C71" w:rsidRDefault="007161AD" w:rsidP="00484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Баллы </w:t>
            </w:r>
          </w:p>
        </w:tc>
      </w:tr>
      <w:tr w:rsidR="007161AD" w:rsidRPr="004B3C71" w:rsidTr="0048412E">
        <w:trPr>
          <w:tblCellSpacing w:w="0" w:type="dxa"/>
        </w:trPr>
        <w:tc>
          <w:tcPr>
            <w:tcW w:w="3128" w:type="dxa"/>
            <w:vAlign w:val="center"/>
            <w:hideMark/>
          </w:tcPr>
          <w:p w:rsidR="007161AD" w:rsidRPr="004B3C71" w:rsidRDefault="007161AD" w:rsidP="00484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Технический уровень</w:t>
            </w:r>
          </w:p>
        </w:tc>
        <w:tc>
          <w:tcPr>
            <w:tcW w:w="4253" w:type="dxa"/>
            <w:vAlign w:val="center"/>
            <w:hideMark/>
          </w:tcPr>
          <w:p w:rsidR="007161AD" w:rsidRPr="004B3C71" w:rsidRDefault="007161AD" w:rsidP="00484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- ролик идет не менее </w:t>
            </w:r>
            <w:r w:rsidRPr="003757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1</w:t>
            </w: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и не более 3 минут; </w:t>
            </w:r>
          </w:p>
          <w:p w:rsidR="007161AD" w:rsidRPr="004B3C71" w:rsidRDefault="007161AD" w:rsidP="00484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используются продвинутые </w:t>
            </w: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br/>
              <w:t xml:space="preserve"> возможности программы создания видеороликов, кадры меняются </w:t>
            </w: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br/>
              <w:t xml:space="preserve"> четко (достаточно времени </w:t>
            </w: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br/>
              <w:t xml:space="preserve"> прочитать субтитры (при наличии) или рассмотреть картинку); </w:t>
            </w:r>
          </w:p>
          <w:p w:rsidR="007161AD" w:rsidRPr="004B3C71" w:rsidRDefault="007161AD" w:rsidP="00484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- операторское мастерство (качество съемки, качество звука); </w:t>
            </w:r>
          </w:p>
          <w:p w:rsidR="007161AD" w:rsidRPr="004B3C71" w:rsidRDefault="007161AD" w:rsidP="00484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синхронизация музыки </w:t>
            </w: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br/>
              <w:t xml:space="preserve"> и изображения; </w:t>
            </w:r>
          </w:p>
          <w:p w:rsidR="007161AD" w:rsidRPr="004B3C71" w:rsidRDefault="007161AD" w:rsidP="00484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наличие </w:t>
            </w:r>
            <w:proofErr w:type="spellStart"/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видеопереход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ов</w:t>
            </w:r>
            <w:proofErr w:type="spellEnd"/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.</w:t>
            </w:r>
          </w:p>
        </w:tc>
        <w:tc>
          <w:tcPr>
            <w:tcW w:w="1361" w:type="dxa"/>
            <w:vAlign w:val="center"/>
            <w:hideMark/>
          </w:tcPr>
          <w:p w:rsidR="007161AD" w:rsidRPr="004B3C71" w:rsidRDefault="007161AD" w:rsidP="00484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57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баллов</w:t>
            </w:r>
          </w:p>
        </w:tc>
      </w:tr>
      <w:tr w:rsidR="007161AD" w:rsidRPr="004B3C71" w:rsidTr="0048412E">
        <w:trPr>
          <w:tblCellSpacing w:w="0" w:type="dxa"/>
        </w:trPr>
        <w:tc>
          <w:tcPr>
            <w:tcW w:w="3128" w:type="dxa"/>
            <w:vAlign w:val="center"/>
            <w:hideMark/>
          </w:tcPr>
          <w:p w:rsidR="007161AD" w:rsidRPr="004B3C71" w:rsidRDefault="007161AD" w:rsidP="00484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Языковой уровень</w:t>
            </w:r>
          </w:p>
        </w:tc>
        <w:tc>
          <w:tcPr>
            <w:tcW w:w="4253" w:type="dxa"/>
            <w:vAlign w:val="center"/>
            <w:hideMark/>
          </w:tcPr>
          <w:p w:rsidR="007161AD" w:rsidRPr="004B3C71" w:rsidRDefault="007161AD" w:rsidP="00484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языковое оформление ролика и видеоряд в полном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объеме раскрывает идею авторов;</w:t>
            </w:r>
          </w:p>
          <w:p w:rsidR="007161AD" w:rsidRPr="00375733" w:rsidRDefault="007161AD" w:rsidP="00484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- высказывания и кадры синхр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онны, логичны и последовательны;</w:t>
            </w:r>
          </w:p>
          <w:p w:rsidR="007161AD" w:rsidRPr="00375733" w:rsidRDefault="007161AD" w:rsidP="00484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грам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матические ошибки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 отсутствуют;</w:t>
            </w:r>
          </w:p>
          <w:p w:rsidR="007161AD" w:rsidRPr="004B3C71" w:rsidRDefault="007161AD" w:rsidP="00484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используется разнообразная </w:t>
            </w: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лексика;</w:t>
            </w:r>
          </w:p>
          <w:p w:rsidR="007161AD" w:rsidRPr="004B3C71" w:rsidRDefault="007161AD" w:rsidP="00484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живая речь ценится выше, </w:t>
            </w: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 чем титры.</w:t>
            </w:r>
          </w:p>
        </w:tc>
        <w:tc>
          <w:tcPr>
            <w:tcW w:w="1361" w:type="dxa"/>
            <w:vAlign w:val="center"/>
            <w:hideMark/>
          </w:tcPr>
          <w:p w:rsidR="007161AD" w:rsidRPr="004B3C71" w:rsidRDefault="007161AD" w:rsidP="00484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57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10</w:t>
            </w: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 xml:space="preserve"> баллов</w:t>
            </w:r>
          </w:p>
        </w:tc>
      </w:tr>
      <w:tr w:rsidR="007161AD" w:rsidRPr="004B3C71" w:rsidTr="0048412E">
        <w:trPr>
          <w:trHeight w:val="422"/>
          <w:tblCellSpacing w:w="0" w:type="dxa"/>
        </w:trPr>
        <w:tc>
          <w:tcPr>
            <w:tcW w:w="3128" w:type="dxa"/>
            <w:vAlign w:val="center"/>
            <w:hideMark/>
          </w:tcPr>
          <w:p w:rsidR="007161AD" w:rsidRPr="004B3C71" w:rsidRDefault="007161AD" w:rsidP="0048412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57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Художественный уровень и оригинальность</w:t>
            </w:r>
          </w:p>
        </w:tc>
        <w:tc>
          <w:tcPr>
            <w:tcW w:w="4253" w:type="dxa"/>
            <w:vAlign w:val="center"/>
            <w:hideMark/>
          </w:tcPr>
          <w:p w:rsidR="007161AD" w:rsidRPr="004B3C71" w:rsidRDefault="007161AD" w:rsidP="00484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 наличие вступления: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название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 видео и авторы ролика;</w:t>
            </w:r>
          </w:p>
          <w:p w:rsidR="007161AD" w:rsidRPr="004B3C71" w:rsidRDefault="007161AD" w:rsidP="00484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наличие заключения;</w:t>
            </w:r>
          </w:p>
          <w:p w:rsidR="007161AD" w:rsidRPr="00375733" w:rsidRDefault="007161AD" w:rsidP="00484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огичность изложения информации;</w:t>
            </w:r>
          </w:p>
          <w:p w:rsidR="007161AD" w:rsidRPr="004B3C71" w:rsidRDefault="007161AD" w:rsidP="00484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57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естественность персонажей в кадре, отсутствие наигранности, непринуждённость.</w:t>
            </w:r>
          </w:p>
        </w:tc>
        <w:tc>
          <w:tcPr>
            <w:tcW w:w="1361" w:type="dxa"/>
            <w:vAlign w:val="center"/>
            <w:hideMark/>
          </w:tcPr>
          <w:p w:rsidR="007161AD" w:rsidRPr="004B3C71" w:rsidRDefault="007161AD" w:rsidP="00484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57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  <w:r w:rsidRPr="004B3C7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баллов</w:t>
            </w:r>
          </w:p>
        </w:tc>
      </w:tr>
    </w:tbl>
    <w:p w:rsidR="007161AD" w:rsidRPr="00BC5509" w:rsidRDefault="007161AD" w:rsidP="007161AD"/>
    <w:p w:rsidR="00366D10" w:rsidRDefault="00366D10">
      <w:bookmarkStart w:id="0" w:name="_GoBack"/>
      <w:bookmarkEnd w:id="0"/>
    </w:p>
    <w:sectPr w:rsidR="00366D10" w:rsidSect="007F064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5B95"/>
    <w:multiLevelType w:val="multilevel"/>
    <w:tmpl w:val="5E9E2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6C041F"/>
    <w:multiLevelType w:val="multilevel"/>
    <w:tmpl w:val="B1F82A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2">
    <w:nsid w:val="2B215BF8"/>
    <w:multiLevelType w:val="multilevel"/>
    <w:tmpl w:val="4EEAB73E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F99"/>
    <w:rsid w:val="00027F99"/>
    <w:rsid w:val="00366D10"/>
    <w:rsid w:val="0071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1A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161A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16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1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61A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161A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16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tdelsh@kargopolland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tdelsh@kargopolland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1612</Words>
  <Characters>9194</Characters>
  <Application>Microsoft Office Word</Application>
  <DocSecurity>0</DocSecurity>
  <Lines>76</Lines>
  <Paragraphs>21</Paragraphs>
  <ScaleCrop>false</ScaleCrop>
  <Company/>
  <LinksUpToDate>false</LinksUpToDate>
  <CharactersWithSpaces>10785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ZEM_8_1</dc:creator>
  <cp:keywords/>
  <dc:description/>
  <cp:lastModifiedBy>ZEM_8_1</cp:lastModifiedBy>
  <cp:revision>3</cp:revision>
  <dcterms:created xsi:type="dcterms:W3CDTF">2024-09-18T10:23:00Z</dcterms:created>
  <dcterms:modified xsi:type="dcterms:W3CDTF">2024-09-18T10:23:00Z</dcterms:modified>
</cp:coreProperties>
</file>