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A8" w:rsidRDefault="000433A8" w:rsidP="000433A8">
      <w:pPr>
        <w:pStyle w:val="a3"/>
        <w:shd w:val="clear" w:color="auto" w:fill="FFFFFF"/>
        <w:jc w:val="center"/>
        <w:rPr>
          <w:rFonts w:ascii="Arial" w:hAnsi="Arial" w:cs="Arial"/>
          <w:color w:val="1A1A1A"/>
        </w:rPr>
      </w:pPr>
      <w:r>
        <w:rPr>
          <w:rFonts w:ascii="Helvetica" w:hAnsi="Helvetica" w:cs="Arial"/>
          <w:color w:val="1A1A1A"/>
          <w:sz w:val="23"/>
          <w:szCs w:val="23"/>
          <w:shd w:val="clear" w:color="auto" w:fill="FFFFFF"/>
        </w:rPr>
        <w:t>МИНИСТЕРСТВО ЗДРАВООХРАНЕНИЯ РОССИЙСКОЙ ФЕДЕРАЦИИ</w:t>
      </w:r>
    </w:p>
    <w:p w:rsidR="000433A8" w:rsidRDefault="000433A8" w:rsidP="000433A8">
      <w:pPr>
        <w:pStyle w:val="a3"/>
        <w:shd w:val="clear" w:color="auto" w:fill="FFFFFF"/>
        <w:jc w:val="center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 </w:t>
      </w:r>
    </w:p>
    <w:p w:rsidR="000433A8" w:rsidRDefault="000433A8" w:rsidP="000433A8">
      <w:pPr>
        <w:pStyle w:val="a3"/>
        <w:shd w:val="clear" w:color="auto" w:fill="FFFFFF"/>
        <w:jc w:val="center"/>
        <w:rPr>
          <w:rFonts w:ascii="Arial" w:hAnsi="Arial" w:cs="Arial"/>
          <w:color w:val="1A1A1A"/>
        </w:rPr>
      </w:pPr>
      <w:r>
        <w:rPr>
          <w:rFonts w:ascii="Helvetica" w:hAnsi="Helvetica" w:cs="Arial"/>
          <w:color w:val="1A1A1A"/>
          <w:sz w:val="23"/>
          <w:szCs w:val="23"/>
          <w:shd w:val="clear" w:color="auto" w:fill="FFFFFF"/>
        </w:rPr>
        <w:t>ПРИКАЗ от 24 мая 2024 г. N 262н</w:t>
      </w:r>
    </w:p>
    <w:p w:rsidR="000433A8" w:rsidRDefault="000433A8" w:rsidP="000433A8">
      <w:pPr>
        <w:pStyle w:val="a3"/>
        <w:shd w:val="clear" w:color="auto" w:fill="FFFFFF"/>
        <w:jc w:val="center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 </w:t>
      </w:r>
    </w:p>
    <w:p w:rsidR="000433A8" w:rsidRDefault="000433A8" w:rsidP="000433A8">
      <w:pPr>
        <w:pStyle w:val="a3"/>
        <w:shd w:val="clear" w:color="auto" w:fill="FFFFFF"/>
        <w:jc w:val="center"/>
        <w:rPr>
          <w:rFonts w:ascii="Arial" w:hAnsi="Arial" w:cs="Arial"/>
          <w:color w:val="1A1A1A"/>
        </w:rPr>
      </w:pPr>
      <w:r>
        <w:rPr>
          <w:rFonts w:ascii="Helvetica" w:hAnsi="Helvetica" w:cs="Calibri"/>
          <w:b/>
          <w:bCs/>
          <w:color w:val="1A1A1A"/>
          <w:sz w:val="23"/>
          <w:szCs w:val="23"/>
          <w:shd w:val="clear" w:color="auto" w:fill="FFFFFF"/>
        </w:rPr>
        <w:t>ОБ УТВЕРЖДЕНИИ ТРЕБОВАНИЙ</w:t>
      </w:r>
    </w:p>
    <w:p w:rsidR="000433A8" w:rsidRDefault="000433A8" w:rsidP="000433A8">
      <w:pPr>
        <w:pStyle w:val="a3"/>
        <w:shd w:val="clear" w:color="auto" w:fill="FFFFFF"/>
        <w:jc w:val="center"/>
        <w:rPr>
          <w:rFonts w:ascii="Arial" w:hAnsi="Arial" w:cs="Arial"/>
          <w:color w:val="1A1A1A"/>
        </w:rPr>
      </w:pPr>
      <w:r>
        <w:rPr>
          <w:rFonts w:ascii="Helvetica" w:hAnsi="Helvetica" w:cs="Calibri"/>
          <w:b/>
          <w:bCs/>
          <w:color w:val="1A1A1A"/>
          <w:sz w:val="23"/>
          <w:szCs w:val="23"/>
          <w:shd w:val="clear" w:color="auto" w:fill="FFFFFF"/>
        </w:rPr>
        <w:t>К КОМПЛЕКТАЦИИ АПТЕЧКИ ДЛЯ ОКАЗАНИЯ РАБОТНИКАМИ ПЕРВОЙ</w:t>
      </w:r>
    </w:p>
    <w:p w:rsidR="000433A8" w:rsidRDefault="000433A8" w:rsidP="000433A8">
      <w:pPr>
        <w:pStyle w:val="a3"/>
        <w:shd w:val="clear" w:color="auto" w:fill="FFFFFF"/>
        <w:jc w:val="center"/>
        <w:rPr>
          <w:rFonts w:ascii="Arial" w:hAnsi="Arial" w:cs="Arial"/>
          <w:color w:val="1A1A1A"/>
        </w:rPr>
      </w:pPr>
      <w:r>
        <w:rPr>
          <w:rFonts w:ascii="Helvetica" w:hAnsi="Helvetica" w:cs="Calibri"/>
          <w:b/>
          <w:bCs/>
          <w:color w:val="1A1A1A"/>
          <w:sz w:val="23"/>
          <w:szCs w:val="23"/>
          <w:shd w:val="clear" w:color="auto" w:fill="FFFFFF"/>
        </w:rPr>
        <w:t>ПОМОЩИ ПОСТРАДАВШИМ С ПРИМЕНЕНИЕМ МЕДИЦИНСКИХ ИЗДЕЛИЙ</w:t>
      </w:r>
    </w:p>
    <w:p w:rsidR="000433A8" w:rsidRDefault="000433A8" w:rsidP="000433A8">
      <w:pPr>
        <w:pStyle w:val="a3"/>
        <w:shd w:val="clear" w:color="auto" w:fill="FFFFFF"/>
        <w:jc w:val="center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 </w:t>
      </w:r>
    </w:p>
    <w:p w:rsidR="000433A8" w:rsidRDefault="000433A8" w:rsidP="000433A8">
      <w:pPr>
        <w:pStyle w:val="a3"/>
        <w:shd w:val="clear" w:color="auto" w:fill="FFFFFF"/>
        <w:rPr>
          <w:rFonts w:ascii="Arial" w:hAnsi="Arial" w:cs="Arial"/>
          <w:color w:val="1A1A1A"/>
        </w:rPr>
      </w:pPr>
      <w:r>
        <w:rPr>
          <w:rFonts w:ascii="Helvetica" w:hAnsi="Helvetica" w:cs="Arial"/>
          <w:color w:val="1A1A1A"/>
          <w:sz w:val="23"/>
          <w:szCs w:val="23"/>
          <w:shd w:val="clear" w:color="auto" w:fill="FFFFFF"/>
        </w:rPr>
        <w:t xml:space="preserve">    В соответствии с частью 5 статьи 31 Федерального закона от 21 ноября 2011 г. N 323-ФЗ "Об основах охраны здоровья граждан в Российской Федерации" и подпунктом 5.2.12 пункта 5 Положения о Министерстве здравоохранения Российской Федерации, утвержденного </w:t>
      </w:r>
      <w:proofErr w:type="spellStart"/>
      <w:r>
        <w:rPr>
          <w:rFonts w:ascii="Helvetica" w:hAnsi="Helvetica" w:cs="Arial"/>
          <w:color w:val="1A1A1A"/>
          <w:sz w:val="23"/>
          <w:szCs w:val="23"/>
          <w:shd w:val="clear" w:color="auto" w:fill="FFFFFF"/>
        </w:rPr>
        <w:t>постановлениием</w:t>
      </w:r>
      <w:proofErr w:type="spellEnd"/>
      <w:r>
        <w:rPr>
          <w:rFonts w:ascii="Helvetica" w:hAnsi="Helvetica" w:cs="Arial"/>
          <w:color w:val="1A1A1A"/>
          <w:sz w:val="23"/>
          <w:szCs w:val="23"/>
          <w:shd w:val="clear" w:color="auto" w:fill="FFFFFF"/>
        </w:rPr>
        <w:t xml:space="preserve"> Правительства Российской Федерации от 19 июня 2012 г. N 608, приказываю:</w:t>
      </w:r>
    </w:p>
    <w:p w:rsidR="000433A8" w:rsidRDefault="000433A8" w:rsidP="000433A8">
      <w:pPr>
        <w:pStyle w:val="a3"/>
        <w:shd w:val="clear" w:color="auto" w:fill="FFFFFF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 </w:t>
      </w:r>
    </w:p>
    <w:p w:rsidR="000433A8" w:rsidRDefault="000433A8" w:rsidP="000433A8">
      <w:pPr>
        <w:pStyle w:val="a3"/>
        <w:shd w:val="clear" w:color="auto" w:fill="FFFFFF"/>
        <w:rPr>
          <w:rFonts w:ascii="Arial" w:hAnsi="Arial" w:cs="Arial"/>
          <w:color w:val="1A1A1A"/>
        </w:rPr>
      </w:pPr>
      <w:r>
        <w:rPr>
          <w:rFonts w:ascii="Helvetica" w:hAnsi="Helvetica" w:cs="Arial"/>
          <w:color w:val="1A1A1A"/>
          <w:sz w:val="23"/>
          <w:szCs w:val="23"/>
          <w:shd w:val="clear" w:color="auto" w:fill="FFFFFF"/>
        </w:rPr>
        <w:t> 1. Утвердить прилагаемые к комплектации аптечки для оказания работниками первой помощи пострадавшим с применением медицинских изделий.</w:t>
      </w:r>
    </w:p>
    <w:p w:rsidR="000433A8" w:rsidRDefault="000433A8" w:rsidP="000433A8">
      <w:pPr>
        <w:pStyle w:val="a3"/>
        <w:shd w:val="clear" w:color="auto" w:fill="FFFFFF"/>
        <w:rPr>
          <w:rFonts w:ascii="Arial" w:hAnsi="Arial" w:cs="Arial"/>
          <w:color w:val="1A1A1A"/>
        </w:rPr>
      </w:pPr>
      <w:r>
        <w:rPr>
          <w:rFonts w:ascii="Helvetica" w:hAnsi="Helvetica" w:cs="Arial"/>
          <w:color w:val="1A1A1A"/>
          <w:sz w:val="23"/>
          <w:szCs w:val="23"/>
          <w:shd w:val="clear" w:color="auto" w:fill="FFFFFF"/>
        </w:rPr>
        <w:t> 2. Установить, что аптечки для оказания первой помощи работникам, произведенные (укомплектованные) до дня вступления в силу настоящего приказа, могут применяться до истечения срока годности содержащихся в них медицинских изделий, но не позднее 1</w:t>
      </w:r>
    </w:p>
    <w:p w:rsidR="000433A8" w:rsidRDefault="000433A8" w:rsidP="000433A8">
      <w:pPr>
        <w:pStyle w:val="a3"/>
        <w:shd w:val="clear" w:color="auto" w:fill="FFFFFF"/>
        <w:rPr>
          <w:rFonts w:ascii="Arial" w:hAnsi="Arial" w:cs="Arial"/>
          <w:color w:val="1A1A1A"/>
        </w:rPr>
      </w:pPr>
      <w:r>
        <w:rPr>
          <w:rFonts w:ascii="Helvetica" w:hAnsi="Helvetica" w:cs="Arial"/>
          <w:color w:val="1A1A1A"/>
          <w:sz w:val="23"/>
          <w:szCs w:val="23"/>
          <w:shd w:val="clear" w:color="auto" w:fill="FFFFFF"/>
        </w:rPr>
        <w:t>сентября 2027 г.</w:t>
      </w:r>
    </w:p>
    <w:p w:rsidR="000433A8" w:rsidRDefault="000433A8" w:rsidP="000433A8">
      <w:pPr>
        <w:pStyle w:val="a3"/>
        <w:shd w:val="clear" w:color="auto" w:fill="FFFFFF"/>
        <w:rPr>
          <w:rFonts w:ascii="Arial" w:hAnsi="Arial" w:cs="Arial"/>
          <w:color w:val="1A1A1A"/>
        </w:rPr>
      </w:pPr>
      <w:r>
        <w:rPr>
          <w:rFonts w:ascii="Helvetica" w:hAnsi="Helvetica" w:cs="Arial"/>
          <w:color w:val="1A1A1A"/>
          <w:sz w:val="23"/>
          <w:szCs w:val="23"/>
          <w:shd w:val="clear" w:color="auto" w:fill="FFFFFF"/>
        </w:rPr>
        <w:t> 3. Признать утратившим силу приказ Министерства здравоохранения Российской Федерации от 15 декабря 2020 г. N 1331н "Об утверждении требований к комплектации медицинскими изделиями аптечки для оказания первой помощи работникам" (зарегистрирован Министерством юстиции Российской Федерации 10 марта 2021 г., регистрационный N 62703).</w:t>
      </w:r>
    </w:p>
    <w:p w:rsidR="000433A8" w:rsidRDefault="000433A8" w:rsidP="000433A8">
      <w:pPr>
        <w:pStyle w:val="a3"/>
        <w:shd w:val="clear" w:color="auto" w:fill="FFFFFF"/>
        <w:rPr>
          <w:rFonts w:ascii="Arial" w:hAnsi="Arial" w:cs="Arial"/>
          <w:color w:val="1A1A1A"/>
        </w:rPr>
      </w:pPr>
      <w:r>
        <w:rPr>
          <w:rFonts w:ascii="Helvetica" w:hAnsi="Helvetica" w:cs="Arial"/>
          <w:color w:val="1A1A1A"/>
          <w:sz w:val="23"/>
          <w:szCs w:val="23"/>
          <w:shd w:val="clear" w:color="auto" w:fill="FFFFFF"/>
        </w:rPr>
        <w:t> 4. Настоящий приказ вступает в силу с 1 сентября 2024 г. и действует до 1 сентября 2030 г.</w:t>
      </w:r>
    </w:p>
    <w:p w:rsidR="000433A8" w:rsidRDefault="000433A8" w:rsidP="000433A8">
      <w:pPr>
        <w:pStyle w:val="a3"/>
        <w:shd w:val="clear" w:color="auto" w:fill="FFFFFF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> </w:t>
      </w:r>
    </w:p>
    <w:p w:rsidR="000433A8" w:rsidRDefault="000433A8" w:rsidP="000433A8">
      <w:pPr>
        <w:pStyle w:val="a3"/>
        <w:shd w:val="clear" w:color="auto" w:fill="FFFFFF"/>
        <w:jc w:val="right"/>
        <w:rPr>
          <w:rFonts w:ascii="Arial" w:hAnsi="Arial" w:cs="Arial"/>
          <w:color w:val="1A1A1A"/>
        </w:rPr>
      </w:pPr>
      <w:r>
        <w:rPr>
          <w:rFonts w:ascii="Helvetica" w:hAnsi="Helvetica" w:cs="Arial"/>
          <w:color w:val="1A1A1A"/>
          <w:sz w:val="23"/>
          <w:szCs w:val="23"/>
          <w:shd w:val="clear" w:color="auto" w:fill="FFFFFF"/>
        </w:rPr>
        <w:t>Министр</w:t>
      </w:r>
    </w:p>
    <w:p w:rsidR="000433A8" w:rsidRDefault="000433A8" w:rsidP="000433A8">
      <w:pPr>
        <w:pStyle w:val="a3"/>
        <w:shd w:val="clear" w:color="auto" w:fill="FFFFFF"/>
        <w:jc w:val="right"/>
        <w:rPr>
          <w:rFonts w:ascii="Arial" w:hAnsi="Arial" w:cs="Arial"/>
          <w:color w:val="1A1A1A"/>
        </w:rPr>
      </w:pPr>
      <w:r>
        <w:rPr>
          <w:rFonts w:ascii="Helvetica" w:hAnsi="Helvetica" w:cs="Arial"/>
          <w:color w:val="1A1A1A"/>
          <w:sz w:val="23"/>
          <w:szCs w:val="23"/>
          <w:shd w:val="clear" w:color="auto" w:fill="FFFFFF"/>
        </w:rPr>
        <w:t>М.А.МУРАШКО</w:t>
      </w:r>
    </w:p>
    <w:p w:rsidR="00C174AD" w:rsidRPr="000433A8" w:rsidRDefault="00C174AD" w:rsidP="000433A8">
      <w:bookmarkStart w:id="0" w:name="_GoBack"/>
      <w:bookmarkEnd w:id="0"/>
    </w:p>
    <w:sectPr w:rsidR="00C174AD" w:rsidRPr="00043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51"/>
    <w:rsid w:val="000433A8"/>
    <w:rsid w:val="00AE3E51"/>
    <w:rsid w:val="00C1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3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2025-04-29T13:25:00Z</dcterms:created>
  <dcterms:modified xsi:type="dcterms:W3CDTF">2025-04-29T13:26:00Z</dcterms:modified>
</cp:coreProperties>
</file>