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C55" w:rsidRPr="001A2767"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1</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 постановлению администрации</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w:t>
      </w:r>
      <w:r w:rsidR="0073403B">
        <w:rPr>
          <w:rFonts w:ascii="Times New Roman" w:hAnsi="Times New Roman"/>
          <w:sz w:val="24"/>
          <w:szCs w:val="24"/>
          <w:lang w:eastAsia="ru-RU"/>
        </w:rPr>
        <w:t>___</w:t>
      </w:r>
      <w:r>
        <w:rPr>
          <w:rFonts w:ascii="Times New Roman" w:hAnsi="Times New Roman"/>
          <w:sz w:val="24"/>
          <w:szCs w:val="24"/>
          <w:lang w:eastAsia="ru-RU"/>
        </w:rPr>
        <w:t xml:space="preserve">» </w:t>
      </w:r>
      <w:r w:rsidR="00634AFB">
        <w:rPr>
          <w:rFonts w:ascii="Times New Roman" w:hAnsi="Times New Roman"/>
          <w:sz w:val="24"/>
          <w:szCs w:val="24"/>
          <w:lang w:eastAsia="ru-RU"/>
        </w:rPr>
        <w:t>дека</w:t>
      </w:r>
      <w:r w:rsidR="008011EA">
        <w:rPr>
          <w:rFonts w:ascii="Times New Roman" w:hAnsi="Times New Roman"/>
          <w:sz w:val="24"/>
          <w:szCs w:val="24"/>
          <w:lang w:eastAsia="ru-RU"/>
        </w:rPr>
        <w:t>бря</w:t>
      </w:r>
      <w:r w:rsidR="00F045FE">
        <w:rPr>
          <w:rFonts w:ascii="Times New Roman" w:hAnsi="Times New Roman"/>
          <w:sz w:val="24"/>
          <w:szCs w:val="24"/>
          <w:lang w:eastAsia="ru-RU"/>
        </w:rPr>
        <w:t xml:space="preserve"> </w:t>
      </w:r>
      <w:r>
        <w:rPr>
          <w:rFonts w:ascii="Times New Roman" w:hAnsi="Times New Roman"/>
          <w:sz w:val="24"/>
          <w:szCs w:val="24"/>
          <w:lang w:eastAsia="ru-RU"/>
        </w:rPr>
        <w:t>202</w:t>
      </w:r>
      <w:r w:rsidR="00265BD2">
        <w:rPr>
          <w:rFonts w:ascii="Times New Roman" w:hAnsi="Times New Roman"/>
          <w:sz w:val="24"/>
          <w:szCs w:val="24"/>
          <w:lang w:eastAsia="ru-RU"/>
        </w:rPr>
        <w:t>4</w:t>
      </w:r>
      <w:r>
        <w:rPr>
          <w:rFonts w:ascii="Times New Roman" w:hAnsi="Times New Roman"/>
          <w:sz w:val="24"/>
          <w:szCs w:val="24"/>
          <w:lang w:eastAsia="ru-RU"/>
        </w:rPr>
        <w:t xml:space="preserve"> года № </w:t>
      </w:r>
      <w:r w:rsidR="0073403B">
        <w:rPr>
          <w:rFonts w:ascii="Times New Roman" w:hAnsi="Times New Roman"/>
          <w:sz w:val="24"/>
          <w:szCs w:val="24"/>
          <w:lang w:eastAsia="ru-RU"/>
        </w:rPr>
        <w:t>_____</w:t>
      </w:r>
    </w:p>
    <w:p w:rsidR="00B27C55" w:rsidRDefault="00B27C55" w:rsidP="00FA6CD0">
      <w:pPr>
        <w:suppressAutoHyphens/>
        <w:autoSpaceDE w:val="0"/>
        <w:autoSpaceDN w:val="0"/>
        <w:spacing w:after="0" w:line="240" w:lineRule="auto"/>
        <w:ind w:firstLine="720"/>
        <w:jc w:val="right"/>
        <w:rPr>
          <w:rFonts w:ascii="Times New Roman" w:hAnsi="Times New Roman"/>
          <w:sz w:val="24"/>
          <w:szCs w:val="24"/>
          <w:lang w:eastAsia="ru-RU"/>
        </w:rPr>
      </w:pPr>
    </w:p>
    <w:p w:rsidR="008011EA" w:rsidRPr="001A2767"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1</w:t>
      </w:r>
    </w:p>
    <w:p w:rsidR="008011EA"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8011EA" w:rsidRPr="003F0470" w:rsidRDefault="008011EA" w:rsidP="008011EA">
      <w:pPr>
        <w:pStyle w:val="af6"/>
        <w:spacing w:line="240" w:lineRule="auto"/>
        <w:ind w:left="9781"/>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w:t>
      </w:r>
      <w:r>
        <w:rPr>
          <w:rFonts w:ascii="Times New Roman" w:hAnsi="Times New Roman"/>
          <w:bCs/>
          <w:sz w:val="24"/>
          <w:szCs w:val="24"/>
          <w:lang w:eastAsia="ru-RU"/>
        </w:rPr>
        <w:t>2025</w:t>
      </w:r>
      <w:r w:rsidRPr="003F0470">
        <w:rPr>
          <w:rFonts w:ascii="Times New Roman" w:hAnsi="Times New Roman"/>
          <w:bCs/>
          <w:sz w:val="24"/>
          <w:szCs w:val="24"/>
          <w:lang w:eastAsia="ru-RU"/>
        </w:rPr>
        <w:t xml:space="preserve"> годы»</w:t>
      </w:r>
    </w:p>
    <w:p w:rsidR="008011EA" w:rsidRPr="0057677C" w:rsidRDefault="008011EA" w:rsidP="008011EA">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ПЕРЕЧЕНЬ МЕРОПРИЯТИЙ</w:t>
      </w:r>
    </w:p>
    <w:p w:rsidR="008011EA" w:rsidRPr="0057677C" w:rsidRDefault="008011EA" w:rsidP="008011EA">
      <w:pPr>
        <w:suppressAutoHyphens/>
        <w:autoSpaceDE w:val="0"/>
        <w:autoSpaceDN w:val="0"/>
        <w:spacing w:after="0" w:line="240" w:lineRule="auto"/>
        <w:ind w:firstLine="720"/>
        <w:jc w:val="center"/>
        <w:rPr>
          <w:rFonts w:ascii="Times New Roman" w:hAnsi="Times New Roman"/>
          <w:b/>
          <w:sz w:val="24"/>
          <w:szCs w:val="24"/>
          <w:lang w:eastAsia="ru-RU"/>
        </w:rPr>
      </w:pPr>
      <w:r w:rsidRPr="0057677C">
        <w:rPr>
          <w:rFonts w:ascii="Times New Roman" w:hAnsi="Times New Roman"/>
          <w:b/>
          <w:sz w:val="24"/>
          <w:szCs w:val="24"/>
          <w:lang w:eastAsia="ru-RU"/>
        </w:rPr>
        <w:t>муниципальной программы</w:t>
      </w:r>
    </w:p>
    <w:p w:rsidR="008011EA" w:rsidRPr="0057677C" w:rsidRDefault="008011EA" w:rsidP="008011EA">
      <w:pPr>
        <w:pStyle w:val="af6"/>
        <w:spacing w:line="240" w:lineRule="auto"/>
        <w:ind w:left="0"/>
        <w:jc w:val="center"/>
        <w:rPr>
          <w:rFonts w:ascii="Times New Roman" w:hAnsi="Times New Roman"/>
          <w:b/>
          <w:bCs/>
          <w:sz w:val="24"/>
          <w:szCs w:val="24"/>
          <w:lang w:eastAsia="ru-RU"/>
        </w:rPr>
      </w:pPr>
      <w:r w:rsidRPr="0057677C">
        <w:rPr>
          <w:rFonts w:ascii="Times New Roman" w:hAnsi="Times New Roman"/>
          <w:b/>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57677C">
        <w:rPr>
          <w:rFonts w:ascii="Times New Roman" w:hAnsi="Times New Roman"/>
          <w:b/>
          <w:bCs/>
          <w:sz w:val="24"/>
          <w:szCs w:val="24"/>
          <w:lang w:eastAsia="ru-RU"/>
        </w:rPr>
        <w:t>Каргопольского</w:t>
      </w:r>
      <w:proofErr w:type="spellEnd"/>
      <w:r w:rsidRPr="0057677C">
        <w:rPr>
          <w:rFonts w:ascii="Times New Roman" w:hAnsi="Times New Roman"/>
          <w:b/>
          <w:bCs/>
          <w:sz w:val="24"/>
          <w:szCs w:val="24"/>
          <w:lang w:eastAsia="ru-RU"/>
        </w:rPr>
        <w:t xml:space="preserve"> муниципального округа Архангельской области на 2021-</w:t>
      </w:r>
      <w:r>
        <w:rPr>
          <w:rFonts w:ascii="Times New Roman" w:hAnsi="Times New Roman"/>
          <w:b/>
          <w:bCs/>
          <w:sz w:val="24"/>
          <w:szCs w:val="24"/>
          <w:lang w:eastAsia="ru-RU"/>
        </w:rPr>
        <w:t>2025</w:t>
      </w:r>
      <w:r w:rsidRPr="0057677C">
        <w:rPr>
          <w:rFonts w:ascii="Times New Roman" w:hAnsi="Times New Roman"/>
          <w:b/>
          <w:bCs/>
          <w:sz w:val="24"/>
          <w:szCs w:val="24"/>
          <w:lang w:eastAsia="ru-RU"/>
        </w:rPr>
        <w:t xml:space="preserve"> годы»</w:t>
      </w:r>
    </w:p>
    <w:tbl>
      <w:tblPr>
        <w:tblW w:w="1589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5"/>
        <w:gridCol w:w="37"/>
        <w:gridCol w:w="1809"/>
        <w:gridCol w:w="34"/>
        <w:gridCol w:w="1809"/>
        <w:gridCol w:w="34"/>
        <w:gridCol w:w="1242"/>
        <w:gridCol w:w="34"/>
        <w:gridCol w:w="16"/>
        <w:gridCol w:w="1226"/>
        <w:gridCol w:w="33"/>
        <w:gridCol w:w="17"/>
        <w:gridCol w:w="91"/>
        <w:gridCol w:w="1134"/>
        <w:gridCol w:w="34"/>
        <w:gridCol w:w="16"/>
        <w:gridCol w:w="1226"/>
        <w:gridCol w:w="34"/>
        <w:gridCol w:w="16"/>
        <w:gridCol w:w="1368"/>
        <w:gridCol w:w="21"/>
        <w:gridCol w:w="12"/>
        <w:gridCol w:w="17"/>
        <w:gridCol w:w="1225"/>
        <w:gridCol w:w="34"/>
        <w:gridCol w:w="16"/>
        <w:gridCol w:w="1793"/>
        <w:gridCol w:w="53"/>
      </w:tblGrid>
      <w:tr w:rsidR="008011EA" w:rsidRPr="00F642D0" w:rsidTr="008011EA">
        <w:trPr>
          <w:gridAfter w:val="1"/>
          <w:wAfter w:w="53" w:type="dxa"/>
        </w:trPr>
        <w:tc>
          <w:tcPr>
            <w:tcW w:w="2515" w:type="dxa"/>
            <w:vMerge w:val="restart"/>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Наименование мероприятия</w:t>
            </w:r>
          </w:p>
        </w:tc>
        <w:tc>
          <w:tcPr>
            <w:tcW w:w="1846" w:type="dxa"/>
            <w:gridSpan w:val="2"/>
            <w:vMerge w:val="restart"/>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Ответственный исполнитель, соисполнители</w:t>
            </w:r>
          </w:p>
        </w:tc>
        <w:tc>
          <w:tcPr>
            <w:tcW w:w="1843" w:type="dxa"/>
            <w:gridSpan w:val="2"/>
            <w:vMerge w:val="restart"/>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Источники финансирования</w:t>
            </w:r>
          </w:p>
        </w:tc>
        <w:tc>
          <w:tcPr>
            <w:tcW w:w="7796" w:type="dxa"/>
            <w:gridSpan w:val="19"/>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Объемы финансирования</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(тыс. руб.)</w:t>
            </w:r>
          </w:p>
        </w:tc>
        <w:tc>
          <w:tcPr>
            <w:tcW w:w="1843" w:type="dxa"/>
            <w:gridSpan w:val="3"/>
            <w:vMerge w:val="restart"/>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Ожидаемые результаты реализации мероприятия</w:t>
            </w:r>
          </w:p>
        </w:tc>
      </w:tr>
      <w:tr w:rsidR="008011EA" w:rsidRPr="00F642D0" w:rsidTr="008011EA">
        <w:trPr>
          <w:gridAfter w:val="1"/>
          <w:wAfter w:w="53" w:type="dxa"/>
        </w:trPr>
        <w:tc>
          <w:tcPr>
            <w:tcW w:w="2515" w:type="dxa"/>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6" w:type="dxa"/>
            <w:gridSpan w:val="2"/>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3" w:type="dxa"/>
            <w:gridSpan w:val="2"/>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276"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Всего</w:t>
            </w:r>
          </w:p>
        </w:tc>
        <w:tc>
          <w:tcPr>
            <w:tcW w:w="1417" w:type="dxa"/>
            <w:gridSpan w:val="6"/>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2021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134" w:type="dxa"/>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2022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276"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2023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418" w:type="dxa"/>
            <w:gridSpan w:val="3"/>
          </w:tcPr>
          <w:p w:rsidR="008011EA"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2024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год</w:t>
            </w:r>
          </w:p>
        </w:tc>
        <w:tc>
          <w:tcPr>
            <w:tcW w:w="1275" w:type="dxa"/>
            <w:gridSpan w:val="4"/>
          </w:tcPr>
          <w:p w:rsidR="008011EA" w:rsidRDefault="008011EA"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2025</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 xml:space="preserve"> год</w:t>
            </w:r>
          </w:p>
        </w:tc>
        <w:tc>
          <w:tcPr>
            <w:tcW w:w="1843" w:type="dxa"/>
            <w:gridSpan w:val="3"/>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w:t>
            </w:r>
          </w:p>
        </w:tc>
        <w:tc>
          <w:tcPr>
            <w:tcW w:w="1846"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2</w:t>
            </w:r>
          </w:p>
        </w:tc>
        <w:tc>
          <w:tcPr>
            <w:tcW w:w="1843"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3</w:t>
            </w:r>
          </w:p>
        </w:tc>
        <w:tc>
          <w:tcPr>
            <w:tcW w:w="1276" w:type="dxa"/>
            <w:gridSpan w:val="2"/>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4</w:t>
            </w:r>
          </w:p>
        </w:tc>
        <w:tc>
          <w:tcPr>
            <w:tcW w:w="1417" w:type="dxa"/>
            <w:gridSpan w:val="6"/>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5</w:t>
            </w:r>
          </w:p>
        </w:tc>
        <w:tc>
          <w:tcPr>
            <w:tcW w:w="1134" w:type="dxa"/>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6</w:t>
            </w:r>
          </w:p>
        </w:tc>
        <w:tc>
          <w:tcPr>
            <w:tcW w:w="1276"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7</w:t>
            </w:r>
          </w:p>
        </w:tc>
        <w:tc>
          <w:tcPr>
            <w:tcW w:w="1418"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8</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10</w:t>
            </w:r>
          </w:p>
        </w:tc>
      </w:tr>
      <w:tr w:rsidR="008011EA" w:rsidRPr="00F642D0" w:rsidTr="008011EA">
        <w:trPr>
          <w:gridAfter w:val="1"/>
          <w:wAfter w:w="53" w:type="dxa"/>
        </w:trPr>
        <w:tc>
          <w:tcPr>
            <w:tcW w:w="15843" w:type="dxa"/>
            <w:gridSpan w:val="27"/>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Подпрограмма № 1 «</w:t>
            </w:r>
            <w:r w:rsidRPr="00F642D0">
              <w:rPr>
                <w:rFonts w:ascii="Times New Roman" w:hAnsi="Times New Roman"/>
                <w:b/>
                <w:bCs/>
                <w:lang w:eastAsia="ru-RU"/>
              </w:rPr>
              <w:t xml:space="preserve">Развитие и поддержка территориального общественного самоуправления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 на 2021-2025 годы»</w:t>
            </w:r>
          </w:p>
        </w:tc>
      </w:tr>
      <w:tr w:rsidR="008011EA" w:rsidRPr="00F642D0" w:rsidTr="008011EA">
        <w:trPr>
          <w:gridAfter w:val="1"/>
          <w:wAfter w:w="53" w:type="dxa"/>
        </w:trPr>
        <w:tc>
          <w:tcPr>
            <w:tcW w:w="15843" w:type="dxa"/>
            <w:gridSpan w:val="27"/>
          </w:tcPr>
          <w:p w:rsidR="008011EA" w:rsidRPr="00F642D0" w:rsidRDefault="008011EA" w:rsidP="008011EA">
            <w:pPr>
              <w:pStyle w:val="af6"/>
              <w:numPr>
                <w:ilvl w:val="0"/>
                <w:numId w:val="2"/>
              </w:num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Обеспечение информационной поддержки развития территориального общественного самоуправления</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2"/>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bCs/>
                <w:lang w:eastAsia="ru-RU"/>
              </w:rPr>
              <w:t xml:space="preserve">Разработка нормативных правовых документов, регламентирующих создание и деятельность органов территориального общественного самоуправления </w:t>
            </w:r>
          </w:p>
        </w:tc>
        <w:tc>
          <w:tcPr>
            <w:tcW w:w="184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Default="00482706"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Финансирование</w:t>
            </w:r>
          </w:p>
          <w:p w:rsidR="00482706" w:rsidRPr="00F642D0" w:rsidRDefault="00482706"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не требуется</w:t>
            </w:r>
          </w:p>
        </w:tc>
        <w:tc>
          <w:tcPr>
            <w:tcW w:w="1276" w:type="dxa"/>
            <w:gridSpan w:val="2"/>
            <w:vAlign w:val="center"/>
          </w:tcPr>
          <w:p w:rsidR="008011EA" w:rsidRPr="00F642D0" w:rsidRDefault="008011EA" w:rsidP="008011EA">
            <w:pPr>
              <w:spacing w:after="0" w:line="240" w:lineRule="auto"/>
              <w:jc w:val="center"/>
              <w:rPr>
                <w:rFonts w:ascii="Times New Roman" w:hAnsi="Times New Roman"/>
                <w:lang w:eastAsia="ru-RU"/>
              </w:rPr>
            </w:pPr>
          </w:p>
        </w:tc>
        <w:tc>
          <w:tcPr>
            <w:tcW w:w="1417" w:type="dxa"/>
            <w:gridSpan w:val="6"/>
            <w:vAlign w:val="center"/>
          </w:tcPr>
          <w:p w:rsidR="008011EA" w:rsidRPr="00F642D0" w:rsidRDefault="008011EA" w:rsidP="008011EA">
            <w:pPr>
              <w:spacing w:after="0" w:line="240" w:lineRule="auto"/>
              <w:ind w:firstLine="27"/>
              <w:jc w:val="center"/>
              <w:rPr>
                <w:rFonts w:ascii="Times New Roman" w:hAnsi="Times New Roman"/>
                <w:lang w:eastAsia="ru-RU"/>
              </w:rPr>
            </w:pPr>
          </w:p>
        </w:tc>
        <w:tc>
          <w:tcPr>
            <w:tcW w:w="1134" w:type="dxa"/>
            <w:vAlign w:val="center"/>
          </w:tcPr>
          <w:p w:rsidR="008011EA" w:rsidRPr="00F642D0" w:rsidRDefault="008011EA" w:rsidP="008011EA">
            <w:pPr>
              <w:spacing w:after="0" w:line="240" w:lineRule="auto"/>
              <w:ind w:firstLine="27"/>
              <w:jc w:val="center"/>
              <w:rPr>
                <w:rFonts w:ascii="Times New Roman" w:hAnsi="Times New Roman"/>
                <w:lang w:eastAsia="ru-RU"/>
              </w:rPr>
            </w:pPr>
          </w:p>
        </w:tc>
        <w:tc>
          <w:tcPr>
            <w:tcW w:w="1276" w:type="dxa"/>
            <w:gridSpan w:val="3"/>
            <w:vAlign w:val="center"/>
          </w:tcPr>
          <w:p w:rsidR="008011EA" w:rsidRPr="00F642D0" w:rsidRDefault="008011EA" w:rsidP="008011EA">
            <w:pPr>
              <w:spacing w:after="0" w:line="240" w:lineRule="auto"/>
              <w:ind w:firstLine="27"/>
              <w:jc w:val="center"/>
              <w:rPr>
                <w:rFonts w:ascii="Times New Roman" w:hAnsi="Times New Roman"/>
                <w:lang w:eastAsia="ru-RU"/>
              </w:rPr>
            </w:pPr>
          </w:p>
        </w:tc>
        <w:tc>
          <w:tcPr>
            <w:tcW w:w="1418" w:type="dxa"/>
            <w:gridSpan w:val="3"/>
            <w:vAlign w:val="center"/>
          </w:tcPr>
          <w:p w:rsidR="008011EA" w:rsidRPr="00F642D0" w:rsidRDefault="008011EA" w:rsidP="008011EA">
            <w:pPr>
              <w:spacing w:after="0" w:line="240" w:lineRule="auto"/>
              <w:ind w:firstLine="27"/>
              <w:jc w:val="center"/>
              <w:rPr>
                <w:rFonts w:ascii="Times New Roman" w:hAnsi="Times New Roman"/>
                <w:lang w:eastAsia="ru-RU"/>
              </w:rPr>
            </w:pPr>
          </w:p>
        </w:tc>
        <w:tc>
          <w:tcPr>
            <w:tcW w:w="1275" w:type="dxa"/>
            <w:gridSpan w:val="4"/>
          </w:tcPr>
          <w:p w:rsidR="008011EA" w:rsidRPr="00F642D0" w:rsidRDefault="008011EA" w:rsidP="008011EA">
            <w:pPr>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 xml:space="preserve">Издание </w:t>
            </w:r>
          </w:p>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 нормативных документов, регламентирующих деятельность ТОС, в год</w:t>
            </w:r>
          </w:p>
        </w:tc>
      </w:tr>
      <w:tr w:rsidR="008011EA" w:rsidRPr="00F642D0" w:rsidTr="008011EA">
        <w:trPr>
          <w:gridAfter w:val="1"/>
          <w:wAfter w:w="53" w:type="dxa"/>
        </w:trPr>
        <w:tc>
          <w:tcPr>
            <w:tcW w:w="15843" w:type="dxa"/>
            <w:gridSpan w:val="27"/>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2. 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w:t>
            </w:r>
          </w:p>
        </w:tc>
      </w:tr>
      <w:tr w:rsidR="008011EA" w:rsidRPr="00F642D0" w:rsidTr="008011EA">
        <w:trPr>
          <w:gridAfter w:val="1"/>
          <w:wAfter w:w="53" w:type="dxa"/>
        </w:trPr>
        <w:tc>
          <w:tcPr>
            <w:tcW w:w="2515" w:type="dxa"/>
            <w:vMerge w:val="restart"/>
          </w:tcPr>
          <w:p w:rsidR="008011EA" w:rsidRPr="00F642D0" w:rsidRDefault="008011EA" w:rsidP="008011EA">
            <w:pPr>
              <w:spacing w:after="0" w:line="240" w:lineRule="auto"/>
              <w:rPr>
                <w:rFonts w:ascii="Times New Roman" w:hAnsi="Times New Roman"/>
                <w:lang w:eastAsia="ru-RU"/>
              </w:rPr>
            </w:pPr>
            <w:r w:rsidRPr="00F642D0">
              <w:rPr>
                <w:rFonts w:ascii="Times New Roman" w:hAnsi="Times New Roman"/>
                <w:lang w:eastAsia="ru-RU"/>
              </w:rPr>
              <w:t xml:space="preserve">2.1. Организация </w:t>
            </w:r>
            <w:r w:rsidRPr="00F642D0">
              <w:rPr>
                <w:rFonts w:ascii="Times New Roman" w:hAnsi="Times New Roman"/>
                <w:lang w:eastAsia="ru-RU"/>
              </w:rPr>
              <w:lastRenderedPageBreak/>
              <w:t>конкурса проектов развития территориального общественного самоуправления</w:t>
            </w:r>
          </w:p>
        </w:tc>
        <w:tc>
          <w:tcPr>
            <w:tcW w:w="1846" w:type="dxa"/>
            <w:gridSpan w:val="2"/>
            <w:vMerge w:val="restart"/>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 xml:space="preserve">Отдел </w:t>
            </w:r>
            <w:r w:rsidRPr="00F642D0">
              <w:rPr>
                <w:rFonts w:ascii="Times New Roman" w:hAnsi="Times New Roman" w:cs="Arial"/>
                <w:lang w:eastAsia="ru-RU"/>
              </w:rPr>
              <w:lastRenderedPageBreak/>
              <w:t>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lastRenderedPageBreak/>
              <w:t>Итого:</w:t>
            </w:r>
          </w:p>
        </w:tc>
        <w:tc>
          <w:tcPr>
            <w:tcW w:w="1276" w:type="dxa"/>
            <w:gridSpan w:val="2"/>
            <w:vAlign w:val="center"/>
          </w:tcPr>
          <w:p w:rsidR="008011EA" w:rsidRPr="00F642D0" w:rsidRDefault="008011EA" w:rsidP="008011EA">
            <w:pPr>
              <w:spacing w:after="0" w:line="240" w:lineRule="auto"/>
              <w:jc w:val="center"/>
              <w:rPr>
                <w:rFonts w:ascii="Times New Roman" w:hAnsi="Times New Roman"/>
                <w:lang w:eastAsia="ru-RU"/>
              </w:rPr>
            </w:pPr>
            <w:r>
              <w:rPr>
                <w:rFonts w:ascii="Times New Roman" w:hAnsi="Times New Roman"/>
                <w:lang w:eastAsia="ru-RU"/>
              </w:rPr>
              <w:t>10271,4</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2163,2</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2173,7</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2140,2</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1913,8</w:t>
            </w:r>
          </w:p>
        </w:tc>
        <w:tc>
          <w:tcPr>
            <w:tcW w:w="1275" w:type="dxa"/>
            <w:gridSpan w:val="4"/>
            <w:vAlign w:val="center"/>
          </w:tcPr>
          <w:p w:rsidR="008011EA" w:rsidRPr="00ED6ADA" w:rsidRDefault="008011EA"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1880,5</w:t>
            </w:r>
          </w:p>
        </w:tc>
        <w:tc>
          <w:tcPr>
            <w:tcW w:w="1843" w:type="dxa"/>
            <w:gridSpan w:val="3"/>
            <w:vMerge w:val="restart"/>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Поддержка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lastRenderedPageBreak/>
              <w:t xml:space="preserve">не менее 10 проектов ТОС,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2515" w:type="dxa"/>
            <w:vMerge/>
          </w:tcPr>
          <w:p w:rsidR="008011EA" w:rsidRPr="00F642D0" w:rsidRDefault="008011EA" w:rsidP="008011EA">
            <w:pPr>
              <w:spacing w:after="0" w:line="240" w:lineRule="auto"/>
              <w:rPr>
                <w:rFonts w:ascii="Times New Roman" w:hAnsi="Times New Roman"/>
                <w:lang w:eastAsia="ru-RU"/>
              </w:rPr>
            </w:pPr>
          </w:p>
        </w:tc>
        <w:tc>
          <w:tcPr>
            <w:tcW w:w="1846" w:type="dxa"/>
            <w:gridSpan w:val="2"/>
            <w:vMerge/>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gridSpan w:val="2"/>
            <w:vAlign w:val="center"/>
          </w:tcPr>
          <w:p w:rsidR="008011EA" w:rsidRPr="00F642D0" w:rsidRDefault="008011EA" w:rsidP="008011EA">
            <w:pPr>
              <w:spacing w:after="0" w:line="240" w:lineRule="auto"/>
              <w:jc w:val="center"/>
              <w:rPr>
                <w:rFonts w:ascii="Times New Roman" w:hAnsi="Times New Roman"/>
                <w:lang w:eastAsia="ru-RU"/>
              </w:rPr>
            </w:pPr>
            <w:r>
              <w:rPr>
                <w:rFonts w:ascii="Times New Roman" w:hAnsi="Times New Roman"/>
                <w:lang w:eastAsia="ru-RU"/>
              </w:rPr>
              <w:t>7703,6</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1622,4</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1630,3</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1605,2</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1435,3</w:t>
            </w:r>
          </w:p>
        </w:tc>
        <w:tc>
          <w:tcPr>
            <w:tcW w:w="1275" w:type="dxa"/>
            <w:gridSpan w:val="4"/>
            <w:vAlign w:val="center"/>
          </w:tcPr>
          <w:p w:rsidR="008011EA" w:rsidRPr="00ED6ADA" w:rsidRDefault="008011EA" w:rsidP="008011EA">
            <w:pPr>
              <w:suppressAutoHyphens/>
              <w:autoSpaceDE w:val="0"/>
              <w:autoSpaceDN w:val="0"/>
              <w:spacing w:after="0" w:line="240" w:lineRule="auto"/>
              <w:jc w:val="center"/>
              <w:rPr>
                <w:rFonts w:ascii="Times New Roman" w:hAnsi="Times New Roman"/>
                <w:bCs/>
                <w:lang w:eastAsia="ru-RU"/>
              </w:rPr>
            </w:pPr>
            <w:r>
              <w:rPr>
                <w:rFonts w:ascii="Times New Roman" w:hAnsi="Times New Roman"/>
                <w:bCs/>
                <w:lang w:eastAsia="ru-RU"/>
              </w:rPr>
              <w:t>1410,4</w:t>
            </w:r>
          </w:p>
        </w:tc>
        <w:tc>
          <w:tcPr>
            <w:tcW w:w="1843" w:type="dxa"/>
            <w:gridSpan w:val="3"/>
            <w:vMerge/>
            <w:vAlign w:val="center"/>
          </w:tcPr>
          <w:p w:rsidR="008011EA" w:rsidRPr="00F642D0" w:rsidRDefault="008011EA" w:rsidP="008011EA">
            <w:pPr>
              <w:suppressAutoHyphens/>
              <w:autoSpaceDE w:val="0"/>
              <w:autoSpaceDN w:val="0"/>
              <w:spacing w:after="0" w:line="240" w:lineRule="auto"/>
              <w:jc w:val="center"/>
              <w:rPr>
                <w:rFonts w:ascii="Times New Roman" w:hAnsi="Times New Roman"/>
                <w:b/>
                <w:bCs/>
                <w:lang w:eastAsia="ru-RU"/>
              </w:rPr>
            </w:pPr>
          </w:p>
        </w:tc>
      </w:tr>
      <w:tr w:rsidR="008011EA" w:rsidRPr="00F642D0" w:rsidTr="008011EA">
        <w:trPr>
          <w:gridAfter w:val="1"/>
          <w:wAfter w:w="53" w:type="dxa"/>
        </w:trPr>
        <w:tc>
          <w:tcPr>
            <w:tcW w:w="2515" w:type="dxa"/>
            <w:vMerge/>
          </w:tcPr>
          <w:p w:rsidR="008011EA" w:rsidRPr="00F642D0" w:rsidRDefault="008011EA" w:rsidP="008011EA">
            <w:pPr>
              <w:spacing w:after="0" w:line="240" w:lineRule="auto"/>
              <w:jc w:val="both"/>
              <w:rPr>
                <w:rFonts w:ascii="Times New Roman" w:hAnsi="Times New Roman"/>
                <w:lang w:eastAsia="ru-RU"/>
              </w:rPr>
            </w:pPr>
          </w:p>
        </w:tc>
        <w:tc>
          <w:tcPr>
            <w:tcW w:w="1846" w:type="dxa"/>
            <w:gridSpan w:val="2"/>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w:t>
            </w:r>
          </w:p>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бюджет</w:t>
            </w:r>
          </w:p>
        </w:tc>
        <w:tc>
          <w:tcPr>
            <w:tcW w:w="1276" w:type="dxa"/>
            <w:gridSpan w:val="2"/>
            <w:vAlign w:val="center"/>
          </w:tcPr>
          <w:p w:rsidR="008011EA" w:rsidRPr="00F642D0" w:rsidRDefault="008011EA" w:rsidP="008011EA">
            <w:pPr>
              <w:spacing w:after="0" w:line="240" w:lineRule="auto"/>
              <w:jc w:val="center"/>
              <w:rPr>
                <w:rFonts w:ascii="Times New Roman" w:hAnsi="Times New Roman"/>
                <w:lang w:eastAsia="ru-RU"/>
              </w:rPr>
            </w:pPr>
            <w:r>
              <w:rPr>
                <w:rFonts w:ascii="Times New Roman" w:hAnsi="Times New Roman"/>
                <w:lang w:eastAsia="ru-RU"/>
              </w:rPr>
              <w:t>2567,8</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540,8</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p>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543,4</w:t>
            </w:r>
          </w:p>
          <w:p w:rsidR="008011EA" w:rsidRPr="00F642D0" w:rsidRDefault="008011EA" w:rsidP="008011EA">
            <w:pPr>
              <w:spacing w:after="0" w:line="240" w:lineRule="auto"/>
              <w:jc w:val="center"/>
              <w:rPr>
                <w:rFonts w:ascii="Times New Roman" w:hAnsi="Times New Roman"/>
                <w:lang w:eastAsia="ru-RU"/>
              </w:rPr>
            </w:pP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535,0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478,5</w:t>
            </w:r>
          </w:p>
        </w:tc>
        <w:tc>
          <w:tcPr>
            <w:tcW w:w="1275" w:type="dxa"/>
            <w:gridSpan w:val="4"/>
            <w:vAlign w:val="center"/>
          </w:tcPr>
          <w:p w:rsidR="008011EA" w:rsidRPr="00ED6ADA" w:rsidRDefault="008011EA" w:rsidP="008011EA">
            <w:pPr>
              <w:suppressAutoHyphens/>
              <w:autoSpaceDE w:val="0"/>
              <w:autoSpaceDN w:val="0"/>
              <w:spacing w:after="0" w:line="240" w:lineRule="auto"/>
              <w:jc w:val="center"/>
              <w:rPr>
                <w:rFonts w:ascii="Times New Roman" w:hAnsi="Times New Roman"/>
                <w:lang w:eastAsia="ru-RU"/>
              </w:rPr>
            </w:pPr>
            <w:r w:rsidRPr="00ED6ADA">
              <w:rPr>
                <w:rFonts w:ascii="Times New Roman" w:hAnsi="Times New Roman"/>
                <w:lang w:eastAsia="ru-RU"/>
              </w:rPr>
              <w:t>470,1</w:t>
            </w:r>
          </w:p>
          <w:p w:rsidR="008011EA" w:rsidRPr="00ED6ADA"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Merge/>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tcPr>
          <w:p w:rsidR="008011EA" w:rsidRPr="00F642D0" w:rsidRDefault="008011EA" w:rsidP="008011EA">
            <w:pPr>
              <w:spacing w:after="0" w:line="240" w:lineRule="auto"/>
              <w:rPr>
                <w:rFonts w:ascii="Times New Roman" w:hAnsi="Times New Roman"/>
                <w:lang w:eastAsia="ru-RU"/>
              </w:rPr>
            </w:pPr>
            <w:r w:rsidRPr="00F642D0">
              <w:rPr>
                <w:rFonts w:ascii="Times New Roman" w:hAnsi="Times New Roman"/>
                <w:lang w:eastAsia="ru-RU"/>
              </w:rPr>
              <w:t xml:space="preserve">2.2. Организация районного конкурса «Лучший ТОС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района» и «Лучший активист ТОС </w:t>
            </w:r>
            <w:proofErr w:type="spellStart"/>
            <w:r w:rsidRPr="00F642D0">
              <w:rPr>
                <w:rFonts w:ascii="Times New Roman" w:hAnsi="Times New Roman"/>
                <w:lang w:eastAsia="ru-RU"/>
              </w:rPr>
              <w:t>Каргопольского</w:t>
            </w:r>
            <w:proofErr w:type="spellEnd"/>
            <w:r w:rsidRPr="00F642D0">
              <w:rPr>
                <w:rFonts w:ascii="Times New Roman" w:hAnsi="Times New Roman"/>
                <w:lang w:eastAsia="ru-RU"/>
              </w:rPr>
              <w:t xml:space="preserve"> района»</w:t>
            </w:r>
          </w:p>
        </w:tc>
        <w:tc>
          <w:tcPr>
            <w:tcW w:w="184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w:t>
            </w:r>
          </w:p>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бюджет</w:t>
            </w:r>
          </w:p>
        </w:tc>
        <w:tc>
          <w:tcPr>
            <w:tcW w:w="1276" w:type="dxa"/>
            <w:gridSpan w:val="2"/>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113,0</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50,0</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20,0</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28,0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15,0</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Поддержка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не менее 3 ТОС,</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15843" w:type="dxa"/>
            <w:gridSpan w:val="27"/>
          </w:tcPr>
          <w:p w:rsidR="008011EA" w:rsidRPr="00F642D0" w:rsidRDefault="008011EA" w:rsidP="008011EA">
            <w:pPr>
              <w:suppressAutoHyphens/>
              <w:autoSpaceDE w:val="0"/>
              <w:autoSpaceDN w:val="0"/>
              <w:spacing w:after="0" w:line="240" w:lineRule="auto"/>
              <w:ind w:left="720"/>
              <w:jc w:val="center"/>
              <w:rPr>
                <w:rFonts w:ascii="Times New Roman" w:hAnsi="Times New Roman"/>
                <w:lang w:eastAsia="ru-RU"/>
              </w:rPr>
            </w:pPr>
            <w:r w:rsidRPr="00F642D0">
              <w:rPr>
                <w:rFonts w:ascii="Times New Roman" w:hAnsi="Times New Roman"/>
                <w:lang w:eastAsia="ru-RU"/>
              </w:rPr>
              <w:t>3. Обучение актива территориального общественного самоуправления</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3.1. Проведение совещаний, круглых столов, конференции с председателями ТОС и  заинтересованными должностными лицами </w:t>
            </w:r>
          </w:p>
        </w:tc>
        <w:tc>
          <w:tcPr>
            <w:tcW w:w="184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gridSpan w:val="2"/>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103,0</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40,0</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40,0</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8,0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15,0</w:t>
            </w:r>
          </w:p>
        </w:tc>
        <w:tc>
          <w:tcPr>
            <w:tcW w:w="1275" w:type="dxa"/>
            <w:gridSpan w:val="4"/>
          </w:tcPr>
          <w:p w:rsidR="008011EA" w:rsidRPr="00F642D0" w:rsidRDefault="008011EA" w:rsidP="008011EA">
            <w:pPr>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Проведение 1 конференции ТОС, в год</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3.2. Участие в выездных обучающих семинарах и конференциях</w:t>
            </w:r>
          </w:p>
        </w:tc>
        <w:tc>
          <w:tcPr>
            <w:tcW w:w="184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28,00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10,0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10,0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8,0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Участие ТОС</w:t>
            </w:r>
          </w:p>
          <w:p w:rsidR="008011EA" w:rsidRPr="00F642D0" w:rsidRDefault="008011EA" w:rsidP="00D779A5">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2 ежегодных мероприятиях: фестиваль «ТОС Поморья» (август) и межрегиональная конференция ТОС (декабрь)</w:t>
            </w:r>
          </w:p>
        </w:tc>
      </w:tr>
      <w:tr w:rsidR="008011EA" w:rsidRPr="00F642D0" w:rsidTr="008011EA">
        <w:trPr>
          <w:gridAfter w:val="1"/>
          <w:wAfter w:w="53" w:type="dxa"/>
        </w:trPr>
        <w:tc>
          <w:tcPr>
            <w:tcW w:w="15843" w:type="dxa"/>
            <w:gridSpan w:val="27"/>
          </w:tcPr>
          <w:p w:rsidR="008011EA"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4. Развитие системы </w:t>
            </w:r>
            <w:proofErr w:type="gramStart"/>
            <w:r w:rsidRPr="00F642D0">
              <w:rPr>
                <w:rFonts w:ascii="Times New Roman" w:hAnsi="Times New Roman"/>
                <w:lang w:eastAsia="ru-RU"/>
              </w:rPr>
              <w:t>инициативного</w:t>
            </w:r>
            <w:proofErr w:type="gramEnd"/>
            <w:r w:rsidRPr="00F642D0">
              <w:rPr>
                <w:rFonts w:ascii="Times New Roman" w:hAnsi="Times New Roman"/>
                <w:lang w:eastAsia="ru-RU"/>
              </w:rPr>
              <w:t xml:space="preserve"> </w:t>
            </w:r>
            <w:proofErr w:type="spellStart"/>
            <w:r w:rsidRPr="00F642D0">
              <w:rPr>
                <w:rFonts w:ascii="Times New Roman" w:hAnsi="Times New Roman"/>
                <w:lang w:eastAsia="ru-RU"/>
              </w:rPr>
              <w:t>бюджетирования</w:t>
            </w:r>
            <w:proofErr w:type="spellEnd"/>
            <w:r w:rsidRPr="00F642D0">
              <w:rPr>
                <w:rFonts w:ascii="Times New Roman" w:hAnsi="Times New Roman"/>
                <w:lang w:eastAsia="ru-RU"/>
              </w:rPr>
              <w:t xml:space="preserve"> в муниципальных округах Архангельской области</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482706" w:rsidRPr="00F642D0" w:rsidTr="008011EA">
        <w:trPr>
          <w:gridAfter w:val="1"/>
          <w:wAfter w:w="53" w:type="dxa"/>
        </w:trPr>
        <w:tc>
          <w:tcPr>
            <w:tcW w:w="2515" w:type="dxa"/>
            <w:vMerge w:val="restart"/>
          </w:tcPr>
          <w:p w:rsidR="00482706" w:rsidRDefault="00482706"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4.1. Организация конкурса инициативных проектов</w:t>
            </w:r>
          </w:p>
          <w:p w:rsidR="00D779A5" w:rsidRPr="00F642D0" w:rsidRDefault="00D779A5" w:rsidP="008011EA">
            <w:pPr>
              <w:widowControl w:val="0"/>
              <w:autoSpaceDE w:val="0"/>
              <w:autoSpaceDN w:val="0"/>
              <w:adjustRightInd w:val="0"/>
              <w:spacing w:after="0" w:line="240" w:lineRule="auto"/>
              <w:rPr>
                <w:rFonts w:ascii="Times New Roman" w:hAnsi="Times New Roman"/>
                <w:lang w:eastAsia="ru-RU"/>
              </w:rPr>
            </w:pPr>
          </w:p>
        </w:tc>
        <w:tc>
          <w:tcPr>
            <w:tcW w:w="1846" w:type="dxa"/>
            <w:gridSpan w:val="2"/>
            <w:vMerge w:val="restart"/>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gridSpan w:val="2"/>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12000,0</w:t>
            </w:r>
          </w:p>
        </w:tc>
        <w:tc>
          <w:tcPr>
            <w:tcW w:w="1417" w:type="dxa"/>
            <w:gridSpan w:val="6"/>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6000,0</w:t>
            </w:r>
          </w:p>
        </w:tc>
        <w:tc>
          <w:tcPr>
            <w:tcW w:w="1276"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6000,0</w:t>
            </w:r>
          </w:p>
        </w:tc>
        <w:tc>
          <w:tcPr>
            <w:tcW w:w="1418"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Pr>
          <w:p w:rsidR="00482706" w:rsidRPr="00F642D0" w:rsidRDefault="00482706" w:rsidP="008011EA">
            <w:pPr>
              <w:suppressAutoHyphens/>
              <w:autoSpaceDE w:val="0"/>
              <w:autoSpaceDN w:val="0"/>
              <w:spacing w:after="0" w:line="240" w:lineRule="auto"/>
              <w:jc w:val="center"/>
              <w:rPr>
                <w:rFonts w:ascii="Times New Roman" w:hAnsi="Times New Roman"/>
                <w:lang w:eastAsia="ru-RU"/>
              </w:rPr>
            </w:pPr>
          </w:p>
        </w:tc>
        <w:tc>
          <w:tcPr>
            <w:tcW w:w="1843" w:type="dxa"/>
            <w:gridSpan w:val="3"/>
            <w:vMerge w:val="restart"/>
          </w:tcPr>
          <w:p w:rsidR="00482706" w:rsidRPr="00F642D0" w:rsidRDefault="00482706"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Поддержка не менее 5 проектов</w:t>
            </w:r>
          </w:p>
        </w:tc>
      </w:tr>
      <w:tr w:rsidR="00482706" w:rsidRPr="00F642D0" w:rsidTr="008011EA">
        <w:trPr>
          <w:gridAfter w:val="1"/>
          <w:wAfter w:w="53" w:type="dxa"/>
        </w:trPr>
        <w:tc>
          <w:tcPr>
            <w:tcW w:w="2515" w:type="dxa"/>
            <w:vMerge/>
          </w:tcPr>
          <w:p w:rsidR="00482706" w:rsidRPr="00F642D0" w:rsidRDefault="00482706" w:rsidP="008011EA">
            <w:pPr>
              <w:widowControl w:val="0"/>
              <w:autoSpaceDE w:val="0"/>
              <w:autoSpaceDN w:val="0"/>
              <w:adjustRightInd w:val="0"/>
              <w:spacing w:after="0" w:line="240" w:lineRule="auto"/>
              <w:rPr>
                <w:rFonts w:ascii="Times New Roman" w:hAnsi="Times New Roman"/>
                <w:lang w:eastAsia="ru-RU"/>
              </w:rPr>
            </w:pPr>
          </w:p>
        </w:tc>
        <w:tc>
          <w:tcPr>
            <w:tcW w:w="1846" w:type="dxa"/>
            <w:gridSpan w:val="2"/>
            <w:vMerge/>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gridSpan w:val="2"/>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3687,9</w:t>
            </w:r>
          </w:p>
        </w:tc>
        <w:tc>
          <w:tcPr>
            <w:tcW w:w="1417" w:type="dxa"/>
            <w:gridSpan w:val="6"/>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1600,0</w:t>
            </w:r>
          </w:p>
        </w:tc>
        <w:tc>
          <w:tcPr>
            <w:tcW w:w="1276"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2087,9</w:t>
            </w:r>
          </w:p>
        </w:tc>
        <w:tc>
          <w:tcPr>
            <w:tcW w:w="1418"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Pr>
          <w:p w:rsidR="00482706" w:rsidRPr="00F642D0" w:rsidRDefault="00482706" w:rsidP="008011EA">
            <w:pPr>
              <w:suppressAutoHyphens/>
              <w:autoSpaceDE w:val="0"/>
              <w:autoSpaceDN w:val="0"/>
              <w:spacing w:after="0" w:line="240" w:lineRule="auto"/>
              <w:jc w:val="center"/>
              <w:rPr>
                <w:rFonts w:ascii="Times New Roman" w:hAnsi="Times New Roman"/>
                <w:lang w:eastAsia="ru-RU"/>
              </w:rPr>
            </w:pPr>
          </w:p>
        </w:tc>
        <w:tc>
          <w:tcPr>
            <w:tcW w:w="1843" w:type="dxa"/>
            <w:gridSpan w:val="3"/>
            <w:vMerge/>
          </w:tcPr>
          <w:p w:rsidR="00482706" w:rsidRPr="00F642D0" w:rsidRDefault="00482706" w:rsidP="008011EA">
            <w:pPr>
              <w:suppressAutoHyphens/>
              <w:autoSpaceDE w:val="0"/>
              <w:autoSpaceDN w:val="0"/>
              <w:spacing w:after="0" w:line="240" w:lineRule="auto"/>
              <w:jc w:val="center"/>
              <w:rPr>
                <w:rFonts w:ascii="Times New Roman" w:hAnsi="Times New Roman"/>
                <w:lang w:eastAsia="ru-RU"/>
              </w:rPr>
            </w:pPr>
          </w:p>
        </w:tc>
      </w:tr>
      <w:tr w:rsidR="00482706" w:rsidRPr="00F642D0" w:rsidTr="008011EA">
        <w:trPr>
          <w:gridAfter w:val="1"/>
          <w:wAfter w:w="53" w:type="dxa"/>
        </w:trPr>
        <w:tc>
          <w:tcPr>
            <w:tcW w:w="2515" w:type="dxa"/>
            <w:vMerge w:val="restart"/>
          </w:tcPr>
          <w:p w:rsidR="00482706" w:rsidRPr="00F642D0" w:rsidRDefault="00482706"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4.2. Реализация инициативных проектов в рамках регионального проекта «Комфортное </w:t>
            </w:r>
            <w:r w:rsidRPr="00F642D0">
              <w:rPr>
                <w:rFonts w:ascii="Times New Roman" w:hAnsi="Times New Roman"/>
                <w:lang w:eastAsia="ru-RU"/>
              </w:rPr>
              <w:lastRenderedPageBreak/>
              <w:t>Поморье»</w:t>
            </w:r>
          </w:p>
        </w:tc>
        <w:tc>
          <w:tcPr>
            <w:tcW w:w="1846" w:type="dxa"/>
            <w:gridSpan w:val="2"/>
            <w:vMerge w:val="restart"/>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gridSpan w:val="2"/>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16198,3</w:t>
            </w:r>
          </w:p>
        </w:tc>
        <w:tc>
          <w:tcPr>
            <w:tcW w:w="1417" w:type="dxa"/>
            <w:gridSpan w:val="6"/>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16198,3</w:t>
            </w:r>
          </w:p>
        </w:tc>
        <w:tc>
          <w:tcPr>
            <w:tcW w:w="1275" w:type="dxa"/>
            <w:gridSpan w:val="4"/>
          </w:tcPr>
          <w:p w:rsidR="00482706" w:rsidRPr="00F642D0" w:rsidRDefault="00482706" w:rsidP="008011EA">
            <w:pPr>
              <w:suppressAutoHyphens/>
              <w:autoSpaceDE w:val="0"/>
              <w:autoSpaceDN w:val="0"/>
              <w:spacing w:after="0" w:line="240" w:lineRule="auto"/>
              <w:jc w:val="center"/>
              <w:rPr>
                <w:rFonts w:ascii="Times New Roman" w:hAnsi="Times New Roman"/>
                <w:lang w:eastAsia="ru-RU"/>
              </w:rPr>
            </w:pPr>
          </w:p>
        </w:tc>
        <w:tc>
          <w:tcPr>
            <w:tcW w:w="1843" w:type="dxa"/>
            <w:gridSpan w:val="3"/>
            <w:vMerge w:val="restart"/>
          </w:tcPr>
          <w:p w:rsidR="00482706" w:rsidRPr="00F642D0" w:rsidRDefault="00482706" w:rsidP="0048270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Поддержка не менее 10 проектов</w:t>
            </w:r>
          </w:p>
        </w:tc>
      </w:tr>
      <w:tr w:rsidR="00482706" w:rsidRPr="00F642D0" w:rsidTr="008011EA">
        <w:trPr>
          <w:gridAfter w:val="1"/>
          <w:wAfter w:w="53" w:type="dxa"/>
        </w:trPr>
        <w:tc>
          <w:tcPr>
            <w:tcW w:w="2515" w:type="dxa"/>
            <w:vMerge/>
          </w:tcPr>
          <w:p w:rsidR="00482706" w:rsidRPr="00F642D0" w:rsidRDefault="00482706" w:rsidP="008011EA">
            <w:pPr>
              <w:widowControl w:val="0"/>
              <w:autoSpaceDE w:val="0"/>
              <w:autoSpaceDN w:val="0"/>
              <w:adjustRightInd w:val="0"/>
              <w:spacing w:after="0" w:line="240" w:lineRule="auto"/>
              <w:rPr>
                <w:rFonts w:ascii="Times New Roman" w:hAnsi="Times New Roman"/>
                <w:lang w:eastAsia="ru-RU"/>
              </w:rPr>
            </w:pPr>
          </w:p>
        </w:tc>
        <w:tc>
          <w:tcPr>
            <w:tcW w:w="1846" w:type="dxa"/>
            <w:gridSpan w:val="2"/>
            <w:vMerge/>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gridSpan w:val="2"/>
            <w:vAlign w:val="center"/>
          </w:tcPr>
          <w:p w:rsidR="00482706" w:rsidRPr="00F642D0" w:rsidRDefault="0073403B" w:rsidP="008011EA">
            <w:pPr>
              <w:widowControl w:val="0"/>
              <w:autoSpaceDE w:val="0"/>
              <w:autoSpaceDN w:val="0"/>
              <w:adjustRightInd w:val="0"/>
              <w:spacing w:after="0" w:line="240" w:lineRule="auto"/>
              <w:jc w:val="center"/>
              <w:rPr>
                <w:rFonts w:ascii="Times New Roman" w:hAnsi="Times New Roman" w:cs="Arial"/>
                <w:lang w:eastAsia="ru-RU"/>
              </w:rPr>
            </w:pPr>
            <w:r>
              <w:rPr>
                <w:rFonts w:ascii="Times New Roman" w:hAnsi="Times New Roman" w:cs="Arial"/>
                <w:lang w:eastAsia="ru-RU"/>
              </w:rPr>
              <w:t>1991,4</w:t>
            </w:r>
          </w:p>
        </w:tc>
        <w:tc>
          <w:tcPr>
            <w:tcW w:w="1417" w:type="dxa"/>
            <w:gridSpan w:val="6"/>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482706" w:rsidRPr="00F642D0" w:rsidRDefault="0073403B" w:rsidP="008011EA">
            <w:pPr>
              <w:widowControl w:val="0"/>
              <w:autoSpaceDE w:val="0"/>
              <w:autoSpaceDN w:val="0"/>
              <w:adjustRightInd w:val="0"/>
              <w:spacing w:after="0" w:line="240" w:lineRule="auto"/>
              <w:jc w:val="center"/>
              <w:rPr>
                <w:rFonts w:ascii="Times New Roman" w:hAnsi="Times New Roman" w:cs="Arial"/>
                <w:lang w:eastAsia="ru-RU"/>
              </w:rPr>
            </w:pPr>
            <w:r>
              <w:rPr>
                <w:rFonts w:ascii="Times New Roman" w:hAnsi="Times New Roman" w:cs="Arial"/>
                <w:lang w:eastAsia="ru-RU"/>
              </w:rPr>
              <w:t>1991,4</w:t>
            </w:r>
          </w:p>
        </w:tc>
        <w:tc>
          <w:tcPr>
            <w:tcW w:w="1275" w:type="dxa"/>
            <w:gridSpan w:val="4"/>
          </w:tcPr>
          <w:p w:rsidR="00482706" w:rsidRPr="00F642D0" w:rsidRDefault="00482706" w:rsidP="008011EA">
            <w:pPr>
              <w:suppressAutoHyphens/>
              <w:autoSpaceDE w:val="0"/>
              <w:autoSpaceDN w:val="0"/>
              <w:spacing w:after="0" w:line="240" w:lineRule="auto"/>
              <w:jc w:val="center"/>
              <w:rPr>
                <w:rFonts w:ascii="Times New Roman" w:hAnsi="Times New Roman"/>
                <w:lang w:eastAsia="ru-RU"/>
              </w:rPr>
            </w:pPr>
          </w:p>
        </w:tc>
        <w:tc>
          <w:tcPr>
            <w:tcW w:w="1843" w:type="dxa"/>
            <w:gridSpan w:val="3"/>
            <w:vMerge/>
          </w:tcPr>
          <w:p w:rsidR="00482706" w:rsidRPr="00F642D0" w:rsidRDefault="00482706"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vMerge w:val="restart"/>
          </w:tcPr>
          <w:p w:rsidR="008011EA" w:rsidRPr="00F642D0" w:rsidRDefault="008011EA" w:rsidP="008011E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lastRenderedPageBreak/>
              <w:t>Всего по подпрограмме № 1 «</w:t>
            </w:r>
            <w:r w:rsidRPr="00F642D0">
              <w:rPr>
                <w:rFonts w:ascii="Times New Roman" w:hAnsi="Times New Roman"/>
                <w:b/>
                <w:bCs/>
                <w:lang w:eastAsia="ru-RU"/>
              </w:rPr>
              <w:t xml:space="preserve">Развитие и поддержка территориального общественного самоуправления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 на 2021-2025 годы»</w:t>
            </w:r>
            <w:r w:rsidRPr="00F642D0">
              <w:rPr>
                <w:rFonts w:ascii="Times New Roman" w:hAnsi="Times New Roman"/>
                <w:b/>
                <w:lang w:eastAsia="ru-RU"/>
              </w:rPr>
              <w:t>:</w:t>
            </w:r>
          </w:p>
        </w:tc>
        <w:tc>
          <w:tcPr>
            <w:tcW w:w="1846" w:type="dxa"/>
            <w:gridSpan w:val="2"/>
            <w:vMerge w:val="restart"/>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Pr>
          <w:p w:rsidR="008011EA" w:rsidRPr="00F642D0" w:rsidRDefault="008011EA" w:rsidP="008011E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Итого:</w:t>
            </w:r>
          </w:p>
        </w:tc>
        <w:tc>
          <w:tcPr>
            <w:tcW w:w="1276" w:type="dxa"/>
            <w:gridSpan w:val="2"/>
          </w:tcPr>
          <w:p w:rsidR="008011EA" w:rsidRPr="00F642D0" w:rsidRDefault="0073403B" w:rsidP="008011EA">
            <w:pPr>
              <w:spacing w:after="0" w:line="240" w:lineRule="auto"/>
              <w:jc w:val="center"/>
              <w:rPr>
                <w:rFonts w:ascii="Times New Roman" w:hAnsi="Times New Roman"/>
                <w:b/>
                <w:bCs/>
                <w:lang w:eastAsia="ru-RU"/>
              </w:rPr>
            </w:pPr>
            <w:r>
              <w:rPr>
                <w:rFonts w:ascii="Times New Roman" w:hAnsi="Times New Roman"/>
                <w:b/>
                <w:bCs/>
                <w:lang w:eastAsia="ru-RU"/>
              </w:rPr>
              <w:t>44393,0</w:t>
            </w:r>
          </w:p>
        </w:tc>
        <w:tc>
          <w:tcPr>
            <w:tcW w:w="1417" w:type="dxa"/>
            <w:gridSpan w:val="6"/>
          </w:tcPr>
          <w:p w:rsidR="008011EA" w:rsidRPr="00F642D0" w:rsidRDefault="008011EA" w:rsidP="008011EA">
            <w:pPr>
              <w:spacing w:after="0" w:line="240" w:lineRule="auto"/>
              <w:jc w:val="center"/>
              <w:rPr>
                <w:rFonts w:ascii="Times New Roman" w:hAnsi="Times New Roman"/>
                <w:b/>
                <w:bCs/>
                <w:lang w:eastAsia="ru-RU"/>
              </w:rPr>
            </w:pPr>
            <w:r w:rsidRPr="00F642D0">
              <w:rPr>
                <w:rFonts w:ascii="Times New Roman" w:hAnsi="Times New Roman"/>
                <w:b/>
                <w:bCs/>
                <w:lang w:eastAsia="ru-RU"/>
              </w:rPr>
              <w:t>2263,2</w:t>
            </w:r>
          </w:p>
          <w:p w:rsidR="008011EA" w:rsidRPr="00F642D0" w:rsidRDefault="008011EA" w:rsidP="008011EA">
            <w:pPr>
              <w:spacing w:after="0" w:line="240" w:lineRule="auto"/>
              <w:jc w:val="center"/>
              <w:rPr>
                <w:rFonts w:ascii="Times New Roman" w:hAnsi="Times New Roman"/>
                <w:b/>
                <w:bCs/>
                <w:lang w:eastAsia="ru-RU"/>
              </w:rPr>
            </w:pPr>
          </w:p>
        </w:tc>
        <w:tc>
          <w:tcPr>
            <w:tcW w:w="1134" w:type="dxa"/>
          </w:tcPr>
          <w:p w:rsidR="008011EA" w:rsidRPr="00F642D0" w:rsidRDefault="008011EA" w:rsidP="008011EA">
            <w:pPr>
              <w:spacing w:after="0" w:line="240" w:lineRule="auto"/>
              <w:jc w:val="center"/>
              <w:rPr>
                <w:rFonts w:ascii="Times New Roman" w:hAnsi="Times New Roman"/>
                <w:b/>
                <w:bCs/>
                <w:lang w:eastAsia="ru-RU"/>
              </w:rPr>
            </w:pPr>
            <w:r w:rsidRPr="00F642D0">
              <w:rPr>
                <w:rFonts w:ascii="Times New Roman" w:hAnsi="Times New Roman"/>
                <w:b/>
                <w:bCs/>
                <w:lang w:eastAsia="ru-RU"/>
              </w:rPr>
              <w:t>9843,7</w:t>
            </w:r>
          </w:p>
        </w:tc>
        <w:tc>
          <w:tcPr>
            <w:tcW w:w="1276" w:type="dxa"/>
            <w:gridSpan w:val="3"/>
          </w:tcPr>
          <w:p w:rsidR="008011EA" w:rsidRPr="00F642D0" w:rsidRDefault="008011EA" w:rsidP="008011EA">
            <w:pPr>
              <w:spacing w:after="0" w:line="240" w:lineRule="auto"/>
              <w:jc w:val="center"/>
              <w:rPr>
                <w:rFonts w:ascii="Times New Roman" w:hAnsi="Times New Roman"/>
                <w:b/>
                <w:bCs/>
                <w:lang w:eastAsia="ru-RU"/>
              </w:rPr>
            </w:pPr>
            <w:r w:rsidRPr="00F642D0">
              <w:rPr>
                <w:rFonts w:ascii="Times New Roman" w:hAnsi="Times New Roman"/>
                <w:b/>
                <w:bCs/>
                <w:lang w:eastAsia="ru-RU"/>
              </w:rPr>
              <w:t>10272,1</w:t>
            </w:r>
          </w:p>
        </w:tc>
        <w:tc>
          <w:tcPr>
            <w:tcW w:w="1418" w:type="dxa"/>
            <w:gridSpan w:val="3"/>
          </w:tcPr>
          <w:p w:rsidR="008011EA" w:rsidRPr="00F642D0" w:rsidRDefault="0073403B" w:rsidP="008011EA">
            <w:pPr>
              <w:spacing w:after="0" w:line="240" w:lineRule="auto"/>
              <w:jc w:val="center"/>
              <w:rPr>
                <w:rFonts w:ascii="Times New Roman" w:hAnsi="Times New Roman"/>
                <w:b/>
                <w:bCs/>
                <w:lang w:eastAsia="ru-RU"/>
              </w:rPr>
            </w:pPr>
            <w:r>
              <w:rPr>
                <w:rFonts w:ascii="Times New Roman" w:hAnsi="Times New Roman"/>
                <w:b/>
                <w:bCs/>
                <w:lang w:eastAsia="ru-RU"/>
              </w:rPr>
              <w:t>20133,5</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1880,5</w:t>
            </w:r>
          </w:p>
        </w:tc>
        <w:tc>
          <w:tcPr>
            <w:tcW w:w="1843"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b/>
                <w:lang w:eastAsia="ru-RU"/>
              </w:rPr>
            </w:pPr>
          </w:p>
        </w:tc>
        <w:tc>
          <w:tcPr>
            <w:tcW w:w="1846" w:type="dxa"/>
            <w:gridSpan w:val="2"/>
            <w:vMerge/>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gridSpan w:val="2"/>
            <w:vAlign w:val="center"/>
          </w:tcPr>
          <w:p w:rsidR="008011EA" w:rsidRPr="00ED6ADA" w:rsidRDefault="0073403B" w:rsidP="008011EA">
            <w:pPr>
              <w:jc w:val="center"/>
              <w:rPr>
                <w:rFonts w:ascii="Times New Roman" w:hAnsi="Times New Roman"/>
                <w:b/>
                <w:color w:val="000000"/>
              </w:rPr>
            </w:pPr>
            <w:r>
              <w:rPr>
                <w:rFonts w:ascii="Times New Roman" w:hAnsi="Times New Roman"/>
                <w:b/>
                <w:color w:val="000000"/>
              </w:rPr>
              <w:t>8491,1</w:t>
            </w:r>
          </w:p>
        </w:tc>
        <w:tc>
          <w:tcPr>
            <w:tcW w:w="1417" w:type="dxa"/>
            <w:gridSpan w:val="6"/>
            <w:vAlign w:val="center"/>
          </w:tcPr>
          <w:p w:rsidR="008011EA" w:rsidRPr="00ED6ADA" w:rsidRDefault="008011EA" w:rsidP="008011EA">
            <w:pPr>
              <w:spacing w:after="0" w:line="240" w:lineRule="auto"/>
              <w:jc w:val="center"/>
              <w:rPr>
                <w:rFonts w:ascii="Times New Roman" w:hAnsi="Times New Roman"/>
                <w:b/>
                <w:bCs/>
                <w:lang w:eastAsia="ru-RU"/>
              </w:rPr>
            </w:pPr>
            <w:r w:rsidRPr="00ED6ADA">
              <w:rPr>
                <w:rFonts w:ascii="Times New Roman" w:hAnsi="Times New Roman"/>
                <w:b/>
                <w:bCs/>
                <w:lang w:eastAsia="ru-RU"/>
              </w:rPr>
              <w:t>640,8</w:t>
            </w:r>
          </w:p>
        </w:tc>
        <w:tc>
          <w:tcPr>
            <w:tcW w:w="1134" w:type="dxa"/>
            <w:vAlign w:val="center"/>
          </w:tcPr>
          <w:p w:rsidR="008011EA" w:rsidRPr="00ED6ADA" w:rsidRDefault="008011EA" w:rsidP="008011EA">
            <w:pPr>
              <w:spacing w:after="0" w:line="240" w:lineRule="auto"/>
              <w:jc w:val="center"/>
              <w:rPr>
                <w:rFonts w:ascii="Times New Roman" w:hAnsi="Times New Roman"/>
                <w:b/>
                <w:bCs/>
                <w:lang w:eastAsia="ru-RU"/>
              </w:rPr>
            </w:pPr>
            <w:r w:rsidRPr="00ED6ADA">
              <w:rPr>
                <w:rFonts w:ascii="Times New Roman" w:hAnsi="Times New Roman"/>
                <w:b/>
                <w:bCs/>
                <w:lang w:eastAsia="ru-RU"/>
              </w:rPr>
              <w:t>2213,4</w:t>
            </w:r>
          </w:p>
        </w:tc>
        <w:tc>
          <w:tcPr>
            <w:tcW w:w="1276" w:type="dxa"/>
            <w:gridSpan w:val="3"/>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2666,9</w:t>
            </w:r>
          </w:p>
        </w:tc>
        <w:tc>
          <w:tcPr>
            <w:tcW w:w="1418" w:type="dxa"/>
            <w:gridSpan w:val="3"/>
            <w:vAlign w:val="center"/>
          </w:tcPr>
          <w:p w:rsidR="008011EA" w:rsidRPr="00ED6ADA" w:rsidRDefault="0073403B" w:rsidP="008011EA">
            <w:pPr>
              <w:spacing w:after="0" w:line="240" w:lineRule="auto"/>
              <w:jc w:val="center"/>
              <w:rPr>
                <w:rFonts w:ascii="Times New Roman" w:hAnsi="Times New Roman"/>
                <w:b/>
                <w:lang w:eastAsia="ru-RU"/>
              </w:rPr>
            </w:pPr>
            <w:r>
              <w:rPr>
                <w:rFonts w:ascii="Times New Roman" w:hAnsi="Times New Roman"/>
                <w:b/>
                <w:lang w:eastAsia="ru-RU"/>
              </w:rPr>
              <w:t>2499,9</w:t>
            </w:r>
          </w:p>
        </w:tc>
        <w:tc>
          <w:tcPr>
            <w:tcW w:w="1275" w:type="dxa"/>
            <w:gridSpan w:val="4"/>
            <w:vAlign w:val="center"/>
          </w:tcPr>
          <w:p w:rsidR="008011EA" w:rsidRPr="00ED6ADA" w:rsidRDefault="008011EA" w:rsidP="008011EA">
            <w:pPr>
              <w:suppressAutoHyphens/>
              <w:autoSpaceDE w:val="0"/>
              <w:autoSpaceDN w:val="0"/>
              <w:spacing w:after="0" w:line="240" w:lineRule="auto"/>
              <w:jc w:val="center"/>
              <w:rPr>
                <w:rFonts w:ascii="Times New Roman" w:hAnsi="Times New Roman"/>
                <w:b/>
                <w:lang w:eastAsia="ru-RU"/>
              </w:rPr>
            </w:pPr>
            <w:r w:rsidRPr="00ED6ADA">
              <w:rPr>
                <w:rFonts w:ascii="Times New Roman" w:hAnsi="Times New Roman"/>
                <w:b/>
                <w:lang w:eastAsia="ru-RU"/>
              </w:rPr>
              <w:t>470,1</w:t>
            </w:r>
          </w:p>
        </w:tc>
        <w:tc>
          <w:tcPr>
            <w:tcW w:w="1843"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b/>
                <w:lang w:eastAsia="ru-RU"/>
              </w:rPr>
            </w:pPr>
          </w:p>
        </w:tc>
        <w:tc>
          <w:tcPr>
            <w:tcW w:w="1846" w:type="dxa"/>
            <w:gridSpan w:val="2"/>
            <w:vMerge/>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областной бюджет</w:t>
            </w:r>
          </w:p>
        </w:tc>
        <w:tc>
          <w:tcPr>
            <w:tcW w:w="1276" w:type="dxa"/>
            <w:gridSpan w:val="2"/>
            <w:vAlign w:val="center"/>
          </w:tcPr>
          <w:p w:rsidR="008011EA" w:rsidRPr="00ED6ADA" w:rsidRDefault="008011EA" w:rsidP="008011EA">
            <w:pPr>
              <w:jc w:val="center"/>
              <w:rPr>
                <w:rFonts w:ascii="Times New Roman" w:hAnsi="Times New Roman"/>
                <w:b/>
                <w:color w:val="000000"/>
              </w:rPr>
            </w:pPr>
            <w:r w:rsidRPr="00ED6ADA">
              <w:rPr>
                <w:rFonts w:ascii="Times New Roman" w:hAnsi="Times New Roman"/>
                <w:b/>
                <w:color w:val="000000"/>
              </w:rPr>
              <w:t>35901,9</w:t>
            </w:r>
          </w:p>
        </w:tc>
        <w:tc>
          <w:tcPr>
            <w:tcW w:w="1417" w:type="dxa"/>
            <w:gridSpan w:val="6"/>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1622,4</w:t>
            </w:r>
          </w:p>
        </w:tc>
        <w:tc>
          <w:tcPr>
            <w:tcW w:w="1134" w:type="dxa"/>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7630,3</w:t>
            </w:r>
          </w:p>
        </w:tc>
        <w:tc>
          <w:tcPr>
            <w:tcW w:w="1276" w:type="dxa"/>
            <w:gridSpan w:val="3"/>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7605,2</w:t>
            </w:r>
          </w:p>
        </w:tc>
        <w:tc>
          <w:tcPr>
            <w:tcW w:w="1418" w:type="dxa"/>
            <w:gridSpan w:val="3"/>
            <w:vAlign w:val="center"/>
          </w:tcPr>
          <w:p w:rsidR="008011EA" w:rsidRPr="00ED6ADA" w:rsidRDefault="008011EA" w:rsidP="008011EA">
            <w:pPr>
              <w:spacing w:after="0" w:line="240" w:lineRule="auto"/>
              <w:jc w:val="center"/>
              <w:rPr>
                <w:rFonts w:ascii="Times New Roman" w:hAnsi="Times New Roman"/>
                <w:b/>
                <w:lang w:eastAsia="ru-RU"/>
              </w:rPr>
            </w:pPr>
            <w:r w:rsidRPr="00ED6ADA">
              <w:rPr>
                <w:rFonts w:ascii="Times New Roman" w:hAnsi="Times New Roman"/>
                <w:b/>
                <w:lang w:eastAsia="ru-RU"/>
              </w:rPr>
              <w:t>17633,6</w:t>
            </w:r>
          </w:p>
        </w:tc>
        <w:tc>
          <w:tcPr>
            <w:tcW w:w="1275" w:type="dxa"/>
            <w:gridSpan w:val="4"/>
            <w:vAlign w:val="center"/>
          </w:tcPr>
          <w:p w:rsidR="008011EA" w:rsidRPr="00ED6ADA" w:rsidRDefault="008011EA" w:rsidP="008011EA">
            <w:pPr>
              <w:suppressAutoHyphens/>
              <w:autoSpaceDE w:val="0"/>
              <w:autoSpaceDN w:val="0"/>
              <w:spacing w:after="0" w:line="240" w:lineRule="auto"/>
              <w:jc w:val="center"/>
              <w:rPr>
                <w:rFonts w:ascii="Times New Roman" w:hAnsi="Times New Roman"/>
                <w:b/>
                <w:lang w:eastAsia="ru-RU"/>
              </w:rPr>
            </w:pPr>
            <w:r w:rsidRPr="00ED6ADA">
              <w:rPr>
                <w:rFonts w:ascii="Times New Roman" w:hAnsi="Times New Roman"/>
                <w:b/>
                <w:lang w:eastAsia="ru-RU"/>
              </w:rPr>
              <w:t>1410,4</w:t>
            </w:r>
          </w:p>
        </w:tc>
        <w:tc>
          <w:tcPr>
            <w:tcW w:w="1843"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15843" w:type="dxa"/>
            <w:gridSpan w:val="27"/>
          </w:tcPr>
          <w:p w:rsidR="008011EA" w:rsidRPr="00F642D0" w:rsidRDefault="008011EA" w:rsidP="008011EA">
            <w:pPr>
              <w:suppressAutoHyphens/>
              <w:autoSpaceDE w:val="0"/>
              <w:autoSpaceDN w:val="0"/>
              <w:spacing w:after="0" w:line="240" w:lineRule="auto"/>
              <w:jc w:val="center"/>
              <w:rPr>
                <w:rFonts w:ascii="Times New Roman" w:hAnsi="Times New Roman"/>
                <w:b/>
                <w:bCs/>
                <w:lang w:eastAsia="ru-RU"/>
              </w:rPr>
            </w:pPr>
            <w:r w:rsidRPr="00F642D0">
              <w:rPr>
                <w:rFonts w:ascii="Times New Roman" w:hAnsi="Times New Roman"/>
                <w:b/>
                <w:lang w:eastAsia="ru-RU"/>
              </w:rPr>
              <w:t>Подпрограмма № 2 «</w:t>
            </w:r>
            <w:r w:rsidRPr="00F642D0">
              <w:rPr>
                <w:rFonts w:ascii="Times New Roman" w:hAnsi="Times New Roman"/>
                <w:b/>
                <w:bCs/>
                <w:lang w:eastAsia="ru-RU"/>
              </w:rPr>
              <w:t xml:space="preserve">Поддержка социально ориентированных некоммерческих организаций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bCs/>
                <w:lang w:eastAsia="ru-RU"/>
              </w:rPr>
              <w:t xml:space="preserve">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Архангельской области на 2021-2025 годы</w:t>
            </w:r>
            <w:r w:rsidRPr="00F642D0">
              <w:rPr>
                <w:rFonts w:ascii="Times New Roman" w:hAnsi="Times New Roman"/>
                <w:b/>
                <w:lang w:eastAsia="ru-RU"/>
              </w:rPr>
              <w:t>»</w:t>
            </w:r>
          </w:p>
        </w:tc>
      </w:tr>
      <w:tr w:rsidR="008011EA" w:rsidRPr="00F642D0" w:rsidTr="008011EA">
        <w:trPr>
          <w:gridAfter w:val="1"/>
          <w:wAfter w:w="53" w:type="dxa"/>
        </w:trPr>
        <w:tc>
          <w:tcPr>
            <w:tcW w:w="15843" w:type="dxa"/>
            <w:gridSpan w:val="27"/>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1. Создание благоприятных условий для реализации духовных и культурных потребностей граждан старшего поколения</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3"/>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Проведение мероприятий:</w:t>
            </w:r>
          </w:p>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День Победы – 9 мая</w:t>
            </w:r>
          </w:p>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День памяти и скорби – 22 </w:t>
            </w:r>
            <w:proofErr w:type="spellStart"/>
            <w:proofErr w:type="gramStart"/>
            <w:r w:rsidRPr="00F642D0">
              <w:rPr>
                <w:rFonts w:ascii="Times New Roman" w:hAnsi="Times New Roman"/>
                <w:lang w:eastAsia="ru-RU"/>
              </w:rPr>
              <w:t>июня-День</w:t>
            </w:r>
            <w:proofErr w:type="spellEnd"/>
            <w:proofErr w:type="gramEnd"/>
            <w:r w:rsidRPr="00F642D0">
              <w:rPr>
                <w:rFonts w:ascii="Times New Roman" w:hAnsi="Times New Roman"/>
                <w:lang w:eastAsia="ru-RU"/>
              </w:rPr>
              <w:t xml:space="preserve"> памяти жертв политических репрессий – 30 октября</w:t>
            </w:r>
          </w:p>
        </w:tc>
        <w:tc>
          <w:tcPr>
            <w:tcW w:w="184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140,00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50,0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3 мероприятий,</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3"/>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Подготовка и проведение торжественных мероприятий, посвященных Дню пожилого человека</w:t>
            </w:r>
          </w:p>
        </w:tc>
        <w:tc>
          <w:tcPr>
            <w:tcW w:w="184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115,00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10,0</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25,0</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30,0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50,0</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5 мероприятий,</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3"/>
              </w:numPr>
              <w:autoSpaceDE w:val="0"/>
              <w:autoSpaceDN w:val="0"/>
              <w:adjustRightInd w:val="0"/>
              <w:spacing w:after="0" w:line="240" w:lineRule="auto"/>
              <w:ind w:left="0" w:firstLine="0"/>
              <w:rPr>
                <w:rFonts w:ascii="Times New Roman" w:hAnsi="Times New Roman"/>
                <w:lang w:eastAsia="ru-RU"/>
              </w:rPr>
            </w:pPr>
            <w:r w:rsidRPr="00F642D0">
              <w:rPr>
                <w:rFonts w:ascii="Times New Roman" w:hAnsi="Times New Roman"/>
                <w:lang w:eastAsia="ru-RU"/>
              </w:rPr>
              <w:t>Оказание финансовой помощи районному совету ветеранов</w:t>
            </w:r>
          </w:p>
        </w:tc>
        <w:tc>
          <w:tcPr>
            <w:tcW w:w="184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315,0</w:t>
            </w:r>
          </w:p>
        </w:tc>
        <w:tc>
          <w:tcPr>
            <w:tcW w:w="1417" w:type="dxa"/>
            <w:gridSpan w:val="6"/>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100,0</w:t>
            </w:r>
          </w:p>
        </w:tc>
        <w:tc>
          <w:tcPr>
            <w:tcW w:w="1134" w:type="dxa"/>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35,0</w:t>
            </w:r>
          </w:p>
        </w:tc>
        <w:tc>
          <w:tcPr>
            <w:tcW w:w="1276"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80,0</w:t>
            </w:r>
          </w:p>
        </w:tc>
        <w:tc>
          <w:tcPr>
            <w:tcW w:w="1418" w:type="dxa"/>
            <w:gridSpan w:val="3"/>
            <w:vAlign w:val="center"/>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100,0</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Организация подписки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на газету «</w:t>
            </w:r>
            <w:proofErr w:type="spellStart"/>
            <w:r w:rsidRPr="00F642D0">
              <w:rPr>
                <w:rFonts w:ascii="Times New Roman" w:hAnsi="Times New Roman"/>
                <w:lang w:eastAsia="ru-RU"/>
              </w:rPr>
              <w:t>Каргополье</w:t>
            </w:r>
            <w:proofErr w:type="spellEnd"/>
            <w:r w:rsidRPr="00F642D0">
              <w:rPr>
                <w:rFonts w:ascii="Times New Roman" w:hAnsi="Times New Roman"/>
                <w:lang w:eastAsia="ru-RU"/>
              </w:rPr>
              <w:t>», «Ветеран», «Пенсионер России»</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40 экз. для ветеранских организаций</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на селе;</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lastRenderedPageBreak/>
              <w:t>проведение праздничных мероприятий</w:t>
            </w:r>
          </w:p>
        </w:tc>
      </w:tr>
      <w:tr w:rsidR="008011EA" w:rsidRPr="00F642D0" w:rsidTr="008011EA">
        <w:trPr>
          <w:gridAfter w:val="1"/>
          <w:wAfter w:w="53" w:type="dxa"/>
        </w:trPr>
        <w:tc>
          <w:tcPr>
            <w:tcW w:w="15843" w:type="dxa"/>
            <w:gridSpan w:val="27"/>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bCs/>
                <w:lang w:eastAsia="ru-RU"/>
              </w:rPr>
              <w:lastRenderedPageBreak/>
              <w:t>2. Информационная поддержка общественных организаций</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 xml:space="preserve">2.1. Оказание содействия общественным организациям в публикации материалов в </w:t>
            </w:r>
            <w:proofErr w:type="spellStart"/>
            <w:r w:rsidRPr="00F642D0">
              <w:rPr>
                <w:rFonts w:ascii="Times New Roman" w:hAnsi="Times New Roman"/>
                <w:lang w:eastAsia="ru-RU"/>
              </w:rPr>
              <w:t>соцсетях</w:t>
            </w:r>
            <w:proofErr w:type="spellEnd"/>
          </w:p>
        </w:tc>
        <w:tc>
          <w:tcPr>
            <w:tcW w:w="184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Отдел организационной работы администрации</w:t>
            </w:r>
          </w:p>
        </w:tc>
        <w:tc>
          <w:tcPr>
            <w:tcW w:w="1843" w:type="dxa"/>
            <w:gridSpan w:val="2"/>
            <w:vAlign w:val="center"/>
          </w:tcPr>
          <w:p w:rsidR="00482706" w:rsidRDefault="00482706" w:rsidP="0048270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Финансирование</w:t>
            </w:r>
          </w:p>
          <w:p w:rsidR="008011EA" w:rsidRPr="00F642D0" w:rsidRDefault="00482706" w:rsidP="00482706">
            <w:pPr>
              <w:widowControl w:val="0"/>
              <w:autoSpaceDE w:val="0"/>
              <w:autoSpaceDN w:val="0"/>
              <w:adjustRightInd w:val="0"/>
              <w:spacing w:after="0" w:line="240" w:lineRule="auto"/>
              <w:jc w:val="center"/>
              <w:rPr>
                <w:rFonts w:ascii="Times New Roman" w:hAnsi="Times New Roman" w:cs="Arial"/>
                <w:lang w:eastAsia="ru-RU"/>
              </w:rPr>
            </w:pPr>
            <w:r>
              <w:rPr>
                <w:rFonts w:ascii="Times New Roman" w:hAnsi="Times New Roman"/>
                <w:lang w:eastAsia="ru-RU"/>
              </w:rPr>
              <w:t>не требуется</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Опубликование</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20 материалов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год</w:t>
            </w:r>
          </w:p>
        </w:tc>
      </w:tr>
      <w:tr w:rsidR="008011EA" w:rsidRPr="00F642D0" w:rsidTr="008011EA">
        <w:trPr>
          <w:gridAfter w:val="1"/>
          <w:wAfter w:w="53" w:type="dxa"/>
        </w:trPr>
        <w:tc>
          <w:tcPr>
            <w:tcW w:w="15843" w:type="dxa"/>
            <w:gridSpan w:val="27"/>
          </w:tcPr>
          <w:p w:rsidR="008011EA" w:rsidRPr="00F642D0" w:rsidRDefault="00482706" w:rsidP="00482706">
            <w:pPr>
              <w:widowControl w:val="0"/>
              <w:autoSpaceDE w:val="0"/>
              <w:autoSpaceDN w:val="0"/>
              <w:adjustRightInd w:val="0"/>
              <w:spacing w:after="0" w:line="240" w:lineRule="auto"/>
              <w:ind w:left="1080"/>
              <w:jc w:val="center"/>
              <w:rPr>
                <w:rFonts w:ascii="Times New Roman" w:hAnsi="Times New Roman"/>
                <w:bCs/>
                <w:lang w:eastAsia="ru-RU"/>
              </w:rPr>
            </w:pPr>
            <w:r>
              <w:rPr>
                <w:rFonts w:ascii="Times New Roman" w:hAnsi="Times New Roman"/>
                <w:bCs/>
                <w:lang w:eastAsia="ru-RU"/>
              </w:rPr>
              <w:t xml:space="preserve">3. </w:t>
            </w:r>
            <w:r w:rsidR="008011EA" w:rsidRPr="00F642D0">
              <w:rPr>
                <w:rFonts w:ascii="Times New Roman" w:hAnsi="Times New Roman"/>
                <w:bCs/>
                <w:lang w:eastAsia="ru-RU"/>
              </w:rPr>
              <w:t>Гармонизация национальных и конфессиональных отношений, формирование гражданского согласия</w:t>
            </w:r>
          </w:p>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bCs/>
                <w:lang w:eastAsia="ru-RU"/>
              </w:rPr>
              <w:t xml:space="preserve">в </w:t>
            </w:r>
            <w:proofErr w:type="spellStart"/>
            <w:r w:rsidRPr="00F642D0">
              <w:rPr>
                <w:rFonts w:ascii="Times New Roman" w:hAnsi="Times New Roman"/>
                <w:bCs/>
                <w:lang w:eastAsia="ru-RU"/>
              </w:rPr>
              <w:t>Каргопольском</w:t>
            </w:r>
            <w:proofErr w:type="spellEnd"/>
            <w:r w:rsidRPr="00F642D0">
              <w:rPr>
                <w:rFonts w:ascii="Times New Roman" w:hAnsi="Times New Roman"/>
                <w:bCs/>
                <w:lang w:eastAsia="ru-RU"/>
              </w:rPr>
              <w:t xml:space="preserve"> муниципальном округе</w:t>
            </w:r>
          </w:p>
        </w:tc>
      </w:tr>
      <w:tr w:rsidR="008011EA" w:rsidRPr="00F642D0" w:rsidTr="008011EA">
        <w:trPr>
          <w:gridAfter w:val="1"/>
          <w:wAfter w:w="53" w:type="dxa"/>
        </w:trPr>
        <w:tc>
          <w:tcPr>
            <w:tcW w:w="2515" w:type="dxa"/>
          </w:tcPr>
          <w:p w:rsidR="008011EA" w:rsidRPr="00F642D0" w:rsidRDefault="008011EA" w:rsidP="00482706">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3.</w:t>
            </w:r>
            <w:r w:rsidR="00482706">
              <w:rPr>
                <w:rFonts w:ascii="Times New Roman" w:hAnsi="Times New Roman"/>
                <w:lang w:eastAsia="ru-RU"/>
              </w:rPr>
              <w:t>1</w:t>
            </w:r>
            <w:r w:rsidRPr="00F642D0">
              <w:rPr>
                <w:rFonts w:ascii="Times New Roman" w:hAnsi="Times New Roman"/>
                <w:lang w:eastAsia="ru-RU"/>
              </w:rPr>
              <w:t>. Обучение руководителей и специалистов органов местного самоуправления</w:t>
            </w:r>
          </w:p>
        </w:tc>
        <w:tc>
          <w:tcPr>
            <w:tcW w:w="184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 xml:space="preserve">Отдел организационной работы администрации </w:t>
            </w: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10,0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Обучение 1 специалиста, в </w:t>
            </w:r>
            <w:r w:rsidR="00482706">
              <w:rPr>
                <w:rFonts w:ascii="Times New Roman" w:hAnsi="Times New Roman"/>
                <w:lang w:eastAsia="ru-RU"/>
              </w:rPr>
              <w:t xml:space="preserve">2023 </w:t>
            </w:r>
            <w:r w:rsidRPr="00F642D0">
              <w:rPr>
                <w:rFonts w:ascii="Times New Roman" w:hAnsi="Times New Roman"/>
                <w:lang w:eastAsia="ru-RU"/>
              </w:rPr>
              <w:t>год</w:t>
            </w:r>
            <w:r w:rsidR="00482706">
              <w:rPr>
                <w:rFonts w:ascii="Times New Roman" w:hAnsi="Times New Roman"/>
                <w:lang w:eastAsia="ru-RU"/>
              </w:rPr>
              <w:t>у</w:t>
            </w:r>
          </w:p>
        </w:tc>
      </w:tr>
      <w:tr w:rsidR="008011EA" w:rsidRPr="00F642D0" w:rsidTr="008011EA">
        <w:trPr>
          <w:gridAfter w:val="1"/>
          <w:wAfter w:w="53" w:type="dxa"/>
        </w:trPr>
        <w:tc>
          <w:tcPr>
            <w:tcW w:w="15843" w:type="dxa"/>
            <w:gridSpan w:val="27"/>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4. Создание условий для развития сферы социальных услуг, предоставляемых НКО населению муниципального образования</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4.1. Поддержка в области подготовки, переподготовки и повышения квалификации работников и добровольцев НКО</w:t>
            </w:r>
          </w:p>
        </w:tc>
        <w:tc>
          <w:tcPr>
            <w:tcW w:w="1846" w:type="dxa"/>
            <w:gridSpan w:val="2"/>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 xml:space="preserve">Отдел организационной работы администрации </w:t>
            </w:r>
          </w:p>
        </w:tc>
        <w:tc>
          <w:tcPr>
            <w:tcW w:w="1843" w:type="dxa"/>
            <w:gridSpan w:val="2"/>
            <w:vAlign w:val="center"/>
          </w:tcPr>
          <w:p w:rsidR="00482706" w:rsidRDefault="00482706" w:rsidP="0048270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Финансирование</w:t>
            </w:r>
          </w:p>
          <w:p w:rsidR="008011EA" w:rsidRPr="00F642D0" w:rsidRDefault="00482706" w:rsidP="0048270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не требуется</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Участие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в областных семинарах </w:t>
            </w:r>
          </w:p>
          <w:p w:rsidR="008011EA" w:rsidRPr="00F642D0" w:rsidRDefault="008011EA" w:rsidP="00482706">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(не менее 1 раза в год), </w:t>
            </w:r>
          </w:p>
        </w:tc>
      </w:tr>
      <w:tr w:rsidR="008011EA" w:rsidRPr="00F642D0" w:rsidTr="008011EA">
        <w:trPr>
          <w:gridAfter w:val="1"/>
          <w:wAfter w:w="53" w:type="dxa"/>
        </w:trPr>
        <w:tc>
          <w:tcPr>
            <w:tcW w:w="2515" w:type="dxa"/>
            <w:vMerge w:val="restart"/>
          </w:tcPr>
          <w:p w:rsidR="008011EA" w:rsidRPr="00F642D0" w:rsidRDefault="008011EA" w:rsidP="008011EA">
            <w:pPr>
              <w:widowControl w:val="0"/>
              <w:autoSpaceDE w:val="0"/>
              <w:autoSpaceDN w:val="0"/>
              <w:adjustRightInd w:val="0"/>
              <w:rPr>
                <w:rFonts w:ascii="Times New Roman" w:hAnsi="Times New Roman"/>
                <w:lang w:eastAsia="ru-RU"/>
              </w:rPr>
            </w:pPr>
            <w:r w:rsidRPr="00F642D0">
              <w:rPr>
                <w:rFonts w:ascii="Times New Roman" w:hAnsi="Times New Roman"/>
                <w:lang w:eastAsia="ru-RU"/>
              </w:rPr>
              <w:t>4.2. Конкурс социальных проектов среди НКО</w:t>
            </w:r>
          </w:p>
        </w:tc>
        <w:tc>
          <w:tcPr>
            <w:tcW w:w="1846" w:type="dxa"/>
            <w:gridSpan w:val="2"/>
            <w:vMerge w:val="restart"/>
          </w:tcPr>
          <w:p w:rsidR="008011EA" w:rsidRPr="00F642D0" w:rsidRDefault="008011EA" w:rsidP="008011EA">
            <w:pPr>
              <w:jc w:val="center"/>
              <w:rPr>
                <w:rFonts w:ascii="Times New Roman" w:hAnsi="Times New Roman"/>
                <w:lang w:eastAsia="ru-RU"/>
              </w:rPr>
            </w:pPr>
            <w:r w:rsidRPr="00F642D0">
              <w:rPr>
                <w:rFonts w:ascii="Times New Roman" w:hAnsi="Times New Roman"/>
                <w:lang w:eastAsia="ru-RU"/>
              </w:rPr>
              <w:t xml:space="preserve">Отдел организационной работы администрации </w:t>
            </w: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областной бюджет</w:t>
            </w:r>
          </w:p>
        </w:tc>
        <w:tc>
          <w:tcPr>
            <w:tcW w:w="1276" w:type="dxa"/>
            <w:gridSpan w:val="2"/>
            <w:vAlign w:val="center"/>
          </w:tcPr>
          <w:p w:rsidR="008011EA" w:rsidRPr="00F642D0" w:rsidRDefault="0073403B" w:rsidP="008011EA">
            <w:pPr>
              <w:widowControl w:val="0"/>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1609,3</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257,4</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449,4</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268,5</w:t>
            </w:r>
          </w:p>
        </w:tc>
        <w:tc>
          <w:tcPr>
            <w:tcW w:w="1418" w:type="dxa"/>
            <w:gridSpan w:val="3"/>
            <w:vAlign w:val="center"/>
          </w:tcPr>
          <w:p w:rsidR="008011EA" w:rsidRPr="00F642D0" w:rsidRDefault="0073403B" w:rsidP="008011EA">
            <w:pPr>
              <w:widowControl w:val="0"/>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634,0</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Merge w:val="restart"/>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Поддержка </w:t>
            </w:r>
          </w:p>
          <w:p w:rsidR="008011EA" w:rsidRPr="00F642D0" w:rsidRDefault="00482706"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4</w:t>
            </w:r>
            <w:r w:rsidR="008011EA" w:rsidRPr="00F642D0">
              <w:rPr>
                <w:rFonts w:ascii="Times New Roman" w:hAnsi="Times New Roman"/>
                <w:lang w:eastAsia="ru-RU"/>
              </w:rPr>
              <w:t xml:space="preserve"> социальных проектов, реализованных НКО, в год</w:t>
            </w:r>
          </w:p>
        </w:tc>
      </w:tr>
      <w:tr w:rsidR="008011EA" w:rsidRPr="00F642D0" w:rsidTr="008011EA">
        <w:trPr>
          <w:gridAfter w:val="1"/>
          <w:wAfter w:w="53" w:type="dxa"/>
          <w:trHeight w:val="988"/>
        </w:trPr>
        <w:tc>
          <w:tcPr>
            <w:tcW w:w="2515" w:type="dxa"/>
            <w:vMerge/>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p>
        </w:tc>
        <w:tc>
          <w:tcPr>
            <w:tcW w:w="1846" w:type="dxa"/>
            <w:gridSpan w:val="2"/>
            <w:vMerge/>
          </w:tcPr>
          <w:p w:rsidR="008011EA" w:rsidRPr="00F642D0" w:rsidRDefault="008011EA" w:rsidP="008011EA">
            <w:pPr>
              <w:spacing w:after="0" w:line="240" w:lineRule="auto"/>
              <w:jc w:val="center"/>
              <w:rPr>
                <w:rFonts w:ascii="Times New Roman" w:hAnsi="Times New Roman"/>
                <w:lang w:eastAsia="ru-RU"/>
              </w:rPr>
            </w:pPr>
          </w:p>
        </w:tc>
        <w:tc>
          <w:tcPr>
            <w:tcW w:w="1843" w:type="dxa"/>
            <w:gridSpan w:val="2"/>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местный бюджет</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278,0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50,0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76,5</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75,0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76,5</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Merge/>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4.3. Консультационная поддержка НКО</w:t>
            </w:r>
          </w:p>
        </w:tc>
        <w:tc>
          <w:tcPr>
            <w:tcW w:w="1846" w:type="dxa"/>
            <w:gridSpan w:val="2"/>
          </w:tcPr>
          <w:p w:rsidR="008011EA" w:rsidRPr="00F642D0" w:rsidRDefault="008011EA" w:rsidP="008011EA">
            <w:pPr>
              <w:spacing w:after="0" w:line="240" w:lineRule="auto"/>
              <w:jc w:val="center"/>
              <w:rPr>
                <w:rFonts w:ascii="Times New Roman" w:hAnsi="Times New Roman"/>
                <w:lang w:eastAsia="ru-RU"/>
              </w:rPr>
            </w:pPr>
            <w:r w:rsidRPr="00F642D0">
              <w:rPr>
                <w:rFonts w:ascii="Times New Roman" w:hAnsi="Times New Roman"/>
                <w:lang w:eastAsia="ru-RU"/>
              </w:rPr>
              <w:t xml:space="preserve">Отдел организационной работы администрации </w:t>
            </w:r>
          </w:p>
          <w:p w:rsidR="008011EA" w:rsidRPr="00F642D0" w:rsidRDefault="008011EA" w:rsidP="00D779A5">
            <w:pPr>
              <w:spacing w:after="0" w:line="240" w:lineRule="auto"/>
              <w:rPr>
                <w:rFonts w:ascii="Times New Roman" w:hAnsi="Times New Roman"/>
                <w:lang w:eastAsia="ru-RU"/>
              </w:rPr>
            </w:pPr>
          </w:p>
        </w:tc>
        <w:tc>
          <w:tcPr>
            <w:tcW w:w="1843" w:type="dxa"/>
            <w:gridSpan w:val="2"/>
            <w:vAlign w:val="center"/>
          </w:tcPr>
          <w:p w:rsidR="00482706" w:rsidRDefault="00482706" w:rsidP="0048270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Финансирование</w:t>
            </w:r>
          </w:p>
          <w:p w:rsidR="008011EA" w:rsidRPr="00F642D0" w:rsidRDefault="00482706" w:rsidP="0048270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не требуется</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Оказание постоянной консультационной поддержки </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в работе НКО</w:t>
            </w:r>
          </w:p>
        </w:tc>
      </w:tr>
      <w:tr w:rsidR="008011EA" w:rsidRPr="00F642D0" w:rsidTr="008011EA">
        <w:trPr>
          <w:gridAfter w:val="1"/>
          <w:wAfter w:w="53" w:type="dxa"/>
        </w:trPr>
        <w:tc>
          <w:tcPr>
            <w:tcW w:w="15843" w:type="dxa"/>
            <w:gridSpan w:val="27"/>
          </w:tcPr>
          <w:p w:rsidR="008011EA" w:rsidRDefault="008011EA" w:rsidP="008011EA">
            <w:pPr>
              <w:suppressAutoHyphens/>
              <w:autoSpaceDE w:val="0"/>
              <w:autoSpaceDN w:val="0"/>
              <w:spacing w:after="0" w:line="240" w:lineRule="auto"/>
              <w:jc w:val="center"/>
              <w:rPr>
                <w:rFonts w:ascii="Times New Roman" w:hAnsi="Times New Roman"/>
                <w:bCs/>
                <w:lang w:eastAsia="ru-RU"/>
              </w:rPr>
            </w:pPr>
            <w:r w:rsidRPr="00F642D0">
              <w:rPr>
                <w:rFonts w:ascii="Times New Roman" w:hAnsi="Times New Roman"/>
                <w:lang w:eastAsia="ru-RU"/>
              </w:rPr>
              <w:t xml:space="preserve">5. Содействие в </w:t>
            </w:r>
            <w:r w:rsidRPr="00F642D0">
              <w:rPr>
                <w:rFonts w:ascii="Times New Roman" w:hAnsi="Times New Roman"/>
                <w:bCs/>
                <w:lang w:eastAsia="ru-RU"/>
              </w:rPr>
              <w:t>работе</w:t>
            </w:r>
            <w:r w:rsidRPr="00F642D0">
              <w:rPr>
                <w:rFonts w:ascii="Times New Roman" w:hAnsi="Times New Roman"/>
                <w:lang w:eastAsia="ru-RU"/>
              </w:rPr>
              <w:t xml:space="preserve"> и оказание помощи </w:t>
            </w:r>
            <w:r w:rsidRPr="00F642D0">
              <w:rPr>
                <w:rFonts w:ascii="Times New Roman" w:hAnsi="Times New Roman"/>
                <w:bCs/>
                <w:lang w:eastAsia="ru-RU"/>
              </w:rPr>
              <w:t>общественным</w:t>
            </w:r>
            <w:r w:rsidRPr="00F642D0">
              <w:rPr>
                <w:rFonts w:ascii="Times New Roman" w:hAnsi="Times New Roman"/>
                <w:lang w:eastAsia="ru-RU"/>
              </w:rPr>
              <w:t xml:space="preserve"> объединениям </w:t>
            </w:r>
            <w:r w:rsidRPr="00F642D0">
              <w:rPr>
                <w:rFonts w:ascii="Times New Roman" w:hAnsi="Times New Roman"/>
                <w:bCs/>
                <w:lang w:eastAsia="ru-RU"/>
              </w:rPr>
              <w:t>инвалидо</w:t>
            </w:r>
            <w:r w:rsidR="00D779A5">
              <w:rPr>
                <w:rFonts w:ascii="Times New Roman" w:hAnsi="Times New Roman"/>
                <w:bCs/>
                <w:lang w:eastAsia="ru-RU"/>
              </w:rPr>
              <w:t>в</w:t>
            </w:r>
          </w:p>
          <w:p w:rsidR="00D779A5" w:rsidRPr="00F642D0" w:rsidRDefault="00D779A5" w:rsidP="008011EA">
            <w:pPr>
              <w:suppressAutoHyphens/>
              <w:autoSpaceDE w:val="0"/>
              <w:autoSpaceDN w:val="0"/>
              <w:spacing w:after="0" w:line="240" w:lineRule="auto"/>
              <w:jc w:val="center"/>
              <w:rPr>
                <w:rFonts w:ascii="Times New Roman" w:hAnsi="Times New Roman"/>
                <w:lang w:eastAsia="ru-RU"/>
              </w:rPr>
            </w:pPr>
          </w:p>
        </w:tc>
      </w:tr>
      <w:tr w:rsidR="008011EA" w:rsidRPr="00F642D0" w:rsidTr="008011EA">
        <w:trPr>
          <w:gridAfter w:val="1"/>
          <w:wAfter w:w="53" w:type="dxa"/>
        </w:trPr>
        <w:tc>
          <w:tcPr>
            <w:tcW w:w="2515" w:type="dxa"/>
          </w:tcPr>
          <w:p w:rsidR="008011EA" w:rsidRPr="00F642D0" w:rsidRDefault="008011EA" w:rsidP="008011EA">
            <w:pPr>
              <w:spacing w:after="0" w:line="240" w:lineRule="auto"/>
              <w:rPr>
                <w:rFonts w:ascii="Times New Roman" w:hAnsi="Times New Roman"/>
                <w:lang w:eastAsia="ru-RU"/>
              </w:rPr>
            </w:pPr>
            <w:r w:rsidRPr="00F642D0">
              <w:rPr>
                <w:rFonts w:ascii="Times New Roman" w:hAnsi="Times New Roman"/>
                <w:lang w:eastAsia="ru-RU"/>
              </w:rPr>
              <w:t xml:space="preserve">5.1. Проведение декады </w:t>
            </w:r>
            <w:r w:rsidRPr="00F642D0">
              <w:rPr>
                <w:rFonts w:ascii="Times New Roman" w:hAnsi="Times New Roman"/>
                <w:lang w:eastAsia="ru-RU"/>
              </w:rPr>
              <w:lastRenderedPageBreak/>
              <w:t>инвалидов</w:t>
            </w:r>
          </w:p>
        </w:tc>
        <w:tc>
          <w:tcPr>
            <w:tcW w:w="1846" w:type="dxa"/>
            <w:gridSpan w:val="2"/>
          </w:tcPr>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lastRenderedPageBreak/>
              <w:t xml:space="preserve">Отдел </w:t>
            </w:r>
            <w:r w:rsidRPr="00F642D0">
              <w:rPr>
                <w:rFonts w:ascii="Times New Roman" w:hAnsi="Times New Roman"/>
                <w:lang w:eastAsia="ru-RU"/>
              </w:rPr>
              <w:lastRenderedPageBreak/>
              <w:t>организационной работы администрации;</w:t>
            </w:r>
          </w:p>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 xml:space="preserve">ГКУ Архангельской области «Отделение социальной защиты населения по </w:t>
            </w:r>
            <w:proofErr w:type="spellStart"/>
            <w:r w:rsidRPr="00F642D0">
              <w:rPr>
                <w:rFonts w:ascii="Times New Roman" w:hAnsi="Times New Roman"/>
                <w:lang w:eastAsia="ru-RU"/>
              </w:rPr>
              <w:t>Каргопольскому</w:t>
            </w:r>
            <w:proofErr w:type="spellEnd"/>
            <w:r w:rsidRPr="00F642D0">
              <w:rPr>
                <w:rFonts w:ascii="Times New Roman" w:hAnsi="Times New Roman"/>
                <w:lang w:eastAsia="ru-RU"/>
              </w:rPr>
              <w:t xml:space="preserve"> району»;</w:t>
            </w:r>
          </w:p>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ГБУ СОН АО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КЦСО»;</w:t>
            </w:r>
          </w:p>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ГБСУ АО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СРЦН»;</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«ЦЗН </w:t>
            </w:r>
          </w:p>
          <w:p w:rsidR="008011EA" w:rsidRPr="00F642D0" w:rsidRDefault="008011EA" w:rsidP="008011EA">
            <w:pPr>
              <w:pStyle w:val="af6"/>
              <w:spacing w:after="0" w:line="240" w:lineRule="auto"/>
              <w:ind w:left="0"/>
              <w:jc w:val="center"/>
              <w:rPr>
                <w:rFonts w:ascii="Times New Roman" w:hAnsi="Times New Roman"/>
                <w:lang w:eastAsia="ru-RU"/>
              </w:rPr>
            </w:pPr>
            <w:proofErr w:type="spellStart"/>
            <w:r w:rsidRPr="00F642D0">
              <w:rPr>
                <w:rFonts w:ascii="Times New Roman" w:hAnsi="Times New Roman"/>
                <w:bCs/>
                <w:lang w:eastAsia="ru-RU"/>
              </w:rPr>
              <w:t>Каргопольского</w:t>
            </w:r>
            <w:proofErr w:type="spellEnd"/>
            <w:r w:rsidRPr="00F642D0">
              <w:rPr>
                <w:rFonts w:ascii="Times New Roman" w:hAnsi="Times New Roman"/>
                <w:bCs/>
                <w:lang w:eastAsia="ru-RU"/>
              </w:rPr>
              <w:t xml:space="preserve"> муниципального округа</w:t>
            </w:r>
            <w:r w:rsidRPr="00F642D0">
              <w:rPr>
                <w:rFonts w:ascii="Times New Roman" w:hAnsi="Times New Roman"/>
                <w:lang w:eastAsia="ru-RU"/>
              </w:rPr>
              <w:t>»;</w:t>
            </w:r>
          </w:p>
          <w:p w:rsidR="008011EA" w:rsidRPr="00D779A5" w:rsidRDefault="008011EA" w:rsidP="00D779A5">
            <w:pPr>
              <w:widowControl w:val="0"/>
              <w:autoSpaceDE w:val="0"/>
              <w:autoSpaceDN w:val="0"/>
              <w:adjustRightInd w:val="0"/>
              <w:spacing w:after="0" w:line="240" w:lineRule="auto"/>
              <w:jc w:val="center"/>
              <w:rPr>
                <w:rFonts w:ascii="Times New Roman" w:hAnsi="Times New Roman"/>
                <w:lang w:eastAsia="ru-RU"/>
              </w:rPr>
            </w:pPr>
            <w:r w:rsidRPr="00F642D0">
              <w:rPr>
                <w:rFonts w:ascii="Times New Roman" w:hAnsi="Times New Roman"/>
                <w:lang w:eastAsia="ru-RU"/>
              </w:rPr>
              <w:t>ГСУ социального обслуживания системы социальной защиты населения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дом-интернат для престарелых и инвалидов»</w:t>
            </w: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местный бюджет</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65,0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10,0</w:t>
            </w: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25,0</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Участие не </w:t>
            </w:r>
            <w:r w:rsidRPr="00F642D0">
              <w:rPr>
                <w:rFonts w:ascii="Times New Roman" w:hAnsi="Times New Roman"/>
                <w:lang w:eastAsia="ru-RU"/>
              </w:rPr>
              <w:lastRenderedPageBreak/>
              <w:t xml:space="preserve">менее </w:t>
            </w:r>
            <w:r w:rsidR="00482706">
              <w:rPr>
                <w:rFonts w:ascii="Times New Roman" w:hAnsi="Times New Roman"/>
                <w:lang w:eastAsia="ru-RU"/>
              </w:rPr>
              <w:t>3</w:t>
            </w:r>
            <w:r w:rsidRPr="00F642D0">
              <w:rPr>
                <w:rFonts w:ascii="Times New Roman" w:hAnsi="Times New Roman"/>
                <w:lang w:eastAsia="ru-RU"/>
              </w:rPr>
              <w:t xml:space="preserve">0 </w:t>
            </w:r>
            <w:r w:rsidR="00482706">
              <w:rPr>
                <w:rFonts w:ascii="Times New Roman" w:hAnsi="Times New Roman"/>
                <w:lang w:eastAsia="ru-RU"/>
              </w:rPr>
              <w:t>людей</w:t>
            </w:r>
            <w:r w:rsidRPr="00F642D0">
              <w:rPr>
                <w:rFonts w:ascii="Times New Roman" w:hAnsi="Times New Roman"/>
                <w:lang w:eastAsia="ru-RU"/>
              </w:rPr>
              <w:t xml:space="preserve"> </w:t>
            </w:r>
          </w:p>
          <w:p w:rsidR="008011EA" w:rsidRPr="00F642D0" w:rsidRDefault="008011EA" w:rsidP="00482706">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с ограниченными возможностями здоровья в </w:t>
            </w:r>
            <w:r w:rsidR="00482706">
              <w:rPr>
                <w:rFonts w:ascii="Times New Roman" w:hAnsi="Times New Roman"/>
                <w:lang w:eastAsia="ru-RU"/>
              </w:rPr>
              <w:t>мероприятиях</w:t>
            </w:r>
            <w:r w:rsidRPr="00F642D0">
              <w:rPr>
                <w:rFonts w:ascii="Times New Roman" w:hAnsi="Times New Roman"/>
                <w:lang w:eastAsia="ru-RU"/>
              </w:rPr>
              <w:t>, в год</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lastRenderedPageBreak/>
              <w:t xml:space="preserve">5.2. Оказание финансовой помощи обществу инвалидов </w:t>
            </w:r>
          </w:p>
        </w:tc>
        <w:tc>
          <w:tcPr>
            <w:tcW w:w="1846" w:type="dxa"/>
            <w:gridSpan w:val="2"/>
          </w:tcPr>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w:t>
            </w:r>
            <w:r w:rsidRPr="00F642D0">
              <w:rPr>
                <w:rFonts w:ascii="Times New Roman" w:hAnsi="Times New Roman"/>
                <w:lang w:eastAsia="ru-RU"/>
              </w:rPr>
              <w:lastRenderedPageBreak/>
              <w:t xml:space="preserve">Архангельской области «Отделение социальной защиты населения по </w:t>
            </w:r>
            <w:r w:rsidRPr="00F642D0">
              <w:rPr>
                <w:rFonts w:ascii="Times New Roman" w:hAnsi="Times New Roman" w:cs="Arial"/>
                <w:lang w:eastAsia="ru-RU"/>
              </w:rPr>
              <w:t xml:space="preserve">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roofErr w:type="spellStart"/>
            <w:r w:rsidRPr="00F642D0">
              <w:rPr>
                <w:rFonts w:ascii="Times New Roman" w:hAnsi="Times New Roman"/>
                <w:bCs/>
                <w:lang w:eastAsia="ru-RU"/>
              </w:rPr>
              <w:t>Каргопольскому</w:t>
            </w:r>
            <w:proofErr w:type="spellEnd"/>
            <w:r w:rsidRPr="00F642D0">
              <w:rPr>
                <w:rFonts w:ascii="Times New Roman" w:hAnsi="Times New Roman"/>
                <w:bCs/>
                <w:lang w:eastAsia="ru-RU"/>
              </w:rPr>
              <w:t xml:space="preserve"> муниципальному округу</w:t>
            </w:r>
            <w:r w:rsidRPr="00F642D0">
              <w:rPr>
                <w:rFonts w:ascii="Times New Roman" w:hAnsi="Times New Roman"/>
                <w:lang w:eastAsia="ru-RU"/>
              </w:rPr>
              <w:t>»</w:t>
            </w: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lastRenderedPageBreak/>
              <w:t>местный бюджет</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30,0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15,0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Организация ежегодной подписки на газету «Надежда»</w:t>
            </w:r>
          </w:p>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lastRenderedPageBreak/>
              <w:t>10 экз.</w:t>
            </w:r>
            <w:r w:rsidR="001F12A1">
              <w:rPr>
                <w:rFonts w:ascii="Times New Roman" w:hAnsi="Times New Roman"/>
                <w:lang w:eastAsia="ru-RU"/>
              </w:rPr>
              <w:t xml:space="preserve"> в 2021,2022 </w:t>
            </w:r>
            <w:proofErr w:type="spellStart"/>
            <w:proofErr w:type="gramStart"/>
            <w:r w:rsidR="001F12A1">
              <w:rPr>
                <w:rFonts w:ascii="Times New Roman" w:hAnsi="Times New Roman"/>
                <w:lang w:eastAsia="ru-RU"/>
              </w:rPr>
              <w:t>гг</w:t>
            </w:r>
            <w:proofErr w:type="spellEnd"/>
            <w:proofErr w:type="gramEnd"/>
          </w:p>
        </w:tc>
      </w:tr>
      <w:tr w:rsidR="008011EA" w:rsidRPr="00F642D0" w:rsidTr="008011EA">
        <w:trPr>
          <w:gridAfter w:val="1"/>
          <w:wAfter w:w="53" w:type="dxa"/>
        </w:trPr>
        <w:tc>
          <w:tcPr>
            <w:tcW w:w="2515" w:type="dxa"/>
          </w:tcPr>
          <w:p w:rsidR="008011EA" w:rsidRPr="00F642D0" w:rsidRDefault="008011EA" w:rsidP="008011EA">
            <w:pPr>
              <w:pStyle w:val="af6"/>
              <w:widowControl w:val="0"/>
              <w:numPr>
                <w:ilvl w:val="1"/>
                <w:numId w:val="14"/>
              </w:numPr>
              <w:autoSpaceDE w:val="0"/>
              <w:autoSpaceDN w:val="0"/>
              <w:adjustRightInd w:val="0"/>
              <w:spacing w:after="0" w:line="240" w:lineRule="auto"/>
              <w:ind w:left="0" w:hanging="11"/>
              <w:rPr>
                <w:rFonts w:ascii="Times New Roman" w:hAnsi="Times New Roman"/>
                <w:lang w:eastAsia="ru-RU"/>
              </w:rPr>
            </w:pPr>
            <w:r w:rsidRPr="00F642D0">
              <w:rPr>
                <w:rFonts w:ascii="Times New Roman" w:hAnsi="Times New Roman"/>
                <w:lang w:eastAsia="ru-RU"/>
              </w:rPr>
              <w:lastRenderedPageBreak/>
              <w:t>Организация работы «Горячих линий» по проблемам инвалидов</w:t>
            </w:r>
          </w:p>
        </w:tc>
        <w:tc>
          <w:tcPr>
            <w:tcW w:w="1846" w:type="dxa"/>
            <w:gridSpan w:val="2"/>
          </w:tcPr>
          <w:p w:rsidR="008011EA" w:rsidRPr="00F642D0" w:rsidRDefault="008011EA" w:rsidP="008011EA">
            <w:pPr>
              <w:pStyle w:val="af6"/>
              <w:spacing w:after="0" w:line="240" w:lineRule="auto"/>
              <w:ind w:left="0"/>
              <w:jc w:val="center"/>
              <w:rPr>
                <w:rFonts w:ascii="Times New Roman" w:hAnsi="Times New Roman"/>
                <w:lang w:eastAsia="ru-RU"/>
              </w:rPr>
            </w:pPr>
            <w:r w:rsidRPr="00F642D0">
              <w:rPr>
                <w:rFonts w:ascii="Times New Roman" w:hAnsi="Times New Roman"/>
                <w:lang w:eastAsia="ru-RU"/>
              </w:rPr>
              <w:t>Отдел организационной работы администрации;</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«Отделение социальной защиты населения </w:t>
            </w:r>
            <w:proofErr w:type="gramStart"/>
            <w:r w:rsidRPr="00F642D0">
              <w:rPr>
                <w:rFonts w:ascii="Times New Roman" w:hAnsi="Times New Roman"/>
                <w:lang w:eastAsia="ru-RU"/>
              </w:rPr>
              <w:t>по</w:t>
            </w:r>
            <w:proofErr w:type="gramEnd"/>
            <w:r w:rsidRPr="00F642D0">
              <w:rPr>
                <w:rFonts w:ascii="Times New Roman" w:hAnsi="Times New Roman"/>
                <w:lang w:eastAsia="ru-RU"/>
              </w:rPr>
              <w:t xml:space="preserve"> </w:t>
            </w:r>
          </w:p>
          <w:p w:rsidR="008011EA" w:rsidRPr="00F642D0" w:rsidRDefault="008011EA" w:rsidP="008011EA">
            <w:pPr>
              <w:pStyle w:val="af6"/>
              <w:spacing w:after="0" w:line="240" w:lineRule="auto"/>
              <w:ind w:left="0"/>
              <w:jc w:val="center"/>
              <w:rPr>
                <w:rFonts w:ascii="Times New Roman" w:hAnsi="Times New Roman"/>
                <w:lang w:eastAsia="ru-RU"/>
              </w:rPr>
            </w:pPr>
            <w:proofErr w:type="spellStart"/>
            <w:r w:rsidRPr="00F642D0">
              <w:rPr>
                <w:rFonts w:ascii="Times New Roman" w:hAnsi="Times New Roman"/>
                <w:bCs/>
                <w:lang w:eastAsia="ru-RU"/>
              </w:rPr>
              <w:t>Каргопольскому</w:t>
            </w:r>
            <w:proofErr w:type="spellEnd"/>
            <w:r w:rsidRPr="00F642D0">
              <w:rPr>
                <w:rFonts w:ascii="Times New Roman" w:hAnsi="Times New Roman"/>
                <w:bCs/>
                <w:lang w:eastAsia="ru-RU"/>
              </w:rPr>
              <w:t xml:space="preserve"> муниципальному округу</w:t>
            </w:r>
            <w:r w:rsidRPr="00F642D0">
              <w:rPr>
                <w:rFonts w:ascii="Times New Roman" w:hAnsi="Times New Roman"/>
                <w:lang w:eastAsia="ru-RU"/>
              </w:rPr>
              <w:t>»;</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ГКУ Архангельской области «ЦЗН </w:t>
            </w:r>
          </w:p>
          <w:p w:rsidR="008011EA" w:rsidRPr="00F642D0" w:rsidRDefault="008011EA" w:rsidP="00D779A5">
            <w:pPr>
              <w:pStyle w:val="af6"/>
              <w:spacing w:after="0" w:line="240" w:lineRule="auto"/>
              <w:ind w:left="0"/>
              <w:jc w:val="center"/>
              <w:rPr>
                <w:rFonts w:ascii="Times New Roman" w:hAnsi="Times New Roman"/>
                <w:lang w:eastAsia="ru-RU"/>
              </w:rPr>
            </w:pPr>
            <w:proofErr w:type="spellStart"/>
            <w:r w:rsidRPr="00F642D0">
              <w:rPr>
                <w:rFonts w:ascii="Times New Roman" w:hAnsi="Times New Roman"/>
                <w:bCs/>
                <w:lang w:eastAsia="ru-RU"/>
              </w:rPr>
              <w:t>Каргопольского</w:t>
            </w:r>
            <w:proofErr w:type="spellEnd"/>
            <w:r w:rsidRPr="00F642D0">
              <w:rPr>
                <w:rFonts w:ascii="Times New Roman" w:hAnsi="Times New Roman"/>
                <w:bCs/>
                <w:lang w:eastAsia="ru-RU"/>
              </w:rPr>
              <w:t xml:space="preserve"> муниципального округа</w:t>
            </w:r>
            <w:r w:rsidRPr="00F642D0">
              <w:rPr>
                <w:rFonts w:ascii="Times New Roman" w:hAnsi="Times New Roman"/>
                <w:lang w:eastAsia="ru-RU"/>
              </w:rPr>
              <w:t>»</w:t>
            </w:r>
          </w:p>
        </w:tc>
        <w:tc>
          <w:tcPr>
            <w:tcW w:w="1843" w:type="dxa"/>
            <w:gridSpan w:val="2"/>
            <w:vAlign w:val="center"/>
          </w:tcPr>
          <w:p w:rsidR="00482706" w:rsidRDefault="00482706" w:rsidP="0048270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Финансирование</w:t>
            </w:r>
          </w:p>
          <w:p w:rsidR="008011EA" w:rsidRPr="00F642D0" w:rsidRDefault="00482706" w:rsidP="00482706">
            <w:pPr>
              <w:widowControl w:val="0"/>
              <w:autoSpaceDE w:val="0"/>
              <w:autoSpaceDN w:val="0"/>
              <w:adjustRightInd w:val="0"/>
              <w:spacing w:after="0" w:line="240" w:lineRule="auto"/>
              <w:jc w:val="center"/>
              <w:rPr>
                <w:rFonts w:ascii="Times New Roman" w:hAnsi="Times New Roman" w:cs="Arial"/>
                <w:lang w:eastAsia="ru-RU"/>
              </w:rPr>
            </w:pPr>
            <w:r>
              <w:rPr>
                <w:rFonts w:ascii="Times New Roman" w:hAnsi="Times New Roman"/>
                <w:lang w:eastAsia="ru-RU"/>
              </w:rPr>
              <w:t>не требуется</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Проведение не менее двух «горячих линий», в год</w:t>
            </w:r>
          </w:p>
        </w:tc>
      </w:tr>
      <w:tr w:rsidR="008011EA" w:rsidRPr="00F642D0" w:rsidTr="008011EA">
        <w:trPr>
          <w:gridAfter w:val="1"/>
          <w:wAfter w:w="53" w:type="dxa"/>
        </w:trPr>
        <w:tc>
          <w:tcPr>
            <w:tcW w:w="15843" w:type="dxa"/>
            <w:gridSpan w:val="27"/>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6. Поддержка приемных и замещающих семей и семей, находящихся в социально-опасном положении</w:t>
            </w:r>
          </w:p>
        </w:tc>
      </w:tr>
      <w:tr w:rsidR="008011EA" w:rsidRPr="00F642D0" w:rsidTr="008011EA">
        <w:trPr>
          <w:gridAfter w:val="1"/>
          <w:wAfter w:w="53" w:type="dxa"/>
        </w:trPr>
        <w:tc>
          <w:tcPr>
            <w:tcW w:w="2515" w:type="dxa"/>
          </w:tcPr>
          <w:p w:rsidR="008011EA" w:rsidRPr="00F642D0" w:rsidRDefault="008011EA" w:rsidP="008011EA">
            <w:pPr>
              <w:widowControl w:val="0"/>
              <w:autoSpaceDE w:val="0"/>
              <w:autoSpaceDN w:val="0"/>
              <w:adjustRightInd w:val="0"/>
              <w:spacing w:after="0" w:line="240" w:lineRule="auto"/>
              <w:rPr>
                <w:rFonts w:ascii="Times New Roman" w:hAnsi="Times New Roman"/>
                <w:lang w:eastAsia="ru-RU"/>
              </w:rPr>
            </w:pPr>
            <w:r w:rsidRPr="00F642D0">
              <w:rPr>
                <w:rFonts w:ascii="Times New Roman" w:hAnsi="Times New Roman"/>
                <w:lang w:eastAsia="ru-RU"/>
              </w:rPr>
              <w:t>6.1. Организация праздничных мероприятий, направленных на укрепление семейных отношений, поднятие авторитета семьи в обществе</w:t>
            </w:r>
          </w:p>
        </w:tc>
        <w:tc>
          <w:tcPr>
            <w:tcW w:w="184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 xml:space="preserve">Отдел опеки и попечительства администрации </w:t>
            </w:r>
          </w:p>
          <w:p w:rsidR="008011EA" w:rsidRPr="00F642D0" w:rsidRDefault="008011EA" w:rsidP="008011EA">
            <w:pPr>
              <w:widowControl w:val="0"/>
              <w:autoSpaceDE w:val="0"/>
              <w:autoSpaceDN w:val="0"/>
              <w:adjustRightInd w:val="0"/>
              <w:spacing w:after="0" w:line="240" w:lineRule="auto"/>
              <w:jc w:val="center"/>
              <w:rPr>
                <w:rFonts w:ascii="Times New Roman" w:hAnsi="Times New Roman"/>
                <w:lang w:eastAsia="ru-RU"/>
              </w:rPr>
            </w:pPr>
            <w:proofErr w:type="spellStart"/>
            <w:r w:rsidRPr="00F642D0">
              <w:rPr>
                <w:rFonts w:ascii="Times New Roman" w:hAnsi="Times New Roman"/>
                <w:bCs/>
                <w:lang w:eastAsia="ru-RU"/>
              </w:rPr>
              <w:t>Каргопольского</w:t>
            </w:r>
            <w:proofErr w:type="spellEnd"/>
            <w:r w:rsidRPr="00F642D0">
              <w:rPr>
                <w:rFonts w:ascii="Times New Roman" w:hAnsi="Times New Roman"/>
                <w:bCs/>
                <w:lang w:eastAsia="ru-RU"/>
              </w:rPr>
              <w:t xml:space="preserve"> муниципального округа</w:t>
            </w:r>
            <w:r w:rsidRPr="00F642D0">
              <w:rPr>
                <w:rFonts w:ascii="Times New Roman" w:hAnsi="Times New Roman"/>
                <w:lang w:eastAsia="ru-RU"/>
              </w:rPr>
              <w:t>;</w:t>
            </w:r>
          </w:p>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lang w:eastAsia="ru-RU"/>
              </w:rPr>
              <w:t>ГБСУ АО «</w:t>
            </w:r>
            <w:proofErr w:type="spellStart"/>
            <w:r w:rsidRPr="00F642D0">
              <w:rPr>
                <w:rFonts w:ascii="Times New Roman" w:hAnsi="Times New Roman"/>
                <w:lang w:eastAsia="ru-RU"/>
              </w:rPr>
              <w:t>Каргопольский</w:t>
            </w:r>
            <w:proofErr w:type="spellEnd"/>
            <w:r w:rsidRPr="00F642D0">
              <w:rPr>
                <w:rFonts w:ascii="Times New Roman" w:hAnsi="Times New Roman"/>
                <w:lang w:eastAsia="ru-RU"/>
              </w:rPr>
              <w:t xml:space="preserve"> СРЦН»</w:t>
            </w:r>
          </w:p>
        </w:tc>
        <w:tc>
          <w:tcPr>
            <w:tcW w:w="1843"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местный бюджет</w:t>
            </w:r>
          </w:p>
        </w:tc>
        <w:tc>
          <w:tcPr>
            <w:tcW w:w="1276" w:type="dxa"/>
            <w:gridSpan w:val="2"/>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r w:rsidRPr="00F642D0">
              <w:rPr>
                <w:rFonts w:ascii="Times New Roman" w:hAnsi="Times New Roman" w:cs="Arial"/>
                <w:lang w:eastAsia="ru-RU"/>
              </w:rPr>
              <w:t>40,0</w:t>
            </w:r>
          </w:p>
        </w:tc>
        <w:tc>
          <w:tcPr>
            <w:tcW w:w="1417" w:type="dxa"/>
            <w:gridSpan w:val="6"/>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30,0</w:t>
            </w:r>
          </w:p>
        </w:tc>
        <w:tc>
          <w:tcPr>
            <w:tcW w:w="1134" w:type="dxa"/>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r w:rsidRPr="00F642D0">
              <w:rPr>
                <w:rFonts w:ascii="Times New Roman" w:hAnsi="Times New Roman"/>
                <w:color w:val="000000"/>
                <w:lang w:eastAsia="ru-RU"/>
              </w:rPr>
              <w:t>10,0</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olor w:val="000000"/>
                <w:lang w:eastAsia="ru-RU"/>
              </w:rPr>
            </w:pPr>
          </w:p>
        </w:tc>
        <w:tc>
          <w:tcPr>
            <w:tcW w:w="1418"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gridSpan w:val="3"/>
            <w:vAlign w:val="center"/>
          </w:tcPr>
          <w:p w:rsidR="008011EA" w:rsidRDefault="008011EA" w:rsidP="008011EA">
            <w:pPr>
              <w:suppressAutoHyphens/>
              <w:autoSpaceDE w:val="0"/>
              <w:autoSpaceDN w:val="0"/>
              <w:spacing w:after="0" w:line="240" w:lineRule="auto"/>
              <w:jc w:val="center"/>
              <w:rPr>
                <w:rFonts w:ascii="Times New Roman" w:hAnsi="Times New Roman"/>
                <w:lang w:eastAsia="ru-RU"/>
              </w:rPr>
            </w:pPr>
            <w:r w:rsidRPr="00F642D0">
              <w:rPr>
                <w:rFonts w:ascii="Times New Roman" w:hAnsi="Times New Roman"/>
                <w:lang w:eastAsia="ru-RU"/>
              </w:rPr>
              <w:t xml:space="preserve">Проведение мероприятий в рамках Дня семьи (15 мая), Дня Петра и </w:t>
            </w:r>
            <w:proofErr w:type="spellStart"/>
            <w:r w:rsidRPr="00F642D0">
              <w:rPr>
                <w:rFonts w:ascii="Times New Roman" w:hAnsi="Times New Roman"/>
                <w:lang w:eastAsia="ru-RU"/>
              </w:rPr>
              <w:t>Февронии</w:t>
            </w:r>
            <w:proofErr w:type="spellEnd"/>
            <w:r w:rsidRPr="00F642D0">
              <w:rPr>
                <w:rFonts w:ascii="Times New Roman" w:hAnsi="Times New Roman"/>
                <w:lang w:eastAsia="ru-RU"/>
              </w:rPr>
              <w:t xml:space="preserve"> (8 июня), Декады семьи (ноябрь)</w:t>
            </w:r>
          </w:p>
          <w:p w:rsidR="001F12A1" w:rsidRPr="00F642D0" w:rsidRDefault="001F12A1"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 xml:space="preserve">в 2021,2022 </w:t>
            </w:r>
            <w:proofErr w:type="spellStart"/>
            <w:proofErr w:type="gramStart"/>
            <w:r>
              <w:rPr>
                <w:rFonts w:ascii="Times New Roman" w:hAnsi="Times New Roman"/>
                <w:lang w:eastAsia="ru-RU"/>
              </w:rPr>
              <w:t>гг</w:t>
            </w:r>
            <w:proofErr w:type="spellEnd"/>
            <w:proofErr w:type="gramEnd"/>
          </w:p>
        </w:tc>
      </w:tr>
      <w:tr w:rsidR="008011EA" w:rsidRPr="00F642D0" w:rsidTr="008011EA">
        <w:trPr>
          <w:gridAfter w:val="1"/>
          <w:wAfter w:w="53" w:type="dxa"/>
        </w:trPr>
        <w:tc>
          <w:tcPr>
            <w:tcW w:w="2515" w:type="dxa"/>
            <w:vMerge w:val="restart"/>
          </w:tcPr>
          <w:p w:rsidR="008011EA" w:rsidRPr="00F642D0" w:rsidRDefault="008011EA" w:rsidP="008011EA">
            <w:pPr>
              <w:widowControl w:val="0"/>
              <w:autoSpaceDE w:val="0"/>
              <w:autoSpaceDN w:val="0"/>
              <w:adjustRightInd w:val="0"/>
              <w:spacing w:after="0" w:line="240" w:lineRule="auto"/>
              <w:rPr>
                <w:rFonts w:ascii="Times New Roman" w:hAnsi="Times New Roman"/>
                <w:b/>
                <w:bCs/>
                <w:lang w:eastAsia="ru-RU"/>
              </w:rPr>
            </w:pPr>
            <w:r w:rsidRPr="00F642D0">
              <w:rPr>
                <w:rFonts w:ascii="Times New Roman" w:hAnsi="Times New Roman"/>
                <w:b/>
                <w:bCs/>
                <w:lang w:eastAsia="ru-RU"/>
              </w:rPr>
              <w:lastRenderedPageBreak/>
              <w:t xml:space="preserve">Всего по подпрограмме № 2 «Поддержка социально ориентированных некоммерческих организаций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 на 2021-2025 годы»:</w:t>
            </w:r>
          </w:p>
        </w:tc>
        <w:tc>
          <w:tcPr>
            <w:tcW w:w="1846" w:type="dxa"/>
            <w:gridSpan w:val="2"/>
            <w:vMerge w:val="restart"/>
          </w:tcPr>
          <w:p w:rsidR="008011EA" w:rsidRPr="00F642D0" w:rsidRDefault="008011EA" w:rsidP="008011EA">
            <w:pPr>
              <w:widowControl w:val="0"/>
              <w:autoSpaceDE w:val="0"/>
              <w:autoSpaceDN w:val="0"/>
              <w:adjustRightInd w:val="0"/>
              <w:spacing w:after="0" w:line="240" w:lineRule="auto"/>
              <w:jc w:val="both"/>
              <w:rPr>
                <w:rFonts w:ascii="Times New Roman" w:hAnsi="Times New Roman"/>
                <w:lang w:eastAsia="ru-RU"/>
              </w:rPr>
            </w:pPr>
          </w:p>
        </w:tc>
        <w:tc>
          <w:tcPr>
            <w:tcW w:w="1843" w:type="dxa"/>
            <w:gridSpan w:val="2"/>
          </w:tcPr>
          <w:p w:rsidR="008011EA" w:rsidRPr="00F642D0" w:rsidRDefault="008011EA" w:rsidP="008011E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Итого:</w:t>
            </w:r>
          </w:p>
        </w:tc>
        <w:tc>
          <w:tcPr>
            <w:tcW w:w="1276" w:type="dxa"/>
            <w:gridSpan w:val="2"/>
            <w:vAlign w:val="center"/>
          </w:tcPr>
          <w:p w:rsidR="008011EA" w:rsidRPr="00F642D0" w:rsidRDefault="0073403B" w:rsidP="008011EA">
            <w:pPr>
              <w:widowControl w:val="0"/>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2602,3</w:t>
            </w:r>
          </w:p>
        </w:tc>
        <w:tc>
          <w:tcPr>
            <w:tcW w:w="1417" w:type="dxa"/>
            <w:gridSpan w:val="6"/>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507,4</w:t>
            </w:r>
          </w:p>
        </w:tc>
        <w:tc>
          <w:tcPr>
            <w:tcW w:w="1134"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675,9</w:t>
            </w:r>
          </w:p>
        </w:tc>
        <w:tc>
          <w:tcPr>
            <w:tcW w:w="1276" w:type="dxa"/>
            <w:gridSpan w:val="3"/>
            <w:vAlign w:val="center"/>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503,5</w:t>
            </w:r>
          </w:p>
        </w:tc>
        <w:tc>
          <w:tcPr>
            <w:tcW w:w="1418" w:type="dxa"/>
            <w:gridSpan w:val="3"/>
            <w:vAlign w:val="center"/>
          </w:tcPr>
          <w:p w:rsidR="008011EA" w:rsidRPr="00F642D0" w:rsidRDefault="0073403B" w:rsidP="008011EA">
            <w:pPr>
              <w:widowControl w:val="0"/>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915,5</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3"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vMerge/>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lang w:eastAsia="ru-RU"/>
              </w:rPr>
            </w:pPr>
          </w:p>
        </w:tc>
        <w:tc>
          <w:tcPr>
            <w:tcW w:w="1846" w:type="dxa"/>
            <w:gridSpan w:val="2"/>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cs="Arial"/>
                <w:lang w:eastAsia="ru-RU"/>
              </w:rPr>
            </w:pPr>
          </w:p>
        </w:tc>
        <w:tc>
          <w:tcPr>
            <w:tcW w:w="1843"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cs="Arial"/>
                <w:b/>
                <w:lang w:eastAsia="ru-RU"/>
              </w:rPr>
            </w:pPr>
            <w:r w:rsidRPr="00F642D0">
              <w:rPr>
                <w:rFonts w:ascii="Times New Roman" w:hAnsi="Times New Roman"/>
                <w:b/>
                <w:lang w:eastAsia="ru-RU"/>
              </w:rPr>
              <w:t>В том числе: местный бюджет</w:t>
            </w:r>
          </w:p>
        </w:tc>
        <w:tc>
          <w:tcPr>
            <w:tcW w:w="1276"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993,0</w:t>
            </w:r>
          </w:p>
        </w:tc>
        <w:tc>
          <w:tcPr>
            <w:tcW w:w="1417" w:type="dxa"/>
            <w:gridSpan w:val="6"/>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250,0</w:t>
            </w:r>
          </w:p>
        </w:tc>
        <w:tc>
          <w:tcPr>
            <w:tcW w:w="1134"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226,5</w:t>
            </w:r>
          </w:p>
        </w:tc>
        <w:tc>
          <w:tcPr>
            <w:tcW w:w="1276" w:type="dxa"/>
            <w:gridSpan w:val="3"/>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235,0</w:t>
            </w:r>
          </w:p>
        </w:tc>
        <w:tc>
          <w:tcPr>
            <w:tcW w:w="1418" w:type="dxa"/>
            <w:gridSpan w:val="3"/>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281,5</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3"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Pr>
        <w:tc>
          <w:tcPr>
            <w:tcW w:w="2515" w:type="dxa"/>
            <w:vMerge/>
          </w:tcPr>
          <w:p w:rsidR="008011EA" w:rsidRPr="00F642D0" w:rsidRDefault="008011EA" w:rsidP="008011EA">
            <w:pPr>
              <w:pStyle w:val="af6"/>
              <w:widowControl w:val="0"/>
              <w:autoSpaceDE w:val="0"/>
              <w:autoSpaceDN w:val="0"/>
              <w:adjustRightInd w:val="0"/>
              <w:spacing w:after="0" w:line="240" w:lineRule="auto"/>
              <w:ind w:left="0"/>
              <w:rPr>
                <w:rFonts w:ascii="Times New Roman" w:hAnsi="Times New Roman"/>
                <w:lang w:eastAsia="ru-RU"/>
              </w:rPr>
            </w:pPr>
          </w:p>
        </w:tc>
        <w:tc>
          <w:tcPr>
            <w:tcW w:w="1846" w:type="dxa"/>
            <w:gridSpan w:val="2"/>
            <w:vMerge/>
          </w:tcPr>
          <w:p w:rsidR="008011EA" w:rsidRPr="00F642D0" w:rsidRDefault="008011EA" w:rsidP="008011EA">
            <w:pPr>
              <w:widowControl w:val="0"/>
              <w:autoSpaceDE w:val="0"/>
              <w:autoSpaceDN w:val="0"/>
              <w:adjustRightInd w:val="0"/>
              <w:spacing w:after="0" w:line="240" w:lineRule="auto"/>
              <w:jc w:val="both"/>
              <w:rPr>
                <w:rFonts w:ascii="Times New Roman" w:hAnsi="Times New Roman" w:cs="Arial"/>
                <w:lang w:eastAsia="ru-RU"/>
              </w:rPr>
            </w:pPr>
          </w:p>
        </w:tc>
        <w:tc>
          <w:tcPr>
            <w:tcW w:w="1843" w:type="dxa"/>
            <w:gridSpan w:val="2"/>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lang w:eastAsia="ru-RU"/>
              </w:rPr>
            </w:pPr>
            <w:r w:rsidRPr="00F642D0">
              <w:rPr>
                <w:rFonts w:ascii="Times New Roman" w:hAnsi="Times New Roman"/>
                <w:b/>
                <w:lang w:eastAsia="ru-RU"/>
              </w:rPr>
              <w:t>областной бюджет</w:t>
            </w:r>
          </w:p>
        </w:tc>
        <w:tc>
          <w:tcPr>
            <w:tcW w:w="1276" w:type="dxa"/>
            <w:gridSpan w:val="2"/>
          </w:tcPr>
          <w:p w:rsidR="008011EA" w:rsidRPr="00F642D0" w:rsidRDefault="0073403B" w:rsidP="008011EA">
            <w:pPr>
              <w:widowControl w:val="0"/>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1609,3</w:t>
            </w:r>
          </w:p>
        </w:tc>
        <w:tc>
          <w:tcPr>
            <w:tcW w:w="1417" w:type="dxa"/>
            <w:gridSpan w:val="6"/>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257,4</w:t>
            </w:r>
          </w:p>
        </w:tc>
        <w:tc>
          <w:tcPr>
            <w:tcW w:w="1134" w:type="dxa"/>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449,4</w:t>
            </w:r>
          </w:p>
        </w:tc>
        <w:tc>
          <w:tcPr>
            <w:tcW w:w="1276" w:type="dxa"/>
            <w:gridSpan w:val="3"/>
          </w:tcPr>
          <w:p w:rsidR="008011EA" w:rsidRPr="00F642D0" w:rsidRDefault="008011EA" w:rsidP="008011EA">
            <w:pPr>
              <w:widowControl w:val="0"/>
              <w:autoSpaceDE w:val="0"/>
              <w:autoSpaceDN w:val="0"/>
              <w:adjustRightInd w:val="0"/>
              <w:spacing w:after="0" w:line="240" w:lineRule="auto"/>
              <w:jc w:val="center"/>
              <w:rPr>
                <w:rFonts w:ascii="Times New Roman" w:hAnsi="Times New Roman"/>
                <w:b/>
                <w:bCs/>
                <w:lang w:eastAsia="ru-RU"/>
              </w:rPr>
            </w:pPr>
            <w:r w:rsidRPr="00F642D0">
              <w:rPr>
                <w:rFonts w:ascii="Times New Roman" w:hAnsi="Times New Roman"/>
                <w:b/>
                <w:bCs/>
                <w:lang w:eastAsia="ru-RU"/>
              </w:rPr>
              <w:t>268,5</w:t>
            </w:r>
          </w:p>
        </w:tc>
        <w:tc>
          <w:tcPr>
            <w:tcW w:w="1418" w:type="dxa"/>
            <w:gridSpan w:val="3"/>
          </w:tcPr>
          <w:p w:rsidR="008011EA" w:rsidRPr="00F642D0" w:rsidRDefault="0073403B" w:rsidP="008011EA">
            <w:pPr>
              <w:widowControl w:val="0"/>
              <w:autoSpaceDE w:val="0"/>
              <w:autoSpaceDN w:val="0"/>
              <w:adjustRightInd w:val="0"/>
              <w:spacing w:after="0" w:line="240" w:lineRule="auto"/>
              <w:jc w:val="center"/>
              <w:rPr>
                <w:rFonts w:ascii="Times New Roman" w:hAnsi="Times New Roman"/>
                <w:b/>
                <w:bCs/>
                <w:lang w:eastAsia="ru-RU"/>
              </w:rPr>
            </w:pPr>
            <w:r>
              <w:rPr>
                <w:rFonts w:ascii="Times New Roman" w:hAnsi="Times New Roman"/>
                <w:b/>
                <w:bCs/>
                <w:lang w:eastAsia="ru-RU"/>
              </w:rPr>
              <w:t>634,0</w:t>
            </w:r>
          </w:p>
        </w:tc>
        <w:tc>
          <w:tcPr>
            <w:tcW w:w="1275" w:type="dxa"/>
            <w:gridSpan w:val="4"/>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c>
          <w:tcPr>
            <w:tcW w:w="1843" w:type="dxa"/>
            <w:gridSpan w:val="3"/>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F642D0" w:rsidTr="008011EA">
        <w:trPr>
          <w:gridAfter w:val="1"/>
          <w:wAfter w:w="53" w:type="dxa"/>
          <w:trHeight w:val="71"/>
        </w:trPr>
        <w:tc>
          <w:tcPr>
            <w:tcW w:w="15843" w:type="dxa"/>
            <w:gridSpan w:val="27"/>
          </w:tcPr>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lang w:eastAsia="ru-RU"/>
              </w:rPr>
              <w:t xml:space="preserve">Подпрограмма № 3 «Развитие муниципальной службы в администрации </w:t>
            </w:r>
          </w:p>
          <w:p w:rsidR="008011EA" w:rsidRPr="00F642D0" w:rsidRDefault="008011EA" w:rsidP="008011EA">
            <w:pPr>
              <w:suppressAutoHyphens/>
              <w:autoSpaceDE w:val="0"/>
              <w:autoSpaceDN w:val="0"/>
              <w:spacing w:after="0" w:line="240" w:lineRule="auto"/>
              <w:jc w:val="center"/>
              <w:rPr>
                <w:rFonts w:ascii="Times New Roman" w:hAnsi="Times New Roman"/>
                <w:b/>
                <w:lang w:eastAsia="ru-RU"/>
              </w:rPr>
            </w:pPr>
            <w:proofErr w:type="spellStart"/>
            <w:r w:rsidRPr="00F642D0">
              <w:rPr>
                <w:rFonts w:ascii="Times New Roman" w:hAnsi="Times New Roman"/>
                <w:b/>
                <w:lang w:eastAsia="ru-RU"/>
              </w:rPr>
              <w:t>Каргопольского</w:t>
            </w:r>
            <w:proofErr w:type="spellEnd"/>
            <w:r w:rsidRPr="00F642D0">
              <w:rPr>
                <w:rFonts w:ascii="Times New Roman" w:hAnsi="Times New Roman"/>
                <w:b/>
                <w:lang w:eastAsia="ru-RU"/>
              </w:rPr>
              <w:t xml:space="preserve"> муниципального округа Архангельской области на 2021-2025 годы»</w:t>
            </w:r>
          </w:p>
        </w:tc>
      </w:tr>
      <w:tr w:rsidR="008011EA" w:rsidRPr="00F642D0" w:rsidTr="008011EA">
        <w:trPr>
          <w:gridAfter w:val="1"/>
          <w:wAfter w:w="53" w:type="dxa"/>
        </w:trPr>
        <w:tc>
          <w:tcPr>
            <w:tcW w:w="15843" w:type="dxa"/>
            <w:gridSpan w:val="27"/>
          </w:tcPr>
          <w:p w:rsidR="008011EA" w:rsidRPr="00F642D0" w:rsidRDefault="008011EA" w:rsidP="008011EA">
            <w:pPr>
              <w:pStyle w:val="af6"/>
              <w:numPr>
                <w:ilvl w:val="0"/>
                <w:numId w:val="6"/>
              </w:numPr>
              <w:suppressAutoHyphens/>
              <w:autoSpaceDE w:val="0"/>
              <w:autoSpaceDN w:val="0"/>
              <w:spacing w:after="0" w:line="240" w:lineRule="auto"/>
              <w:jc w:val="center"/>
              <w:rPr>
                <w:rFonts w:ascii="Times New Roman" w:hAnsi="Times New Roman"/>
              </w:rPr>
            </w:pPr>
            <w:r w:rsidRPr="00F642D0">
              <w:rPr>
                <w:rFonts w:ascii="Times New Roman" w:hAnsi="Times New Roman"/>
              </w:rPr>
              <w:t>Создание условий для оптимального правового обеспечения муниципальной службы</w:t>
            </w:r>
          </w:p>
        </w:tc>
      </w:tr>
      <w:tr w:rsidR="00482706" w:rsidRPr="00F642D0" w:rsidTr="008011EA">
        <w:tc>
          <w:tcPr>
            <w:tcW w:w="2515" w:type="dxa"/>
          </w:tcPr>
          <w:p w:rsidR="00482706" w:rsidRPr="00F642D0" w:rsidRDefault="00482706"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Разработка и принятие обновленных муниципальных правовых актов по вопросам муниципальной службы</w:t>
            </w:r>
          </w:p>
          <w:p w:rsidR="00482706" w:rsidRPr="00F642D0" w:rsidRDefault="00482706" w:rsidP="008011EA">
            <w:pPr>
              <w:pStyle w:val="af6"/>
              <w:widowControl w:val="0"/>
              <w:autoSpaceDE w:val="0"/>
              <w:autoSpaceDN w:val="0"/>
              <w:adjustRightInd w:val="0"/>
              <w:spacing w:after="0" w:line="240" w:lineRule="auto"/>
              <w:ind w:left="0"/>
              <w:rPr>
                <w:rFonts w:ascii="Times New Roman" w:hAnsi="Times New Roman"/>
              </w:rPr>
            </w:pPr>
          </w:p>
        </w:tc>
        <w:tc>
          <w:tcPr>
            <w:tcW w:w="1846" w:type="dxa"/>
            <w:gridSpan w:val="2"/>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w:t>
            </w:r>
          </w:p>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 xml:space="preserve">отдел правовой и </w:t>
            </w:r>
            <w:proofErr w:type="spellStart"/>
            <w:r w:rsidRPr="00F642D0">
              <w:rPr>
                <w:rFonts w:ascii="Times New Roman" w:hAnsi="Times New Roman" w:cs="Arial"/>
              </w:rPr>
              <w:t>антикоррупционной</w:t>
            </w:r>
            <w:proofErr w:type="spellEnd"/>
            <w:r w:rsidRPr="00F642D0">
              <w:rPr>
                <w:rFonts w:ascii="Times New Roman" w:hAnsi="Times New Roman" w:cs="Arial"/>
              </w:rPr>
              <w:t xml:space="preserve"> деятельности администрации</w:t>
            </w:r>
          </w:p>
        </w:tc>
        <w:tc>
          <w:tcPr>
            <w:tcW w:w="1843" w:type="dxa"/>
            <w:gridSpan w:val="2"/>
            <w:vAlign w:val="center"/>
          </w:tcPr>
          <w:p w:rsidR="00482706" w:rsidRDefault="00482706" w:rsidP="0048270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Финансирование</w:t>
            </w:r>
          </w:p>
          <w:p w:rsidR="00482706" w:rsidRPr="00F642D0" w:rsidRDefault="00482706" w:rsidP="00482706">
            <w:pPr>
              <w:widowControl w:val="0"/>
              <w:autoSpaceDE w:val="0"/>
              <w:autoSpaceDN w:val="0"/>
              <w:adjustRightInd w:val="0"/>
              <w:spacing w:after="0" w:line="240" w:lineRule="auto"/>
              <w:jc w:val="center"/>
              <w:rPr>
                <w:rFonts w:ascii="Times New Roman" w:hAnsi="Times New Roman" w:cs="Arial"/>
              </w:rPr>
            </w:pPr>
            <w:r>
              <w:rPr>
                <w:rFonts w:ascii="Times New Roman" w:hAnsi="Times New Roman"/>
                <w:lang w:eastAsia="ru-RU"/>
              </w:rPr>
              <w:t>не требуется</w:t>
            </w:r>
          </w:p>
        </w:tc>
        <w:tc>
          <w:tcPr>
            <w:tcW w:w="1326" w:type="dxa"/>
            <w:gridSpan w:val="4"/>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rPr>
            </w:pPr>
          </w:p>
        </w:tc>
        <w:tc>
          <w:tcPr>
            <w:tcW w:w="1276"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olor w:val="000000"/>
              </w:rPr>
            </w:pPr>
          </w:p>
        </w:tc>
        <w:tc>
          <w:tcPr>
            <w:tcW w:w="1418" w:type="dxa"/>
            <w:gridSpan w:val="4"/>
            <w:vAlign w:val="center"/>
          </w:tcPr>
          <w:p w:rsidR="00482706" w:rsidRPr="00F642D0" w:rsidRDefault="00482706" w:rsidP="008011EA">
            <w:pPr>
              <w:pStyle w:val="GarantNonformat"/>
              <w:widowControl/>
              <w:suppressAutoHyphens/>
              <w:jc w:val="center"/>
              <w:rPr>
                <w:rFonts w:ascii="Times New Roman" w:hAnsi="Times New Roman" w:cs="Times New Roman"/>
                <w:sz w:val="22"/>
                <w:szCs w:val="22"/>
              </w:rPr>
            </w:pPr>
          </w:p>
        </w:tc>
        <w:tc>
          <w:tcPr>
            <w:tcW w:w="1275" w:type="dxa"/>
            <w:gridSpan w:val="3"/>
          </w:tcPr>
          <w:p w:rsidR="00482706" w:rsidRPr="00F642D0" w:rsidRDefault="00482706"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482706" w:rsidRPr="00F642D0" w:rsidRDefault="00482706" w:rsidP="00482706">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Принятые (утвержденные) правовые акты</w:t>
            </w:r>
          </w:p>
          <w:p w:rsidR="00482706" w:rsidRPr="00F642D0" w:rsidRDefault="00482706" w:rsidP="00482706">
            <w:pPr>
              <w:pStyle w:val="GarantNonformat"/>
              <w:widowControl/>
              <w:suppressAutoHyphens/>
              <w:jc w:val="center"/>
              <w:rPr>
                <w:rFonts w:ascii="Times New Roman" w:hAnsi="Times New Roman" w:cs="Times New Roman"/>
                <w:sz w:val="22"/>
                <w:szCs w:val="22"/>
              </w:rPr>
            </w:pPr>
            <w:r>
              <w:rPr>
                <w:rFonts w:ascii="Times New Roman" w:hAnsi="Times New Roman" w:cs="Times New Roman"/>
                <w:sz w:val="22"/>
                <w:szCs w:val="22"/>
              </w:rPr>
              <w:t>3</w:t>
            </w:r>
            <w:r w:rsidRPr="00F642D0">
              <w:rPr>
                <w:rFonts w:ascii="Times New Roman" w:hAnsi="Times New Roman" w:cs="Times New Roman"/>
                <w:sz w:val="22"/>
                <w:szCs w:val="22"/>
              </w:rPr>
              <w:t>00 ед., в год</w:t>
            </w:r>
          </w:p>
        </w:tc>
      </w:tr>
      <w:tr w:rsidR="00482706" w:rsidRPr="00F642D0" w:rsidTr="008011EA">
        <w:tc>
          <w:tcPr>
            <w:tcW w:w="2515" w:type="dxa"/>
          </w:tcPr>
          <w:p w:rsidR="00482706" w:rsidRPr="00F642D0" w:rsidRDefault="00482706"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 xml:space="preserve">Издание «Вестника </w:t>
            </w:r>
            <w:proofErr w:type="spellStart"/>
            <w:r w:rsidRPr="00F642D0">
              <w:rPr>
                <w:rFonts w:ascii="Times New Roman" w:hAnsi="Times New Roman"/>
              </w:rPr>
              <w:t>Каргопольского</w:t>
            </w:r>
            <w:proofErr w:type="spellEnd"/>
            <w:r w:rsidRPr="00F642D0">
              <w:rPr>
                <w:rFonts w:ascii="Times New Roman" w:hAnsi="Times New Roman"/>
              </w:rPr>
              <w:t xml:space="preserve"> муниципального округа»</w:t>
            </w:r>
          </w:p>
        </w:tc>
        <w:tc>
          <w:tcPr>
            <w:tcW w:w="1846" w:type="dxa"/>
            <w:gridSpan w:val="2"/>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482706" w:rsidRDefault="00482706" w:rsidP="00482706">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Финансирование</w:t>
            </w:r>
          </w:p>
          <w:p w:rsidR="00482706" w:rsidRPr="00F642D0" w:rsidRDefault="00482706" w:rsidP="00482706">
            <w:pPr>
              <w:widowControl w:val="0"/>
              <w:autoSpaceDE w:val="0"/>
              <w:autoSpaceDN w:val="0"/>
              <w:adjustRightInd w:val="0"/>
              <w:spacing w:after="0" w:line="240" w:lineRule="auto"/>
              <w:jc w:val="center"/>
              <w:rPr>
                <w:rFonts w:ascii="Times New Roman" w:hAnsi="Times New Roman" w:cs="Arial"/>
              </w:rPr>
            </w:pPr>
            <w:r>
              <w:rPr>
                <w:rFonts w:ascii="Times New Roman" w:hAnsi="Times New Roman"/>
                <w:lang w:eastAsia="ru-RU"/>
              </w:rPr>
              <w:t>не требуется</w:t>
            </w:r>
          </w:p>
        </w:tc>
        <w:tc>
          <w:tcPr>
            <w:tcW w:w="1326" w:type="dxa"/>
            <w:gridSpan w:val="4"/>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rPr>
            </w:pPr>
          </w:p>
        </w:tc>
        <w:tc>
          <w:tcPr>
            <w:tcW w:w="1276"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olor w:val="000000"/>
              </w:rPr>
            </w:pPr>
          </w:p>
        </w:tc>
        <w:tc>
          <w:tcPr>
            <w:tcW w:w="1275" w:type="dxa"/>
            <w:gridSpan w:val="4"/>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olor w:val="000000"/>
              </w:rPr>
            </w:pPr>
          </w:p>
        </w:tc>
        <w:tc>
          <w:tcPr>
            <w:tcW w:w="1276" w:type="dxa"/>
            <w:gridSpan w:val="3"/>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olor w:val="000000"/>
              </w:rPr>
            </w:pPr>
          </w:p>
        </w:tc>
        <w:tc>
          <w:tcPr>
            <w:tcW w:w="1418" w:type="dxa"/>
            <w:gridSpan w:val="4"/>
            <w:vAlign w:val="center"/>
          </w:tcPr>
          <w:p w:rsidR="00482706" w:rsidRPr="00F642D0" w:rsidRDefault="00482706" w:rsidP="008011EA">
            <w:pPr>
              <w:pStyle w:val="GarantNonformat"/>
              <w:widowControl/>
              <w:suppressAutoHyphens/>
              <w:jc w:val="center"/>
              <w:rPr>
                <w:rFonts w:ascii="Times New Roman" w:hAnsi="Times New Roman" w:cs="Times New Roman"/>
                <w:sz w:val="22"/>
                <w:szCs w:val="22"/>
              </w:rPr>
            </w:pPr>
          </w:p>
        </w:tc>
        <w:tc>
          <w:tcPr>
            <w:tcW w:w="1275" w:type="dxa"/>
            <w:gridSpan w:val="3"/>
          </w:tcPr>
          <w:p w:rsidR="00482706" w:rsidRPr="00F642D0" w:rsidRDefault="00482706"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482706" w:rsidRPr="00F642D0" w:rsidRDefault="00482706" w:rsidP="00482706">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Вестник </w:t>
            </w:r>
            <w:proofErr w:type="spellStart"/>
            <w:r w:rsidRPr="00F642D0">
              <w:rPr>
                <w:rFonts w:ascii="Times New Roman" w:hAnsi="Times New Roman" w:cs="Times New Roman"/>
                <w:sz w:val="22"/>
                <w:szCs w:val="22"/>
              </w:rPr>
              <w:t>Каргопольского</w:t>
            </w:r>
            <w:proofErr w:type="spellEnd"/>
            <w:r w:rsidRPr="00F642D0">
              <w:rPr>
                <w:rFonts w:ascii="Times New Roman" w:hAnsi="Times New Roman" w:cs="Times New Roman"/>
                <w:sz w:val="22"/>
                <w:szCs w:val="22"/>
              </w:rPr>
              <w:t xml:space="preserve"> </w:t>
            </w:r>
          </w:p>
          <w:p w:rsidR="00482706" w:rsidRPr="00F642D0" w:rsidRDefault="00482706" w:rsidP="00482706">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Муниципального округа</w:t>
            </w:r>
          </w:p>
          <w:p w:rsidR="00482706" w:rsidRPr="00F642D0" w:rsidRDefault="00482706" w:rsidP="00D779A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12 экз., в год</w:t>
            </w:r>
          </w:p>
        </w:tc>
      </w:tr>
      <w:tr w:rsidR="00482706" w:rsidRPr="00F642D0" w:rsidTr="008011EA">
        <w:tc>
          <w:tcPr>
            <w:tcW w:w="2515" w:type="dxa"/>
          </w:tcPr>
          <w:p w:rsidR="00482706" w:rsidRPr="00F642D0" w:rsidRDefault="00482706" w:rsidP="008011EA">
            <w:pPr>
              <w:pStyle w:val="af6"/>
              <w:widowControl w:val="0"/>
              <w:numPr>
                <w:ilvl w:val="1"/>
                <w:numId w:val="6"/>
              </w:numPr>
              <w:autoSpaceDE w:val="0"/>
              <w:autoSpaceDN w:val="0"/>
              <w:adjustRightInd w:val="0"/>
              <w:spacing w:after="0" w:line="240" w:lineRule="auto"/>
              <w:ind w:left="0" w:firstLine="0"/>
              <w:rPr>
                <w:rFonts w:ascii="Times New Roman" w:hAnsi="Times New Roman"/>
              </w:rPr>
            </w:pPr>
            <w:r w:rsidRPr="00F642D0">
              <w:rPr>
                <w:rFonts w:ascii="Times New Roman" w:hAnsi="Times New Roman"/>
              </w:rPr>
              <w:t>Освещение деятельности органов местного самоуправления</w:t>
            </w:r>
          </w:p>
        </w:tc>
        <w:tc>
          <w:tcPr>
            <w:tcW w:w="1846" w:type="dxa"/>
            <w:gridSpan w:val="2"/>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482706" w:rsidRPr="00F642D0" w:rsidRDefault="00482706"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местный бюджет</w:t>
            </w:r>
          </w:p>
        </w:tc>
        <w:tc>
          <w:tcPr>
            <w:tcW w:w="1326" w:type="dxa"/>
            <w:gridSpan w:val="4"/>
            <w:vAlign w:val="center"/>
          </w:tcPr>
          <w:p w:rsidR="00482706" w:rsidRPr="00F642D0" w:rsidRDefault="00482706" w:rsidP="00035775">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770,0</w:t>
            </w:r>
          </w:p>
        </w:tc>
        <w:tc>
          <w:tcPr>
            <w:tcW w:w="1276" w:type="dxa"/>
            <w:gridSpan w:val="3"/>
            <w:vAlign w:val="center"/>
          </w:tcPr>
          <w:p w:rsidR="00482706" w:rsidRPr="00F642D0" w:rsidRDefault="00482706" w:rsidP="00035775">
            <w:pPr>
              <w:widowControl w:val="0"/>
              <w:autoSpaceDE w:val="0"/>
              <w:autoSpaceDN w:val="0"/>
              <w:adjustRightInd w:val="0"/>
              <w:spacing w:after="0" w:line="240" w:lineRule="auto"/>
              <w:jc w:val="center"/>
              <w:rPr>
                <w:rFonts w:ascii="Times New Roman" w:hAnsi="Times New Roman"/>
                <w:color w:val="000000"/>
              </w:rPr>
            </w:pPr>
            <w:r w:rsidRPr="00F642D0">
              <w:rPr>
                <w:rFonts w:ascii="Times New Roman" w:hAnsi="Times New Roman"/>
                <w:color w:val="000000"/>
              </w:rPr>
              <w:t>30,0</w:t>
            </w:r>
          </w:p>
        </w:tc>
        <w:tc>
          <w:tcPr>
            <w:tcW w:w="1275" w:type="dxa"/>
            <w:gridSpan w:val="4"/>
            <w:vAlign w:val="center"/>
          </w:tcPr>
          <w:p w:rsidR="00482706" w:rsidRPr="00F642D0" w:rsidRDefault="00482706" w:rsidP="00035775">
            <w:pPr>
              <w:widowControl w:val="0"/>
              <w:autoSpaceDE w:val="0"/>
              <w:autoSpaceDN w:val="0"/>
              <w:adjustRightInd w:val="0"/>
              <w:spacing w:after="0" w:line="240" w:lineRule="auto"/>
              <w:jc w:val="center"/>
              <w:rPr>
                <w:rFonts w:ascii="Times New Roman" w:hAnsi="Times New Roman"/>
                <w:color w:val="000000"/>
              </w:rPr>
            </w:pPr>
            <w:r w:rsidRPr="00F642D0">
              <w:rPr>
                <w:rFonts w:ascii="Times New Roman" w:hAnsi="Times New Roman"/>
                <w:color w:val="000000"/>
              </w:rPr>
              <w:t>120,0</w:t>
            </w:r>
          </w:p>
        </w:tc>
        <w:tc>
          <w:tcPr>
            <w:tcW w:w="1276" w:type="dxa"/>
            <w:gridSpan w:val="3"/>
            <w:vAlign w:val="center"/>
          </w:tcPr>
          <w:p w:rsidR="00482706" w:rsidRPr="00F642D0" w:rsidRDefault="00482706" w:rsidP="00035775">
            <w:pPr>
              <w:widowControl w:val="0"/>
              <w:autoSpaceDE w:val="0"/>
              <w:autoSpaceDN w:val="0"/>
              <w:adjustRightInd w:val="0"/>
              <w:spacing w:after="0" w:line="240" w:lineRule="auto"/>
              <w:jc w:val="center"/>
              <w:rPr>
                <w:rFonts w:ascii="Times New Roman" w:hAnsi="Times New Roman"/>
                <w:color w:val="000000"/>
              </w:rPr>
            </w:pPr>
            <w:r w:rsidRPr="00F642D0">
              <w:rPr>
                <w:rFonts w:ascii="Times New Roman" w:hAnsi="Times New Roman"/>
                <w:color w:val="000000"/>
              </w:rPr>
              <w:t>380,0</w:t>
            </w:r>
          </w:p>
        </w:tc>
        <w:tc>
          <w:tcPr>
            <w:tcW w:w="1418" w:type="dxa"/>
            <w:gridSpan w:val="4"/>
            <w:vAlign w:val="center"/>
          </w:tcPr>
          <w:p w:rsidR="00482706" w:rsidRPr="00F642D0" w:rsidRDefault="00482706"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240,0</w:t>
            </w:r>
          </w:p>
        </w:tc>
        <w:tc>
          <w:tcPr>
            <w:tcW w:w="1275" w:type="dxa"/>
            <w:gridSpan w:val="3"/>
          </w:tcPr>
          <w:p w:rsidR="00482706" w:rsidRPr="00F642D0" w:rsidRDefault="00482706" w:rsidP="00035775">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482706" w:rsidRPr="00F642D0" w:rsidRDefault="00482706"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Статьи в газете «</w:t>
            </w:r>
            <w:proofErr w:type="spellStart"/>
            <w:r w:rsidRPr="00F642D0">
              <w:rPr>
                <w:rFonts w:ascii="Times New Roman" w:hAnsi="Times New Roman" w:cs="Times New Roman"/>
                <w:sz w:val="22"/>
                <w:szCs w:val="22"/>
              </w:rPr>
              <w:t>Каргополье</w:t>
            </w:r>
            <w:proofErr w:type="spellEnd"/>
            <w:r w:rsidRPr="00F642D0">
              <w:rPr>
                <w:rFonts w:ascii="Times New Roman" w:hAnsi="Times New Roman" w:cs="Times New Roman"/>
                <w:sz w:val="22"/>
                <w:szCs w:val="22"/>
              </w:rPr>
              <w:t>»</w:t>
            </w:r>
          </w:p>
        </w:tc>
      </w:tr>
      <w:tr w:rsidR="00482706" w:rsidRPr="00F642D0" w:rsidTr="00035775">
        <w:tc>
          <w:tcPr>
            <w:tcW w:w="15896" w:type="dxa"/>
            <w:gridSpan w:val="28"/>
          </w:tcPr>
          <w:p w:rsidR="00482706" w:rsidRPr="00F642D0" w:rsidRDefault="00482706" w:rsidP="00035775">
            <w:pPr>
              <w:pStyle w:val="GarantNonformat"/>
              <w:widowControl/>
              <w:suppressAutoHyphens/>
              <w:jc w:val="center"/>
              <w:rPr>
                <w:rFonts w:ascii="Times New Roman" w:hAnsi="Times New Roman" w:cs="Times New Roman"/>
                <w:sz w:val="22"/>
                <w:szCs w:val="22"/>
              </w:rPr>
            </w:pPr>
            <w:r>
              <w:rPr>
                <w:rFonts w:ascii="Times New Roman" w:hAnsi="Times New Roman"/>
              </w:rPr>
              <w:t xml:space="preserve">2. </w:t>
            </w:r>
            <w:r w:rsidRPr="00F642D0">
              <w:rPr>
                <w:rFonts w:ascii="Times New Roman" w:hAnsi="Times New Roman"/>
              </w:rPr>
              <w:t>Формирование системы современной профессиональной переподготовки, повышения квалификации и стажировки муниципальных служащих</w:t>
            </w:r>
          </w:p>
        </w:tc>
      </w:tr>
      <w:tr w:rsidR="00DE1BD0" w:rsidRPr="00F642D0" w:rsidTr="008011EA">
        <w:tc>
          <w:tcPr>
            <w:tcW w:w="2515" w:type="dxa"/>
          </w:tcPr>
          <w:p w:rsidR="00DE1BD0" w:rsidRPr="00F642D0" w:rsidRDefault="00DE1BD0" w:rsidP="00482706">
            <w:pPr>
              <w:pStyle w:val="af6"/>
              <w:suppressAutoHyphens/>
              <w:autoSpaceDE w:val="0"/>
              <w:autoSpaceDN w:val="0"/>
              <w:spacing w:after="0" w:line="240" w:lineRule="auto"/>
              <w:ind w:left="0"/>
              <w:rPr>
                <w:rFonts w:ascii="Times New Roman" w:hAnsi="Times New Roman"/>
              </w:rPr>
            </w:pPr>
            <w:r>
              <w:rPr>
                <w:rFonts w:ascii="Times New Roman" w:hAnsi="Times New Roman"/>
              </w:rPr>
              <w:t xml:space="preserve">2.1. </w:t>
            </w:r>
            <w:r w:rsidRPr="00F642D0">
              <w:rPr>
                <w:rFonts w:ascii="Times New Roman" w:hAnsi="Times New Roman"/>
              </w:rPr>
              <w:t>Повышение квалификации и профессиональная переподготовка муниципальных служащих</w:t>
            </w:r>
          </w:p>
        </w:tc>
        <w:tc>
          <w:tcPr>
            <w:tcW w:w="1846" w:type="dxa"/>
            <w:gridSpan w:val="2"/>
          </w:tcPr>
          <w:p w:rsidR="00DE1BD0" w:rsidRPr="00F642D0" w:rsidRDefault="00DE1BD0"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DE1BD0" w:rsidRPr="00F642D0" w:rsidRDefault="00DE1BD0" w:rsidP="008011EA">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местный бюджет</w:t>
            </w:r>
          </w:p>
        </w:tc>
        <w:tc>
          <w:tcPr>
            <w:tcW w:w="1326" w:type="dxa"/>
            <w:gridSpan w:val="4"/>
            <w:vAlign w:val="center"/>
          </w:tcPr>
          <w:p w:rsidR="00DE1BD0" w:rsidRPr="00F642D0" w:rsidRDefault="0073403B" w:rsidP="00035775">
            <w:pPr>
              <w:widowControl w:val="0"/>
              <w:autoSpaceDE w:val="0"/>
              <w:autoSpaceDN w:val="0"/>
              <w:adjustRightInd w:val="0"/>
              <w:jc w:val="center"/>
              <w:rPr>
                <w:rFonts w:ascii="Times New Roman" w:hAnsi="Times New Roman" w:cs="Arial"/>
              </w:rPr>
            </w:pPr>
            <w:r>
              <w:rPr>
                <w:rFonts w:ascii="Times New Roman" w:hAnsi="Times New Roman" w:cs="Arial"/>
              </w:rPr>
              <w:t>368,0</w:t>
            </w:r>
          </w:p>
        </w:tc>
        <w:tc>
          <w:tcPr>
            <w:tcW w:w="1276" w:type="dxa"/>
            <w:gridSpan w:val="3"/>
            <w:vAlign w:val="center"/>
          </w:tcPr>
          <w:p w:rsidR="00DE1BD0" w:rsidRPr="00F642D0" w:rsidRDefault="00DE1BD0" w:rsidP="00035775">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100,0</w:t>
            </w:r>
          </w:p>
        </w:tc>
        <w:tc>
          <w:tcPr>
            <w:tcW w:w="1275" w:type="dxa"/>
            <w:gridSpan w:val="4"/>
            <w:vAlign w:val="center"/>
          </w:tcPr>
          <w:p w:rsidR="00DE1BD0" w:rsidRPr="00F642D0" w:rsidRDefault="00DE1BD0" w:rsidP="00035775">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80,0</w:t>
            </w:r>
          </w:p>
        </w:tc>
        <w:tc>
          <w:tcPr>
            <w:tcW w:w="1276" w:type="dxa"/>
            <w:gridSpan w:val="3"/>
            <w:vAlign w:val="center"/>
          </w:tcPr>
          <w:p w:rsidR="00DE1BD0" w:rsidRPr="00F642D0" w:rsidRDefault="00DE1BD0" w:rsidP="00035775">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80,0</w:t>
            </w:r>
          </w:p>
        </w:tc>
        <w:tc>
          <w:tcPr>
            <w:tcW w:w="1418" w:type="dxa"/>
            <w:gridSpan w:val="4"/>
            <w:vAlign w:val="center"/>
          </w:tcPr>
          <w:p w:rsidR="00DE1BD0" w:rsidRPr="00F642D0" w:rsidRDefault="0073403B" w:rsidP="00035775">
            <w:pPr>
              <w:jc w:val="center"/>
              <w:rPr>
                <w:rFonts w:ascii="Times New Roman" w:hAnsi="Times New Roman"/>
              </w:rPr>
            </w:pPr>
            <w:r>
              <w:rPr>
                <w:rFonts w:ascii="Times New Roman" w:hAnsi="Times New Roman"/>
              </w:rPr>
              <w:t>108,0</w:t>
            </w:r>
          </w:p>
        </w:tc>
        <w:tc>
          <w:tcPr>
            <w:tcW w:w="1275" w:type="dxa"/>
            <w:gridSpan w:val="3"/>
          </w:tcPr>
          <w:p w:rsidR="00DE1BD0" w:rsidRPr="00F642D0" w:rsidRDefault="00DE1BD0" w:rsidP="00035775">
            <w:pPr>
              <w:pStyle w:val="GarantNonformat"/>
              <w:widowControl/>
              <w:suppressAutoHyphens/>
              <w:jc w:val="center"/>
              <w:rPr>
                <w:rFonts w:ascii="Times New Roman" w:hAnsi="Times New Roman" w:cs="Times New Roman"/>
                <w:color w:val="000000"/>
                <w:sz w:val="22"/>
                <w:szCs w:val="22"/>
                <w:shd w:val="clear" w:color="auto" w:fill="FFFFFF"/>
              </w:rPr>
            </w:pPr>
          </w:p>
        </w:tc>
        <w:tc>
          <w:tcPr>
            <w:tcW w:w="1846" w:type="dxa"/>
            <w:gridSpan w:val="2"/>
            <w:vAlign w:val="center"/>
          </w:tcPr>
          <w:p w:rsidR="00DE1BD0" w:rsidRPr="00F642D0" w:rsidRDefault="00DE1BD0"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color w:val="000000"/>
                <w:sz w:val="22"/>
                <w:szCs w:val="22"/>
                <w:shd w:val="clear" w:color="auto" w:fill="FFFFFF"/>
              </w:rPr>
              <w:t xml:space="preserve">Повышение уровня профессиональной подготовки у 10 </w:t>
            </w:r>
            <w:proofErr w:type="spellStart"/>
            <w:r w:rsidRPr="00F642D0">
              <w:rPr>
                <w:rFonts w:ascii="Times New Roman" w:hAnsi="Times New Roman" w:cs="Times New Roman"/>
                <w:color w:val="000000"/>
                <w:sz w:val="22"/>
                <w:szCs w:val="22"/>
                <w:shd w:val="clear" w:color="auto" w:fill="FFFFFF"/>
              </w:rPr>
              <w:t>мун</w:t>
            </w:r>
            <w:proofErr w:type="spellEnd"/>
            <w:r w:rsidRPr="00F642D0">
              <w:rPr>
                <w:rFonts w:ascii="Times New Roman" w:hAnsi="Times New Roman" w:cs="Times New Roman"/>
                <w:color w:val="000000"/>
                <w:sz w:val="22"/>
                <w:szCs w:val="22"/>
                <w:shd w:val="clear" w:color="auto" w:fill="FFFFFF"/>
              </w:rPr>
              <w:t>. Служащих</w:t>
            </w:r>
            <w:r w:rsidRPr="00F642D0">
              <w:rPr>
                <w:rFonts w:ascii="Times New Roman" w:hAnsi="Times New Roman" w:cs="Times New Roman"/>
                <w:sz w:val="22"/>
                <w:szCs w:val="22"/>
              </w:rPr>
              <w:t xml:space="preserve"> </w:t>
            </w:r>
          </w:p>
          <w:p w:rsidR="00DE1BD0" w:rsidRPr="00F642D0" w:rsidRDefault="00DE1BD0"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ежегодно</w:t>
            </w:r>
          </w:p>
        </w:tc>
      </w:tr>
      <w:tr w:rsidR="00DE1BD0" w:rsidRPr="00F642D0" w:rsidTr="008011EA">
        <w:tc>
          <w:tcPr>
            <w:tcW w:w="2515" w:type="dxa"/>
          </w:tcPr>
          <w:p w:rsidR="00DE1BD0" w:rsidRPr="00F642D0" w:rsidRDefault="00DE1BD0" w:rsidP="00DE1BD0">
            <w:pPr>
              <w:pStyle w:val="af6"/>
              <w:widowControl w:val="0"/>
              <w:autoSpaceDE w:val="0"/>
              <w:autoSpaceDN w:val="0"/>
              <w:adjustRightInd w:val="0"/>
              <w:spacing w:after="0" w:line="240" w:lineRule="auto"/>
              <w:ind w:left="0"/>
              <w:rPr>
                <w:rFonts w:ascii="Times New Roman" w:hAnsi="Times New Roman"/>
              </w:rPr>
            </w:pPr>
            <w:r>
              <w:rPr>
                <w:rFonts w:ascii="Times New Roman" w:hAnsi="Times New Roman"/>
              </w:rPr>
              <w:lastRenderedPageBreak/>
              <w:t xml:space="preserve">2.2. </w:t>
            </w:r>
            <w:r w:rsidRPr="00F642D0">
              <w:rPr>
                <w:rFonts w:ascii="Times New Roman" w:hAnsi="Times New Roman"/>
              </w:rPr>
              <w:t>Оценка эффективности деятельности муниципальных служащих по результатам работы</w:t>
            </w:r>
          </w:p>
        </w:tc>
        <w:tc>
          <w:tcPr>
            <w:tcW w:w="1846" w:type="dxa"/>
            <w:gridSpan w:val="2"/>
            <w:vAlign w:val="center"/>
          </w:tcPr>
          <w:p w:rsidR="00DE1BD0" w:rsidRPr="00F642D0" w:rsidRDefault="00DE1BD0" w:rsidP="008011E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1F12A1" w:rsidRDefault="001F12A1" w:rsidP="001F12A1">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Финансирование</w:t>
            </w:r>
          </w:p>
          <w:p w:rsidR="00DE1BD0" w:rsidRPr="00F642D0" w:rsidRDefault="001F12A1" w:rsidP="001F12A1">
            <w:pPr>
              <w:widowControl w:val="0"/>
              <w:autoSpaceDE w:val="0"/>
              <w:autoSpaceDN w:val="0"/>
              <w:adjustRightInd w:val="0"/>
              <w:jc w:val="center"/>
              <w:rPr>
                <w:rFonts w:ascii="Times New Roman" w:hAnsi="Times New Roman" w:cs="Arial"/>
              </w:rPr>
            </w:pPr>
            <w:r>
              <w:rPr>
                <w:rFonts w:ascii="Times New Roman" w:hAnsi="Times New Roman"/>
                <w:lang w:eastAsia="ru-RU"/>
              </w:rPr>
              <w:t>не требуется</w:t>
            </w:r>
          </w:p>
        </w:tc>
        <w:tc>
          <w:tcPr>
            <w:tcW w:w="1326" w:type="dxa"/>
            <w:gridSpan w:val="4"/>
            <w:vAlign w:val="center"/>
          </w:tcPr>
          <w:p w:rsidR="00DE1BD0" w:rsidRPr="00F642D0" w:rsidRDefault="00DE1BD0"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DE1BD0" w:rsidRPr="00F642D0" w:rsidRDefault="00DE1BD0" w:rsidP="008011EA">
            <w:pPr>
              <w:widowControl w:val="0"/>
              <w:autoSpaceDE w:val="0"/>
              <w:autoSpaceDN w:val="0"/>
              <w:adjustRightInd w:val="0"/>
              <w:jc w:val="center"/>
              <w:rPr>
                <w:rFonts w:ascii="Times New Roman" w:hAnsi="Times New Roman"/>
                <w:color w:val="000000"/>
              </w:rPr>
            </w:pPr>
          </w:p>
        </w:tc>
        <w:tc>
          <w:tcPr>
            <w:tcW w:w="1275" w:type="dxa"/>
            <w:gridSpan w:val="4"/>
            <w:vAlign w:val="center"/>
          </w:tcPr>
          <w:p w:rsidR="00DE1BD0" w:rsidRPr="00F642D0" w:rsidRDefault="00DE1BD0" w:rsidP="008011EA">
            <w:pPr>
              <w:widowControl w:val="0"/>
              <w:autoSpaceDE w:val="0"/>
              <w:autoSpaceDN w:val="0"/>
              <w:adjustRightInd w:val="0"/>
              <w:jc w:val="center"/>
              <w:rPr>
                <w:rFonts w:ascii="Times New Roman" w:hAnsi="Times New Roman"/>
                <w:color w:val="000000"/>
              </w:rPr>
            </w:pPr>
          </w:p>
        </w:tc>
        <w:tc>
          <w:tcPr>
            <w:tcW w:w="1276" w:type="dxa"/>
            <w:gridSpan w:val="3"/>
            <w:vAlign w:val="center"/>
          </w:tcPr>
          <w:p w:rsidR="00DE1BD0" w:rsidRPr="00F642D0" w:rsidRDefault="00DE1BD0" w:rsidP="008011EA">
            <w:pPr>
              <w:widowControl w:val="0"/>
              <w:autoSpaceDE w:val="0"/>
              <w:autoSpaceDN w:val="0"/>
              <w:adjustRightInd w:val="0"/>
              <w:jc w:val="center"/>
              <w:rPr>
                <w:rFonts w:ascii="Times New Roman" w:hAnsi="Times New Roman"/>
                <w:color w:val="000000"/>
              </w:rPr>
            </w:pPr>
          </w:p>
        </w:tc>
        <w:tc>
          <w:tcPr>
            <w:tcW w:w="1418" w:type="dxa"/>
            <w:gridSpan w:val="4"/>
            <w:vAlign w:val="center"/>
          </w:tcPr>
          <w:p w:rsidR="00DE1BD0" w:rsidRPr="00F642D0" w:rsidRDefault="00DE1BD0" w:rsidP="008011EA">
            <w:pPr>
              <w:jc w:val="center"/>
              <w:rPr>
                <w:rFonts w:ascii="Times New Roman" w:hAnsi="Times New Roman"/>
              </w:rPr>
            </w:pPr>
          </w:p>
        </w:tc>
        <w:tc>
          <w:tcPr>
            <w:tcW w:w="1275" w:type="dxa"/>
            <w:gridSpan w:val="3"/>
          </w:tcPr>
          <w:p w:rsidR="00DE1BD0" w:rsidRPr="00F642D0" w:rsidRDefault="00DE1BD0" w:rsidP="008011EA">
            <w:pPr>
              <w:pStyle w:val="GarantNonformat"/>
              <w:widowControl/>
              <w:suppressAutoHyphens/>
              <w:jc w:val="center"/>
              <w:rPr>
                <w:rFonts w:ascii="Times New Roman" w:hAnsi="Times New Roman" w:cs="Times New Roman"/>
                <w:color w:val="000000"/>
                <w:sz w:val="22"/>
                <w:szCs w:val="22"/>
                <w:shd w:val="clear" w:color="auto" w:fill="FFFFFF"/>
              </w:rPr>
            </w:pPr>
          </w:p>
        </w:tc>
        <w:tc>
          <w:tcPr>
            <w:tcW w:w="1846" w:type="dxa"/>
            <w:gridSpan w:val="2"/>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r>
              <w:rPr>
                <w:rFonts w:ascii="Times New Roman" w:hAnsi="Times New Roman" w:cs="Times New Roman"/>
                <w:sz w:val="22"/>
                <w:szCs w:val="22"/>
              </w:rPr>
              <w:t>Поощрение 15 муниципальных служащих, ежегодно</w:t>
            </w:r>
          </w:p>
        </w:tc>
      </w:tr>
      <w:tr w:rsidR="00DE1BD0" w:rsidRPr="00F642D0" w:rsidTr="008011EA">
        <w:tc>
          <w:tcPr>
            <w:tcW w:w="2515" w:type="dxa"/>
          </w:tcPr>
          <w:p w:rsidR="00DE1BD0" w:rsidRPr="00F642D0" w:rsidRDefault="00DE1BD0" w:rsidP="00DE1BD0">
            <w:pPr>
              <w:pStyle w:val="af6"/>
              <w:widowControl w:val="0"/>
              <w:autoSpaceDE w:val="0"/>
              <w:autoSpaceDN w:val="0"/>
              <w:adjustRightInd w:val="0"/>
              <w:spacing w:after="0" w:line="240" w:lineRule="auto"/>
              <w:ind w:left="0"/>
              <w:rPr>
                <w:rFonts w:ascii="Times New Roman" w:hAnsi="Times New Roman"/>
              </w:rPr>
            </w:pPr>
            <w:r>
              <w:rPr>
                <w:rFonts w:ascii="Times New Roman" w:hAnsi="Times New Roman"/>
              </w:rPr>
              <w:t xml:space="preserve">2.3. </w:t>
            </w:r>
            <w:r w:rsidRPr="00F642D0">
              <w:rPr>
                <w:rFonts w:ascii="Times New Roman" w:hAnsi="Times New Roman"/>
              </w:rPr>
              <w:t>Меры социальной поддержки отдельным категориям лиц, замещавших муниципальные должности, вследствие досрочного прекращения их полномочий в связи с созданием муниципального округа Архангельской области</w:t>
            </w:r>
          </w:p>
        </w:tc>
        <w:tc>
          <w:tcPr>
            <w:tcW w:w="1846" w:type="dxa"/>
            <w:gridSpan w:val="2"/>
            <w:vAlign w:val="center"/>
          </w:tcPr>
          <w:p w:rsidR="00DE1BD0" w:rsidRPr="00F642D0" w:rsidRDefault="00DE1BD0" w:rsidP="008011E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DE1BD0" w:rsidRPr="00F642D0" w:rsidRDefault="00DE1BD0"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4"/>
            <w:vAlign w:val="center"/>
          </w:tcPr>
          <w:p w:rsidR="00DE1BD0" w:rsidRPr="00F642D0" w:rsidRDefault="00DE1BD0" w:rsidP="00035775">
            <w:pPr>
              <w:widowControl w:val="0"/>
              <w:autoSpaceDE w:val="0"/>
              <w:autoSpaceDN w:val="0"/>
              <w:adjustRightInd w:val="0"/>
              <w:jc w:val="center"/>
              <w:rPr>
                <w:rFonts w:ascii="Times New Roman" w:hAnsi="Times New Roman" w:cs="Arial"/>
              </w:rPr>
            </w:pPr>
            <w:r w:rsidRPr="00F642D0">
              <w:rPr>
                <w:rFonts w:ascii="Times New Roman" w:hAnsi="Times New Roman" w:cs="Arial"/>
              </w:rPr>
              <w:t>207,4</w:t>
            </w:r>
          </w:p>
        </w:tc>
        <w:tc>
          <w:tcPr>
            <w:tcW w:w="1276" w:type="dxa"/>
            <w:gridSpan w:val="3"/>
            <w:vAlign w:val="center"/>
          </w:tcPr>
          <w:p w:rsidR="00DE1BD0" w:rsidRPr="00F642D0" w:rsidRDefault="00DE1BD0" w:rsidP="00035775">
            <w:pPr>
              <w:widowControl w:val="0"/>
              <w:autoSpaceDE w:val="0"/>
              <w:autoSpaceDN w:val="0"/>
              <w:adjustRightInd w:val="0"/>
              <w:jc w:val="center"/>
              <w:rPr>
                <w:rFonts w:ascii="Times New Roman" w:hAnsi="Times New Roman"/>
                <w:color w:val="000000"/>
              </w:rPr>
            </w:pPr>
            <w:r w:rsidRPr="00F642D0">
              <w:rPr>
                <w:rFonts w:ascii="Times New Roman" w:hAnsi="Times New Roman"/>
                <w:color w:val="000000"/>
              </w:rPr>
              <w:t>207,4</w:t>
            </w:r>
          </w:p>
        </w:tc>
        <w:tc>
          <w:tcPr>
            <w:tcW w:w="1275" w:type="dxa"/>
            <w:gridSpan w:val="4"/>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418" w:type="dxa"/>
            <w:gridSpan w:val="4"/>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275" w:type="dxa"/>
            <w:gridSpan w:val="3"/>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1F12A1" w:rsidRDefault="00DE1BD0" w:rsidP="001F12A1">
            <w:pPr>
              <w:suppressAutoHyphens/>
              <w:autoSpaceDE w:val="0"/>
              <w:autoSpaceDN w:val="0"/>
              <w:spacing w:after="0" w:line="240" w:lineRule="auto"/>
              <w:jc w:val="center"/>
              <w:rPr>
                <w:rFonts w:ascii="Times New Roman" w:hAnsi="Times New Roman"/>
              </w:rPr>
            </w:pPr>
            <w:r w:rsidRPr="00F642D0">
              <w:rPr>
                <w:rFonts w:ascii="Times New Roman" w:hAnsi="Times New Roman"/>
              </w:rPr>
              <w:t>Выплаты социальной поддержки отдельным категориям лиц, замещавших муниципальные должности</w:t>
            </w:r>
            <w:r w:rsidR="001F12A1">
              <w:rPr>
                <w:rFonts w:ascii="Times New Roman" w:hAnsi="Times New Roman"/>
              </w:rPr>
              <w:t xml:space="preserve"> </w:t>
            </w:r>
          </w:p>
          <w:p w:rsidR="001F12A1" w:rsidRPr="00F642D0" w:rsidRDefault="001F12A1" w:rsidP="001F12A1">
            <w:pPr>
              <w:suppressAutoHyphens/>
              <w:autoSpaceDE w:val="0"/>
              <w:autoSpaceDN w:val="0"/>
              <w:spacing w:after="0" w:line="240" w:lineRule="auto"/>
              <w:jc w:val="center"/>
              <w:rPr>
                <w:rFonts w:ascii="Times New Roman" w:hAnsi="Times New Roman"/>
              </w:rPr>
            </w:pPr>
            <w:r>
              <w:rPr>
                <w:rFonts w:ascii="Times New Roman" w:hAnsi="Times New Roman"/>
              </w:rPr>
              <w:t>в 2021 г</w:t>
            </w:r>
          </w:p>
          <w:p w:rsidR="00DE1BD0" w:rsidRPr="00F642D0" w:rsidRDefault="00DE1BD0" w:rsidP="001F12A1">
            <w:pPr>
              <w:pStyle w:val="GarantNonformat"/>
              <w:widowControl/>
              <w:suppressAutoHyphens/>
              <w:jc w:val="center"/>
              <w:rPr>
                <w:rFonts w:ascii="Times New Roman" w:hAnsi="Times New Roman" w:cs="Times New Roman"/>
                <w:sz w:val="22"/>
                <w:szCs w:val="22"/>
              </w:rPr>
            </w:pPr>
          </w:p>
        </w:tc>
      </w:tr>
      <w:tr w:rsidR="00DE1BD0" w:rsidRPr="00F642D0" w:rsidTr="008011EA">
        <w:tc>
          <w:tcPr>
            <w:tcW w:w="2515" w:type="dxa"/>
            <w:vMerge w:val="restart"/>
          </w:tcPr>
          <w:p w:rsidR="00DE1BD0" w:rsidRPr="00F642D0" w:rsidRDefault="00DE1BD0" w:rsidP="00DE1BD0">
            <w:pPr>
              <w:pStyle w:val="af6"/>
              <w:widowControl w:val="0"/>
              <w:autoSpaceDE w:val="0"/>
              <w:autoSpaceDN w:val="0"/>
              <w:adjustRightInd w:val="0"/>
              <w:spacing w:after="0" w:line="240" w:lineRule="auto"/>
              <w:ind w:left="0"/>
              <w:rPr>
                <w:rFonts w:ascii="Times New Roman" w:hAnsi="Times New Roman"/>
              </w:rPr>
            </w:pPr>
            <w:r>
              <w:rPr>
                <w:rFonts w:ascii="Times New Roman" w:hAnsi="Times New Roman"/>
              </w:rPr>
              <w:t xml:space="preserve">2.4. </w:t>
            </w:r>
            <w:proofErr w:type="spellStart"/>
            <w:r w:rsidRPr="00F642D0">
              <w:rPr>
                <w:rFonts w:ascii="Times New Roman" w:hAnsi="Times New Roman"/>
              </w:rPr>
              <w:t>Софинансирование</w:t>
            </w:r>
            <w:proofErr w:type="spellEnd"/>
            <w:r w:rsidRPr="00F642D0">
              <w:rPr>
                <w:rFonts w:ascii="Times New Roman" w:hAnsi="Times New Roman"/>
              </w:rPr>
              <w:t xml:space="preserve">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w:t>
            </w:r>
          </w:p>
        </w:tc>
        <w:tc>
          <w:tcPr>
            <w:tcW w:w="1846" w:type="dxa"/>
            <w:gridSpan w:val="2"/>
            <w:vMerge w:val="restart"/>
            <w:vAlign w:val="center"/>
          </w:tcPr>
          <w:p w:rsidR="00DE1BD0" w:rsidRPr="00F642D0" w:rsidRDefault="00DE1BD0" w:rsidP="008011EA">
            <w:pPr>
              <w:widowControl w:val="0"/>
              <w:autoSpaceDE w:val="0"/>
              <w:autoSpaceDN w:val="0"/>
              <w:adjustRightInd w:val="0"/>
              <w:spacing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DE1BD0" w:rsidRPr="00F642D0" w:rsidRDefault="00DE1BD0"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Областной бюджет</w:t>
            </w:r>
          </w:p>
        </w:tc>
        <w:tc>
          <w:tcPr>
            <w:tcW w:w="1326" w:type="dxa"/>
            <w:gridSpan w:val="4"/>
            <w:vAlign w:val="center"/>
          </w:tcPr>
          <w:p w:rsidR="00DE1BD0" w:rsidRPr="00F642D0" w:rsidRDefault="00DE1BD0" w:rsidP="00035775">
            <w:pPr>
              <w:widowControl w:val="0"/>
              <w:autoSpaceDE w:val="0"/>
              <w:autoSpaceDN w:val="0"/>
              <w:adjustRightInd w:val="0"/>
              <w:jc w:val="center"/>
              <w:rPr>
                <w:rFonts w:ascii="Times New Roman" w:hAnsi="Times New Roman" w:cs="Arial"/>
              </w:rPr>
            </w:pPr>
            <w:r w:rsidRPr="00F642D0">
              <w:rPr>
                <w:rFonts w:ascii="Times New Roman" w:hAnsi="Times New Roman" w:cs="Arial"/>
              </w:rPr>
              <w:t>2705,1</w:t>
            </w:r>
          </w:p>
        </w:tc>
        <w:tc>
          <w:tcPr>
            <w:tcW w:w="1276" w:type="dxa"/>
            <w:gridSpan w:val="3"/>
            <w:vAlign w:val="center"/>
          </w:tcPr>
          <w:p w:rsidR="00DE1BD0" w:rsidRPr="00F642D0" w:rsidRDefault="00DE1BD0" w:rsidP="00035775">
            <w:pPr>
              <w:widowControl w:val="0"/>
              <w:autoSpaceDE w:val="0"/>
              <w:autoSpaceDN w:val="0"/>
              <w:adjustRightInd w:val="0"/>
              <w:jc w:val="center"/>
              <w:rPr>
                <w:rFonts w:ascii="Times New Roman" w:hAnsi="Times New Roman" w:cs="Arial"/>
              </w:rPr>
            </w:pPr>
            <w:r w:rsidRPr="00F642D0">
              <w:rPr>
                <w:rFonts w:ascii="Times New Roman" w:hAnsi="Times New Roman" w:cs="Arial"/>
              </w:rPr>
              <w:t>2705,1</w:t>
            </w:r>
          </w:p>
        </w:tc>
        <w:tc>
          <w:tcPr>
            <w:tcW w:w="1275" w:type="dxa"/>
            <w:gridSpan w:val="4"/>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418" w:type="dxa"/>
            <w:gridSpan w:val="4"/>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275" w:type="dxa"/>
            <w:gridSpan w:val="3"/>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846" w:type="dxa"/>
            <w:gridSpan w:val="2"/>
            <w:vMerge w:val="restart"/>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sz w:val="22"/>
                <w:szCs w:val="22"/>
              </w:rPr>
              <w:t>Выплата  выходных пособий и сохранения среднего месячного заработка на период трудоустройства в связи с ликвидацией органов местного самоуправления</w:t>
            </w:r>
            <w:r w:rsidR="00C05B34">
              <w:rPr>
                <w:rFonts w:ascii="Times New Roman" w:hAnsi="Times New Roman"/>
                <w:sz w:val="22"/>
                <w:szCs w:val="22"/>
              </w:rPr>
              <w:t xml:space="preserve"> в 2021 году</w:t>
            </w:r>
          </w:p>
        </w:tc>
      </w:tr>
      <w:tr w:rsidR="00DE1BD0" w:rsidRPr="00F642D0" w:rsidTr="008011EA">
        <w:tc>
          <w:tcPr>
            <w:tcW w:w="2515" w:type="dxa"/>
            <w:vMerge/>
          </w:tcPr>
          <w:p w:rsidR="00DE1BD0" w:rsidRDefault="00DE1BD0" w:rsidP="00DE1BD0">
            <w:pPr>
              <w:pStyle w:val="af6"/>
              <w:widowControl w:val="0"/>
              <w:autoSpaceDE w:val="0"/>
              <w:autoSpaceDN w:val="0"/>
              <w:adjustRightInd w:val="0"/>
              <w:spacing w:after="0" w:line="240" w:lineRule="auto"/>
              <w:ind w:left="0"/>
              <w:rPr>
                <w:rFonts w:ascii="Times New Roman" w:hAnsi="Times New Roman"/>
              </w:rPr>
            </w:pPr>
          </w:p>
        </w:tc>
        <w:tc>
          <w:tcPr>
            <w:tcW w:w="1846" w:type="dxa"/>
            <w:gridSpan w:val="2"/>
            <w:vMerge/>
            <w:vAlign w:val="center"/>
          </w:tcPr>
          <w:p w:rsidR="00DE1BD0" w:rsidRPr="00F642D0" w:rsidRDefault="00DE1BD0" w:rsidP="008011EA">
            <w:pPr>
              <w:widowControl w:val="0"/>
              <w:autoSpaceDE w:val="0"/>
              <w:autoSpaceDN w:val="0"/>
              <w:adjustRightInd w:val="0"/>
              <w:spacing w:line="240" w:lineRule="auto"/>
              <w:jc w:val="center"/>
              <w:rPr>
                <w:rFonts w:ascii="Times New Roman" w:hAnsi="Times New Roman" w:cs="Arial"/>
              </w:rPr>
            </w:pPr>
          </w:p>
        </w:tc>
        <w:tc>
          <w:tcPr>
            <w:tcW w:w="1843" w:type="dxa"/>
            <w:gridSpan w:val="2"/>
            <w:vAlign w:val="center"/>
          </w:tcPr>
          <w:p w:rsidR="00DE1BD0" w:rsidRPr="00F642D0" w:rsidRDefault="00DE1BD0" w:rsidP="00035775">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4"/>
            <w:vAlign w:val="center"/>
          </w:tcPr>
          <w:p w:rsidR="00DE1BD0" w:rsidRPr="00F642D0" w:rsidRDefault="00DE1BD0" w:rsidP="00035775">
            <w:pPr>
              <w:widowControl w:val="0"/>
              <w:autoSpaceDE w:val="0"/>
              <w:autoSpaceDN w:val="0"/>
              <w:adjustRightInd w:val="0"/>
              <w:jc w:val="center"/>
              <w:rPr>
                <w:rFonts w:ascii="Times New Roman" w:hAnsi="Times New Roman" w:cs="Arial"/>
              </w:rPr>
            </w:pPr>
            <w:r w:rsidRPr="00F642D0">
              <w:rPr>
                <w:rFonts w:ascii="Times New Roman" w:hAnsi="Times New Roman" w:cs="Arial"/>
              </w:rPr>
              <w:t>146,3</w:t>
            </w:r>
          </w:p>
        </w:tc>
        <w:tc>
          <w:tcPr>
            <w:tcW w:w="1276" w:type="dxa"/>
            <w:gridSpan w:val="3"/>
            <w:vAlign w:val="center"/>
          </w:tcPr>
          <w:p w:rsidR="00DE1BD0" w:rsidRPr="00F642D0" w:rsidRDefault="00DE1BD0" w:rsidP="00035775">
            <w:pPr>
              <w:widowControl w:val="0"/>
              <w:autoSpaceDE w:val="0"/>
              <w:autoSpaceDN w:val="0"/>
              <w:adjustRightInd w:val="0"/>
              <w:jc w:val="center"/>
              <w:rPr>
                <w:rFonts w:ascii="Times New Roman" w:hAnsi="Times New Roman" w:cs="Arial"/>
              </w:rPr>
            </w:pPr>
            <w:r w:rsidRPr="00F642D0">
              <w:rPr>
                <w:rFonts w:ascii="Times New Roman" w:hAnsi="Times New Roman" w:cs="Arial"/>
              </w:rPr>
              <w:t>146,3</w:t>
            </w:r>
          </w:p>
        </w:tc>
        <w:tc>
          <w:tcPr>
            <w:tcW w:w="1275" w:type="dxa"/>
            <w:gridSpan w:val="4"/>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418" w:type="dxa"/>
            <w:gridSpan w:val="4"/>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275" w:type="dxa"/>
            <w:gridSpan w:val="3"/>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846" w:type="dxa"/>
            <w:gridSpan w:val="2"/>
            <w:vMerge/>
            <w:vAlign w:val="center"/>
          </w:tcPr>
          <w:p w:rsidR="00DE1BD0" w:rsidRPr="00F642D0" w:rsidRDefault="00DE1BD0" w:rsidP="008011EA">
            <w:pPr>
              <w:pStyle w:val="GarantNonformat"/>
              <w:widowControl/>
              <w:suppressAutoHyphens/>
              <w:jc w:val="center"/>
              <w:rPr>
                <w:rFonts w:ascii="Times New Roman" w:hAnsi="Times New Roman"/>
                <w:sz w:val="22"/>
                <w:szCs w:val="22"/>
              </w:rPr>
            </w:pPr>
          </w:p>
        </w:tc>
      </w:tr>
      <w:tr w:rsidR="00DE1BD0" w:rsidRPr="00F642D0" w:rsidTr="00035775">
        <w:tc>
          <w:tcPr>
            <w:tcW w:w="15896" w:type="dxa"/>
            <w:gridSpan w:val="28"/>
          </w:tcPr>
          <w:p w:rsidR="00DE1BD0" w:rsidRPr="00F642D0" w:rsidRDefault="00DE1BD0" w:rsidP="008011EA">
            <w:pPr>
              <w:pStyle w:val="GarantNonformat"/>
              <w:widowControl/>
              <w:suppressAutoHyphens/>
              <w:jc w:val="center"/>
              <w:rPr>
                <w:rFonts w:ascii="Times New Roman" w:hAnsi="Times New Roman"/>
                <w:sz w:val="22"/>
                <w:szCs w:val="22"/>
              </w:rPr>
            </w:pPr>
            <w:r>
              <w:rPr>
                <w:rFonts w:ascii="Times New Roman" w:hAnsi="Times New Roman" w:cs="Times New Roman"/>
                <w:sz w:val="22"/>
                <w:szCs w:val="22"/>
              </w:rPr>
              <w:t xml:space="preserve">3. </w:t>
            </w:r>
            <w:r w:rsidRPr="00F642D0">
              <w:rPr>
                <w:rFonts w:ascii="Times New Roman" w:hAnsi="Times New Roman" w:cs="Times New Roman"/>
                <w:sz w:val="22"/>
                <w:szCs w:val="22"/>
              </w:rPr>
              <w:t>Формирование эффективной системы управления муниципальной службы</w:t>
            </w:r>
          </w:p>
        </w:tc>
      </w:tr>
      <w:tr w:rsidR="00DE1BD0" w:rsidRPr="00F642D0" w:rsidTr="001D44FC">
        <w:trPr>
          <w:trHeight w:val="1113"/>
        </w:trPr>
        <w:tc>
          <w:tcPr>
            <w:tcW w:w="2515" w:type="dxa"/>
          </w:tcPr>
          <w:p w:rsidR="00DE1BD0" w:rsidRPr="00F642D0" w:rsidRDefault="00DE1BD0" w:rsidP="00DE1BD0">
            <w:pPr>
              <w:pStyle w:val="af6"/>
              <w:widowControl w:val="0"/>
              <w:autoSpaceDE w:val="0"/>
              <w:autoSpaceDN w:val="0"/>
              <w:adjustRightInd w:val="0"/>
              <w:spacing w:after="0" w:line="240" w:lineRule="auto"/>
              <w:ind w:left="0"/>
              <w:rPr>
                <w:rFonts w:ascii="Times New Roman" w:hAnsi="Times New Roman"/>
              </w:rPr>
            </w:pPr>
          </w:p>
          <w:p w:rsidR="00DE1BD0" w:rsidRPr="00F642D0" w:rsidRDefault="00DE1BD0" w:rsidP="00DE1BD0">
            <w:pPr>
              <w:pStyle w:val="af6"/>
              <w:widowControl w:val="0"/>
              <w:autoSpaceDE w:val="0"/>
              <w:autoSpaceDN w:val="0"/>
              <w:adjustRightInd w:val="0"/>
              <w:spacing w:after="0" w:line="240" w:lineRule="auto"/>
              <w:ind w:left="0"/>
              <w:rPr>
                <w:rFonts w:ascii="Times New Roman" w:hAnsi="Times New Roman"/>
              </w:rPr>
            </w:pPr>
            <w:r>
              <w:rPr>
                <w:rFonts w:ascii="Times New Roman" w:hAnsi="Times New Roman"/>
              </w:rPr>
              <w:t xml:space="preserve">3.1. </w:t>
            </w:r>
            <w:r w:rsidRPr="00F642D0">
              <w:rPr>
                <w:rFonts w:ascii="Times New Roman" w:hAnsi="Times New Roman"/>
              </w:rPr>
              <w:t>Формирование кадрового резерва</w:t>
            </w:r>
          </w:p>
        </w:tc>
        <w:tc>
          <w:tcPr>
            <w:tcW w:w="1846" w:type="dxa"/>
            <w:gridSpan w:val="2"/>
            <w:vAlign w:val="center"/>
          </w:tcPr>
          <w:p w:rsidR="00DE1BD0" w:rsidRPr="00F642D0" w:rsidRDefault="00DE1BD0" w:rsidP="001D44FC">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DE1BD0" w:rsidRPr="00F642D0" w:rsidRDefault="00DE1BD0" w:rsidP="008011EA">
            <w:pPr>
              <w:widowControl w:val="0"/>
              <w:autoSpaceDE w:val="0"/>
              <w:autoSpaceDN w:val="0"/>
              <w:adjustRightInd w:val="0"/>
              <w:jc w:val="center"/>
              <w:rPr>
                <w:rFonts w:ascii="Times New Roman" w:hAnsi="Times New Roman" w:cs="Arial"/>
              </w:rPr>
            </w:pPr>
            <w:r>
              <w:rPr>
                <w:rFonts w:ascii="Times New Roman" w:hAnsi="Times New Roman" w:cs="Arial"/>
              </w:rPr>
              <w:t>Финансирование не требуется</w:t>
            </w:r>
          </w:p>
        </w:tc>
        <w:tc>
          <w:tcPr>
            <w:tcW w:w="1326" w:type="dxa"/>
            <w:gridSpan w:val="4"/>
            <w:vAlign w:val="center"/>
          </w:tcPr>
          <w:p w:rsidR="00DE1BD0" w:rsidRPr="00F642D0" w:rsidRDefault="00DE1BD0"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DE1BD0" w:rsidRPr="00F642D0" w:rsidRDefault="00DE1BD0" w:rsidP="008011EA">
            <w:pPr>
              <w:widowControl w:val="0"/>
              <w:autoSpaceDE w:val="0"/>
              <w:autoSpaceDN w:val="0"/>
              <w:adjustRightInd w:val="0"/>
              <w:jc w:val="center"/>
              <w:rPr>
                <w:rFonts w:ascii="Times New Roman" w:hAnsi="Times New Roman" w:cs="Arial"/>
              </w:rPr>
            </w:pPr>
          </w:p>
        </w:tc>
        <w:tc>
          <w:tcPr>
            <w:tcW w:w="1275" w:type="dxa"/>
            <w:gridSpan w:val="4"/>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418" w:type="dxa"/>
            <w:gridSpan w:val="4"/>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275" w:type="dxa"/>
            <w:gridSpan w:val="3"/>
          </w:tcPr>
          <w:p w:rsidR="00DE1BD0" w:rsidRPr="00F642D0" w:rsidRDefault="00DE1BD0" w:rsidP="008011EA">
            <w:pPr>
              <w:pStyle w:val="GarantNonformat"/>
              <w:widowControl/>
              <w:suppressAutoHyphens/>
              <w:jc w:val="center"/>
              <w:rPr>
                <w:rFonts w:ascii="Times New Roman" w:hAnsi="Times New Roman"/>
                <w:sz w:val="22"/>
                <w:szCs w:val="22"/>
              </w:rPr>
            </w:pPr>
          </w:p>
        </w:tc>
        <w:tc>
          <w:tcPr>
            <w:tcW w:w="1846" w:type="dxa"/>
            <w:gridSpan w:val="2"/>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1 человек,  включенных в резерв</w:t>
            </w:r>
          </w:p>
        </w:tc>
      </w:tr>
      <w:tr w:rsidR="00DE1BD0" w:rsidRPr="00F642D0" w:rsidTr="00DE1BD0">
        <w:trPr>
          <w:trHeight w:val="280"/>
        </w:trPr>
        <w:tc>
          <w:tcPr>
            <w:tcW w:w="15896" w:type="dxa"/>
            <w:gridSpan w:val="28"/>
          </w:tcPr>
          <w:p w:rsidR="00DE1BD0" w:rsidRPr="00F642D0" w:rsidRDefault="00DE1BD0" w:rsidP="008011EA">
            <w:pPr>
              <w:pStyle w:val="GarantNonformat"/>
              <w:widowControl/>
              <w:suppressAutoHyphens/>
              <w:jc w:val="center"/>
              <w:rPr>
                <w:rFonts w:ascii="Times New Roman" w:hAnsi="Times New Roman" w:cs="Times New Roman"/>
                <w:sz w:val="22"/>
                <w:szCs w:val="22"/>
              </w:rPr>
            </w:pPr>
            <w:r>
              <w:rPr>
                <w:rFonts w:ascii="Times New Roman" w:hAnsi="Times New Roman" w:cs="Times New Roman"/>
                <w:bCs/>
                <w:sz w:val="22"/>
                <w:szCs w:val="22"/>
              </w:rPr>
              <w:t xml:space="preserve">4. </w:t>
            </w:r>
            <w:r w:rsidRPr="00F642D0">
              <w:rPr>
                <w:rFonts w:ascii="Times New Roman" w:hAnsi="Times New Roman" w:cs="Times New Roman"/>
                <w:bCs/>
                <w:sz w:val="22"/>
                <w:szCs w:val="22"/>
              </w:rPr>
              <w:t>Формирование и эффективное использование кадрового резерва</w:t>
            </w:r>
          </w:p>
        </w:tc>
      </w:tr>
      <w:tr w:rsidR="00DE1BD0" w:rsidRPr="00F642D0" w:rsidTr="008011EA">
        <w:tc>
          <w:tcPr>
            <w:tcW w:w="2515" w:type="dxa"/>
          </w:tcPr>
          <w:p w:rsidR="00DE1BD0" w:rsidRPr="00F642D0" w:rsidRDefault="00FF4270" w:rsidP="00DE1BD0">
            <w:pPr>
              <w:pStyle w:val="GarantNonformat"/>
              <w:widowControl/>
              <w:suppressAutoHyphens/>
              <w:ind w:left="34"/>
              <w:rPr>
                <w:rFonts w:ascii="Times New Roman" w:hAnsi="Times New Roman" w:cs="Times New Roman"/>
                <w:sz w:val="22"/>
                <w:szCs w:val="22"/>
              </w:rPr>
            </w:pPr>
            <w:r>
              <w:rPr>
                <w:rFonts w:ascii="Times New Roman" w:hAnsi="Times New Roman"/>
              </w:rPr>
              <w:lastRenderedPageBreak/>
              <w:t xml:space="preserve">4.1. </w:t>
            </w:r>
            <w:r w:rsidR="00DE1BD0" w:rsidRPr="00F642D0">
              <w:rPr>
                <w:rFonts w:ascii="Times New Roman" w:hAnsi="Times New Roman"/>
              </w:rPr>
              <w:t xml:space="preserve">Организация прохождения практики студентов высших учебных заведений в администрации </w:t>
            </w:r>
            <w:proofErr w:type="spellStart"/>
            <w:r w:rsidR="00DE1BD0" w:rsidRPr="00F642D0">
              <w:rPr>
                <w:rFonts w:ascii="Times New Roman" w:hAnsi="Times New Roman"/>
              </w:rPr>
              <w:t>Каргопольского</w:t>
            </w:r>
            <w:proofErr w:type="spellEnd"/>
            <w:r w:rsidR="00DE1BD0" w:rsidRPr="00F642D0">
              <w:rPr>
                <w:rFonts w:ascii="Times New Roman" w:hAnsi="Times New Roman"/>
              </w:rPr>
              <w:t xml:space="preserve"> муниципального округа</w:t>
            </w:r>
          </w:p>
        </w:tc>
        <w:tc>
          <w:tcPr>
            <w:tcW w:w="1846" w:type="dxa"/>
            <w:gridSpan w:val="2"/>
          </w:tcPr>
          <w:p w:rsidR="00DE1BD0" w:rsidRPr="00F642D0" w:rsidRDefault="00DE1BD0" w:rsidP="001D44FC">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DE1BD0" w:rsidRPr="00F642D0" w:rsidRDefault="00FF4270" w:rsidP="008011EA">
            <w:pPr>
              <w:widowControl w:val="0"/>
              <w:autoSpaceDE w:val="0"/>
              <w:autoSpaceDN w:val="0"/>
              <w:adjustRightInd w:val="0"/>
              <w:jc w:val="center"/>
              <w:rPr>
                <w:rFonts w:ascii="Times New Roman" w:hAnsi="Times New Roman" w:cs="Arial"/>
              </w:rPr>
            </w:pPr>
            <w:r>
              <w:rPr>
                <w:rFonts w:ascii="Times New Roman" w:hAnsi="Times New Roman" w:cs="Arial"/>
              </w:rPr>
              <w:t>Финансирование не требуется</w:t>
            </w:r>
          </w:p>
        </w:tc>
        <w:tc>
          <w:tcPr>
            <w:tcW w:w="1326" w:type="dxa"/>
            <w:gridSpan w:val="4"/>
            <w:vAlign w:val="center"/>
          </w:tcPr>
          <w:p w:rsidR="00DE1BD0" w:rsidRPr="00F642D0" w:rsidRDefault="00DE1BD0"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DE1BD0" w:rsidRPr="00F642D0" w:rsidRDefault="00DE1BD0" w:rsidP="008011EA">
            <w:pPr>
              <w:widowControl w:val="0"/>
              <w:autoSpaceDE w:val="0"/>
              <w:autoSpaceDN w:val="0"/>
              <w:adjustRightInd w:val="0"/>
              <w:jc w:val="center"/>
              <w:rPr>
                <w:rFonts w:ascii="Times New Roman" w:hAnsi="Times New Roman"/>
                <w:color w:val="000000"/>
              </w:rPr>
            </w:pPr>
          </w:p>
        </w:tc>
        <w:tc>
          <w:tcPr>
            <w:tcW w:w="1275" w:type="dxa"/>
            <w:gridSpan w:val="4"/>
            <w:vAlign w:val="center"/>
          </w:tcPr>
          <w:p w:rsidR="00DE1BD0" w:rsidRPr="00F642D0" w:rsidRDefault="00DE1BD0" w:rsidP="008011EA">
            <w:pPr>
              <w:widowControl w:val="0"/>
              <w:autoSpaceDE w:val="0"/>
              <w:autoSpaceDN w:val="0"/>
              <w:adjustRightInd w:val="0"/>
              <w:jc w:val="center"/>
              <w:rPr>
                <w:rFonts w:ascii="Times New Roman" w:hAnsi="Times New Roman"/>
                <w:color w:val="000000"/>
              </w:rPr>
            </w:pPr>
          </w:p>
        </w:tc>
        <w:tc>
          <w:tcPr>
            <w:tcW w:w="1276" w:type="dxa"/>
            <w:gridSpan w:val="3"/>
            <w:vAlign w:val="center"/>
          </w:tcPr>
          <w:p w:rsidR="00DE1BD0" w:rsidRPr="00F642D0" w:rsidRDefault="00DE1BD0" w:rsidP="008011EA">
            <w:pPr>
              <w:widowControl w:val="0"/>
              <w:autoSpaceDE w:val="0"/>
              <w:autoSpaceDN w:val="0"/>
              <w:adjustRightInd w:val="0"/>
              <w:jc w:val="center"/>
              <w:rPr>
                <w:rFonts w:ascii="Times New Roman" w:hAnsi="Times New Roman"/>
                <w:color w:val="000000"/>
              </w:rPr>
            </w:pPr>
          </w:p>
        </w:tc>
        <w:tc>
          <w:tcPr>
            <w:tcW w:w="1418" w:type="dxa"/>
            <w:gridSpan w:val="4"/>
            <w:vAlign w:val="center"/>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275" w:type="dxa"/>
            <w:gridSpan w:val="3"/>
          </w:tcPr>
          <w:p w:rsidR="00DE1BD0" w:rsidRPr="00F642D0" w:rsidRDefault="00DE1BD0"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F4270" w:rsidRPr="00F642D0" w:rsidRDefault="00FF4270" w:rsidP="00FF4270">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Заключение </w:t>
            </w:r>
          </w:p>
          <w:p w:rsidR="00FF4270" w:rsidRPr="00F642D0" w:rsidRDefault="00FF4270" w:rsidP="00FF4270">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1 договора </w:t>
            </w:r>
          </w:p>
          <w:p w:rsidR="00DE1BD0" w:rsidRPr="00F642D0" w:rsidRDefault="00FF4270" w:rsidP="00FF4270">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с высшими учебными заведениями</w:t>
            </w:r>
          </w:p>
        </w:tc>
      </w:tr>
      <w:tr w:rsidR="00FF4270" w:rsidRPr="00F642D0" w:rsidTr="008011EA">
        <w:tc>
          <w:tcPr>
            <w:tcW w:w="2515" w:type="dxa"/>
          </w:tcPr>
          <w:p w:rsidR="00FF4270" w:rsidRPr="00F642D0" w:rsidRDefault="00FF4270" w:rsidP="00FF4270">
            <w:pPr>
              <w:pStyle w:val="af6"/>
              <w:widowControl w:val="0"/>
              <w:autoSpaceDE w:val="0"/>
              <w:autoSpaceDN w:val="0"/>
              <w:adjustRightInd w:val="0"/>
              <w:spacing w:after="0" w:line="240" w:lineRule="auto"/>
              <w:ind w:left="0"/>
              <w:rPr>
                <w:rFonts w:ascii="Times New Roman" w:hAnsi="Times New Roman"/>
              </w:rPr>
            </w:pPr>
            <w:r>
              <w:rPr>
                <w:rFonts w:ascii="Times New Roman" w:hAnsi="Times New Roman"/>
              </w:rPr>
              <w:t xml:space="preserve">4.2. </w:t>
            </w:r>
            <w:r w:rsidRPr="00F642D0">
              <w:rPr>
                <w:rFonts w:ascii="Times New Roman" w:hAnsi="Times New Roman"/>
              </w:rPr>
              <w:t xml:space="preserve">Обучение выпускников школ </w:t>
            </w:r>
            <w:proofErr w:type="spellStart"/>
            <w:r w:rsidRPr="00F642D0">
              <w:rPr>
                <w:rFonts w:ascii="Times New Roman" w:hAnsi="Times New Roman"/>
              </w:rPr>
              <w:t>САФу</w:t>
            </w:r>
            <w:proofErr w:type="spellEnd"/>
            <w:r w:rsidRPr="00F642D0">
              <w:rPr>
                <w:rFonts w:ascii="Times New Roman" w:hAnsi="Times New Roman"/>
              </w:rPr>
              <w:t xml:space="preserve"> по целевому направлению</w:t>
            </w:r>
          </w:p>
        </w:tc>
        <w:tc>
          <w:tcPr>
            <w:tcW w:w="1846" w:type="dxa"/>
            <w:gridSpan w:val="2"/>
            <w:vAlign w:val="center"/>
          </w:tcPr>
          <w:p w:rsidR="00FF4270" w:rsidRPr="00F642D0" w:rsidRDefault="00FF4270" w:rsidP="001D44FC">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FF4270" w:rsidRPr="00F642D0" w:rsidRDefault="00FF4270"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26" w:type="dxa"/>
            <w:gridSpan w:val="4"/>
            <w:vAlign w:val="center"/>
          </w:tcPr>
          <w:p w:rsidR="00FF4270" w:rsidRPr="00F642D0" w:rsidRDefault="00FF4270" w:rsidP="00035775">
            <w:pPr>
              <w:widowControl w:val="0"/>
              <w:autoSpaceDE w:val="0"/>
              <w:autoSpaceDN w:val="0"/>
              <w:adjustRightInd w:val="0"/>
              <w:jc w:val="center"/>
              <w:rPr>
                <w:rFonts w:ascii="Times New Roman" w:hAnsi="Times New Roman" w:cs="Arial"/>
              </w:rPr>
            </w:pPr>
            <w:r w:rsidRPr="00F642D0">
              <w:rPr>
                <w:rFonts w:ascii="Times New Roman" w:hAnsi="Times New Roman" w:cs="Arial"/>
              </w:rPr>
              <w:t>15,0</w:t>
            </w:r>
          </w:p>
        </w:tc>
        <w:tc>
          <w:tcPr>
            <w:tcW w:w="1276" w:type="dxa"/>
            <w:gridSpan w:val="3"/>
            <w:vAlign w:val="center"/>
          </w:tcPr>
          <w:p w:rsidR="00FF4270" w:rsidRPr="00F642D0" w:rsidRDefault="00FF4270" w:rsidP="00035775">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FF4270" w:rsidRPr="00F642D0" w:rsidRDefault="00FF4270"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w:t>
            </w:r>
          </w:p>
        </w:tc>
        <w:tc>
          <w:tcPr>
            <w:tcW w:w="1276" w:type="dxa"/>
            <w:gridSpan w:val="3"/>
            <w:vAlign w:val="center"/>
          </w:tcPr>
          <w:p w:rsidR="00FF4270" w:rsidRPr="00F642D0" w:rsidRDefault="00FF4270"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w:t>
            </w:r>
          </w:p>
        </w:tc>
        <w:tc>
          <w:tcPr>
            <w:tcW w:w="1418" w:type="dxa"/>
            <w:gridSpan w:val="4"/>
            <w:vAlign w:val="center"/>
          </w:tcPr>
          <w:p w:rsidR="00FF4270" w:rsidRPr="00F642D0" w:rsidRDefault="00FF4270"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5,0</w:t>
            </w:r>
          </w:p>
        </w:tc>
        <w:tc>
          <w:tcPr>
            <w:tcW w:w="1275" w:type="dxa"/>
            <w:gridSpan w:val="3"/>
          </w:tcPr>
          <w:p w:rsidR="00FF4270" w:rsidRPr="00F642D0" w:rsidRDefault="00FF4270" w:rsidP="00035775">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F4270" w:rsidRPr="00F642D0" w:rsidRDefault="00FF4270"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Выплата стипендии</w:t>
            </w:r>
          </w:p>
        </w:tc>
      </w:tr>
      <w:tr w:rsidR="00FF4270" w:rsidRPr="00F642D0" w:rsidTr="00035775">
        <w:tc>
          <w:tcPr>
            <w:tcW w:w="15896" w:type="dxa"/>
            <w:gridSpan w:val="28"/>
          </w:tcPr>
          <w:p w:rsidR="00FF4270" w:rsidRPr="00F642D0" w:rsidRDefault="00FF4270" w:rsidP="00035775">
            <w:pPr>
              <w:pStyle w:val="GarantNonformat"/>
              <w:widowControl/>
              <w:suppressAutoHyphens/>
              <w:jc w:val="center"/>
              <w:rPr>
                <w:rFonts w:ascii="Times New Roman" w:hAnsi="Times New Roman" w:cs="Times New Roman"/>
                <w:sz w:val="22"/>
                <w:szCs w:val="22"/>
              </w:rPr>
            </w:pPr>
            <w:r>
              <w:rPr>
                <w:rFonts w:ascii="Times New Roman" w:hAnsi="Times New Roman"/>
              </w:rPr>
              <w:t xml:space="preserve">5. </w:t>
            </w:r>
            <w:r w:rsidRPr="00F642D0">
              <w:rPr>
                <w:rFonts w:ascii="Times New Roman" w:hAnsi="Times New Roman"/>
              </w:rPr>
              <w:t>Создание системы открытости, гласности и повышения престижа муниципальной службы</w:t>
            </w:r>
          </w:p>
        </w:tc>
      </w:tr>
      <w:tr w:rsidR="00FF4270" w:rsidRPr="00F642D0" w:rsidTr="008011EA">
        <w:tc>
          <w:tcPr>
            <w:tcW w:w="2515" w:type="dxa"/>
          </w:tcPr>
          <w:p w:rsidR="00FF4270" w:rsidRPr="00F642D0" w:rsidRDefault="00FF4270" w:rsidP="00FF4270">
            <w:pPr>
              <w:pStyle w:val="af6"/>
              <w:suppressAutoHyphens/>
              <w:autoSpaceDE w:val="0"/>
              <w:autoSpaceDN w:val="0"/>
              <w:spacing w:after="0" w:line="240" w:lineRule="auto"/>
              <w:ind w:left="34"/>
              <w:rPr>
                <w:rFonts w:ascii="Times New Roman" w:hAnsi="Times New Roman"/>
              </w:rPr>
            </w:pPr>
            <w:r>
              <w:rPr>
                <w:rFonts w:ascii="Times New Roman" w:hAnsi="Times New Roman"/>
              </w:rPr>
              <w:t xml:space="preserve">5.1. </w:t>
            </w:r>
            <w:r w:rsidRPr="00F642D0">
              <w:rPr>
                <w:rFonts w:ascii="Times New Roman" w:hAnsi="Times New Roman"/>
              </w:rPr>
              <w:t xml:space="preserve">Официальное опубликование и размещение на официальном сайте и </w:t>
            </w:r>
            <w:proofErr w:type="spellStart"/>
            <w:r w:rsidRPr="00F642D0">
              <w:rPr>
                <w:rFonts w:ascii="Times New Roman" w:hAnsi="Times New Roman"/>
              </w:rPr>
              <w:t>СМИтекстов</w:t>
            </w:r>
            <w:proofErr w:type="spellEnd"/>
            <w:r w:rsidRPr="00F642D0">
              <w:rPr>
                <w:rFonts w:ascii="Times New Roman" w:hAnsi="Times New Roman"/>
              </w:rPr>
              <w:t xml:space="preserve"> нормативных правовых актов и иной информации о муниципальной службе</w:t>
            </w:r>
          </w:p>
        </w:tc>
        <w:tc>
          <w:tcPr>
            <w:tcW w:w="1846" w:type="dxa"/>
            <w:gridSpan w:val="2"/>
            <w:vAlign w:val="center"/>
          </w:tcPr>
          <w:p w:rsidR="00FF4270" w:rsidRPr="00F642D0" w:rsidRDefault="00FF4270"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FF4270" w:rsidRPr="00F642D0" w:rsidRDefault="00FF4270" w:rsidP="008011EA">
            <w:pPr>
              <w:widowControl w:val="0"/>
              <w:autoSpaceDE w:val="0"/>
              <w:autoSpaceDN w:val="0"/>
              <w:adjustRightInd w:val="0"/>
              <w:jc w:val="center"/>
              <w:rPr>
                <w:rFonts w:ascii="Times New Roman" w:hAnsi="Times New Roman" w:cs="Arial"/>
              </w:rPr>
            </w:pPr>
            <w:r>
              <w:rPr>
                <w:rFonts w:ascii="Times New Roman" w:hAnsi="Times New Roman" w:cs="Arial"/>
              </w:rPr>
              <w:t>Финансирование не требуется</w:t>
            </w:r>
          </w:p>
        </w:tc>
        <w:tc>
          <w:tcPr>
            <w:tcW w:w="1326" w:type="dxa"/>
            <w:gridSpan w:val="4"/>
            <w:vAlign w:val="center"/>
          </w:tcPr>
          <w:p w:rsidR="00FF4270" w:rsidRPr="00F642D0" w:rsidRDefault="00FF4270" w:rsidP="008011EA">
            <w:pPr>
              <w:widowControl w:val="0"/>
              <w:autoSpaceDE w:val="0"/>
              <w:autoSpaceDN w:val="0"/>
              <w:adjustRightInd w:val="0"/>
              <w:jc w:val="center"/>
              <w:rPr>
                <w:rFonts w:ascii="Times New Roman" w:hAnsi="Times New Roman" w:cs="Arial"/>
              </w:rPr>
            </w:pPr>
          </w:p>
        </w:tc>
        <w:tc>
          <w:tcPr>
            <w:tcW w:w="1276" w:type="dxa"/>
            <w:gridSpan w:val="3"/>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275" w:type="dxa"/>
            <w:gridSpan w:val="4"/>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418" w:type="dxa"/>
            <w:gridSpan w:val="4"/>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275" w:type="dxa"/>
            <w:gridSpan w:val="3"/>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846" w:type="dxa"/>
            <w:gridSpan w:val="2"/>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Обеспечение открытости и гласности муниципальной службы</w:t>
            </w:r>
          </w:p>
        </w:tc>
      </w:tr>
      <w:tr w:rsidR="00FF4270" w:rsidRPr="00F642D0" w:rsidTr="00FF4270">
        <w:trPr>
          <w:gridAfter w:val="1"/>
          <w:wAfter w:w="53" w:type="dxa"/>
        </w:trPr>
        <w:tc>
          <w:tcPr>
            <w:tcW w:w="2515" w:type="dxa"/>
          </w:tcPr>
          <w:p w:rsidR="00FF4270" w:rsidRPr="00F642D0" w:rsidRDefault="00FF4270" w:rsidP="00FF4270">
            <w:pPr>
              <w:pStyle w:val="af6"/>
              <w:widowControl w:val="0"/>
              <w:autoSpaceDE w:val="0"/>
              <w:autoSpaceDN w:val="0"/>
              <w:adjustRightInd w:val="0"/>
              <w:spacing w:after="0" w:line="240" w:lineRule="auto"/>
              <w:ind w:left="0"/>
              <w:rPr>
                <w:rFonts w:ascii="Times New Roman" w:hAnsi="Times New Roman"/>
              </w:rPr>
            </w:pPr>
            <w:r>
              <w:rPr>
                <w:rFonts w:ascii="Times New Roman" w:hAnsi="Times New Roman"/>
              </w:rPr>
              <w:t xml:space="preserve">5.2. </w:t>
            </w:r>
            <w:r w:rsidRPr="00F642D0">
              <w:rPr>
                <w:rFonts w:ascii="Times New Roman" w:hAnsi="Times New Roman"/>
              </w:rPr>
              <w:t>Дополнительное пенсионное обеспечение государственных служащих субъектов РФ и муниципальных служащих</w:t>
            </w:r>
          </w:p>
        </w:tc>
        <w:tc>
          <w:tcPr>
            <w:tcW w:w="1846" w:type="dxa"/>
            <w:gridSpan w:val="2"/>
            <w:vAlign w:val="center"/>
          </w:tcPr>
          <w:p w:rsidR="00FF4270" w:rsidRPr="00F642D0" w:rsidRDefault="00FF4270" w:rsidP="00FF4270">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r>
              <w:rPr>
                <w:rFonts w:ascii="Times New Roman" w:hAnsi="Times New Roman" w:cs="Arial"/>
              </w:rPr>
              <w:t>,</w:t>
            </w:r>
            <w:r w:rsidRPr="00F642D0">
              <w:rPr>
                <w:rFonts w:ascii="Times New Roman" w:hAnsi="Times New Roman" w:cs="Arial"/>
              </w:rPr>
              <w:t xml:space="preserve"> отдел бухгалтерского учета</w:t>
            </w:r>
          </w:p>
        </w:tc>
        <w:tc>
          <w:tcPr>
            <w:tcW w:w="1843" w:type="dxa"/>
            <w:gridSpan w:val="2"/>
            <w:vAlign w:val="center"/>
          </w:tcPr>
          <w:p w:rsidR="00FF4270" w:rsidRPr="00F642D0" w:rsidRDefault="00FF4270"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10" w:type="dxa"/>
            <w:gridSpan w:val="3"/>
            <w:vAlign w:val="center"/>
          </w:tcPr>
          <w:p w:rsidR="00FF4270" w:rsidRPr="00F642D0" w:rsidRDefault="00FF4270" w:rsidP="00035775">
            <w:pPr>
              <w:widowControl w:val="0"/>
              <w:autoSpaceDE w:val="0"/>
              <w:autoSpaceDN w:val="0"/>
              <w:adjustRightInd w:val="0"/>
              <w:jc w:val="center"/>
              <w:rPr>
                <w:rFonts w:ascii="Times New Roman" w:hAnsi="Times New Roman" w:cs="Arial"/>
              </w:rPr>
            </w:pPr>
            <w:r>
              <w:rPr>
                <w:rFonts w:ascii="Times New Roman" w:hAnsi="Times New Roman" w:cs="Arial"/>
              </w:rPr>
              <w:t>19661,5</w:t>
            </w:r>
          </w:p>
        </w:tc>
        <w:tc>
          <w:tcPr>
            <w:tcW w:w="1275" w:type="dxa"/>
            <w:gridSpan w:val="3"/>
            <w:vAlign w:val="center"/>
          </w:tcPr>
          <w:p w:rsidR="00FF4270" w:rsidRPr="00F642D0" w:rsidRDefault="00FF4270" w:rsidP="00035775">
            <w:pPr>
              <w:widowControl w:val="0"/>
              <w:autoSpaceDE w:val="0"/>
              <w:autoSpaceDN w:val="0"/>
              <w:adjustRightInd w:val="0"/>
              <w:jc w:val="center"/>
              <w:rPr>
                <w:rFonts w:ascii="Times New Roman" w:hAnsi="Times New Roman"/>
              </w:rPr>
            </w:pPr>
            <w:r w:rsidRPr="00F642D0">
              <w:rPr>
                <w:rFonts w:ascii="Times New Roman" w:hAnsi="Times New Roman"/>
              </w:rPr>
              <w:t>2978,3</w:t>
            </w:r>
          </w:p>
        </w:tc>
        <w:tc>
          <w:tcPr>
            <w:tcW w:w="1276" w:type="dxa"/>
            <w:gridSpan w:val="4"/>
            <w:vAlign w:val="center"/>
          </w:tcPr>
          <w:p w:rsidR="00FF4270" w:rsidRPr="00F642D0" w:rsidRDefault="00FF4270" w:rsidP="00035775">
            <w:pPr>
              <w:widowControl w:val="0"/>
              <w:autoSpaceDE w:val="0"/>
              <w:autoSpaceDN w:val="0"/>
              <w:adjustRightInd w:val="0"/>
              <w:jc w:val="center"/>
              <w:rPr>
                <w:rFonts w:ascii="Times New Roman" w:hAnsi="Times New Roman"/>
              </w:rPr>
            </w:pPr>
            <w:r w:rsidRPr="00F642D0">
              <w:rPr>
                <w:rFonts w:ascii="Times New Roman" w:hAnsi="Times New Roman"/>
              </w:rPr>
              <w:t>2963,2</w:t>
            </w:r>
          </w:p>
        </w:tc>
        <w:tc>
          <w:tcPr>
            <w:tcW w:w="1276" w:type="dxa"/>
            <w:gridSpan w:val="3"/>
            <w:vAlign w:val="center"/>
          </w:tcPr>
          <w:p w:rsidR="00FF4270" w:rsidRPr="00F642D0" w:rsidRDefault="00FF4270" w:rsidP="00035775">
            <w:pPr>
              <w:widowControl w:val="0"/>
              <w:autoSpaceDE w:val="0"/>
              <w:autoSpaceDN w:val="0"/>
              <w:adjustRightInd w:val="0"/>
              <w:jc w:val="center"/>
              <w:rPr>
                <w:rFonts w:ascii="Times New Roman" w:hAnsi="Times New Roman"/>
              </w:rPr>
            </w:pPr>
            <w:r w:rsidRPr="00F642D0">
              <w:rPr>
                <w:rFonts w:ascii="Times New Roman" w:hAnsi="Times New Roman"/>
              </w:rPr>
              <w:t>4811,8</w:t>
            </w:r>
          </w:p>
        </w:tc>
        <w:tc>
          <w:tcPr>
            <w:tcW w:w="1417" w:type="dxa"/>
            <w:gridSpan w:val="4"/>
            <w:vAlign w:val="center"/>
          </w:tcPr>
          <w:p w:rsidR="00FF4270" w:rsidRPr="00F642D0" w:rsidRDefault="00FF4270" w:rsidP="00035775">
            <w:pPr>
              <w:widowControl w:val="0"/>
              <w:autoSpaceDE w:val="0"/>
              <w:autoSpaceDN w:val="0"/>
              <w:adjustRightInd w:val="0"/>
              <w:jc w:val="center"/>
              <w:rPr>
                <w:rFonts w:ascii="Times New Roman" w:hAnsi="Times New Roman"/>
              </w:rPr>
            </w:pPr>
            <w:r w:rsidRPr="00F642D0">
              <w:rPr>
                <w:rFonts w:ascii="Times New Roman" w:hAnsi="Times New Roman"/>
              </w:rPr>
              <w:t>4454,1</w:t>
            </w:r>
          </w:p>
        </w:tc>
        <w:tc>
          <w:tcPr>
            <w:tcW w:w="1276" w:type="dxa"/>
            <w:gridSpan w:val="3"/>
            <w:vAlign w:val="center"/>
          </w:tcPr>
          <w:p w:rsidR="00FF4270" w:rsidRPr="00F642D0" w:rsidRDefault="00FF4270" w:rsidP="00035775">
            <w:pPr>
              <w:autoSpaceDE w:val="0"/>
              <w:autoSpaceDN w:val="0"/>
              <w:adjustRightInd w:val="0"/>
              <w:spacing w:after="0" w:line="240" w:lineRule="auto"/>
              <w:jc w:val="center"/>
              <w:rPr>
                <w:rFonts w:ascii="Times New Roman" w:hAnsi="Times New Roman"/>
              </w:rPr>
            </w:pPr>
            <w:r w:rsidRPr="00F642D0">
              <w:rPr>
                <w:rFonts w:ascii="Times New Roman" w:hAnsi="Times New Roman"/>
              </w:rPr>
              <w:t>4454,1</w:t>
            </w:r>
          </w:p>
        </w:tc>
        <w:tc>
          <w:tcPr>
            <w:tcW w:w="1809" w:type="dxa"/>
            <w:gridSpan w:val="2"/>
          </w:tcPr>
          <w:p w:rsidR="00FF4270" w:rsidRPr="00F642D0" w:rsidRDefault="00FF4270" w:rsidP="00035775">
            <w:pPr>
              <w:autoSpaceDE w:val="0"/>
              <w:autoSpaceDN w:val="0"/>
              <w:adjustRightInd w:val="0"/>
              <w:spacing w:after="0" w:line="240" w:lineRule="auto"/>
              <w:jc w:val="center"/>
              <w:rPr>
                <w:rFonts w:ascii="Times New Roman" w:hAnsi="Times New Roman"/>
              </w:rPr>
            </w:pPr>
            <w:r w:rsidRPr="00F642D0">
              <w:rPr>
                <w:rFonts w:ascii="Times New Roman" w:hAnsi="Times New Roman"/>
              </w:rPr>
              <w:t>Установление и выплата ежемесячной доплаты к государственной пенсии за выслугу лет на муниципальной службе</w:t>
            </w:r>
          </w:p>
        </w:tc>
      </w:tr>
      <w:tr w:rsidR="00FF4270" w:rsidRPr="00F642D0" w:rsidTr="00035775">
        <w:trPr>
          <w:gridAfter w:val="1"/>
          <w:wAfter w:w="53" w:type="dxa"/>
        </w:trPr>
        <w:tc>
          <w:tcPr>
            <w:tcW w:w="15843" w:type="dxa"/>
            <w:gridSpan w:val="27"/>
          </w:tcPr>
          <w:p w:rsidR="00FF4270" w:rsidRPr="00F642D0" w:rsidRDefault="00FF4270" w:rsidP="00035775">
            <w:pPr>
              <w:autoSpaceDE w:val="0"/>
              <w:autoSpaceDN w:val="0"/>
              <w:adjustRightInd w:val="0"/>
              <w:spacing w:after="0" w:line="240" w:lineRule="auto"/>
              <w:jc w:val="center"/>
              <w:rPr>
                <w:rFonts w:ascii="Times New Roman" w:hAnsi="Times New Roman"/>
              </w:rPr>
            </w:pPr>
            <w:r>
              <w:rPr>
                <w:rFonts w:ascii="Times New Roman" w:hAnsi="Times New Roman"/>
              </w:rPr>
              <w:t xml:space="preserve">6. </w:t>
            </w:r>
            <w:r w:rsidRPr="00F642D0">
              <w:rPr>
                <w:rFonts w:ascii="Times New Roman" w:hAnsi="Times New Roman"/>
              </w:rPr>
              <w:t>Совершенствование работы, направленной на предупреждение и противодействие коррупции на муниципальной службе</w:t>
            </w:r>
          </w:p>
        </w:tc>
      </w:tr>
      <w:tr w:rsidR="00FF4270" w:rsidRPr="00F642D0" w:rsidTr="001F12A1">
        <w:trPr>
          <w:gridAfter w:val="1"/>
          <w:wAfter w:w="53" w:type="dxa"/>
          <w:trHeight w:val="1712"/>
        </w:trPr>
        <w:tc>
          <w:tcPr>
            <w:tcW w:w="2515" w:type="dxa"/>
          </w:tcPr>
          <w:p w:rsidR="00FF4270" w:rsidRPr="00F642D0" w:rsidRDefault="00FF4270" w:rsidP="00FF4270">
            <w:pPr>
              <w:pStyle w:val="af6"/>
              <w:widowControl w:val="0"/>
              <w:autoSpaceDE w:val="0"/>
              <w:autoSpaceDN w:val="0"/>
              <w:adjustRightInd w:val="0"/>
              <w:spacing w:after="0" w:line="240" w:lineRule="auto"/>
              <w:ind w:left="0"/>
              <w:rPr>
                <w:rFonts w:ascii="Times New Roman" w:hAnsi="Times New Roman"/>
              </w:rPr>
            </w:pPr>
            <w:r>
              <w:rPr>
                <w:rFonts w:ascii="Times New Roman" w:hAnsi="Times New Roman"/>
              </w:rPr>
              <w:t xml:space="preserve">6.1. </w:t>
            </w:r>
            <w:r w:rsidRPr="00F642D0">
              <w:rPr>
                <w:rFonts w:ascii="Times New Roman" w:hAnsi="Times New Roman"/>
              </w:rPr>
              <w:t>Организация встреч и бесед с населением «Вместе против коррупции»</w:t>
            </w:r>
          </w:p>
          <w:p w:rsidR="00FF4270" w:rsidRPr="00F642D0" w:rsidRDefault="00FF4270" w:rsidP="00FF4270">
            <w:pPr>
              <w:pStyle w:val="GarantNonformat"/>
              <w:widowControl/>
              <w:suppressAutoHyphens/>
              <w:ind w:left="720"/>
              <w:rPr>
                <w:rFonts w:ascii="Times New Roman" w:hAnsi="Times New Roman" w:cs="Times New Roman"/>
                <w:sz w:val="22"/>
                <w:szCs w:val="22"/>
              </w:rPr>
            </w:pPr>
          </w:p>
        </w:tc>
        <w:tc>
          <w:tcPr>
            <w:tcW w:w="1846" w:type="dxa"/>
            <w:gridSpan w:val="2"/>
            <w:vAlign w:val="center"/>
          </w:tcPr>
          <w:p w:rsidR="00FF4270" w:rsidRPr="00F642D0" w:rsidRDefault="00FF4270" w:rsidP="001D44FC">
            <w:pPr>
              <w:widowControl w:val="0"/>
              <w:autoSpaceDE w:val="0"/>
              <w:autoSpaceDN w:val="0"/>
              <w:adjustRightInd w:val="0"/>
              <w:spacing w:after="0" w:line="240" w:lineRule="auto"/>
              <w:jc w:val="center"/>
              <w:rPr>
                <w:rFonts w:ascii="Times New Roman" w:hAnsi="Times New Roman" w:cs="Arial"/>
              </w:rPr>
            </w:pPr>
            <w:r>
              <w:rPr>
                <w:rFonts w:ascii="Times New Roman" w:hAnsi="Times New Roman" w:cs="Arial"/>
              </w:rPr>
              <w:t>О</w:t>
            </w:r>
            <w:r w:rsidRPr="00F642D0">
              <w:rPr>
                <w:rFonts w:ascii="Times New Roman" w:hAnsi="Times New Roman" w:cs="Arial"/>
              </w:rPr>
              <w:t xml:space="preserve">тдел правовой и </w:t>
            </w:r>
            <w:proofErr w:type="spellStart"/>
            <w:r w:rsidRPr="00F642D0">
              <w:rPr>
                <w:rFonts w:ascii="Times New Roman" w:hAnsi="Times New Roman" w:cs="Arial"/>
              </w:rPr>
              <w:t>антикоррупционной</w:t>
            </w:r>
            <w:proofErr w:type="spellEnd"/>
            <w:r w:rsidRPr="00F642D0">
              <w:rPr>
                <w:rFonts w:ascii="Times New Roman" w:hAnsi="Times New Roman" w:cs="Arial"/>
              </w:rPr>
              <w:t xml:space="preserve"> деятельности администрации </w:t>
            </w:r>
          </w:p>
        </w:tc>
        <w:tc>
          <w:tcPr>
            <w:tcW w:w="1843" w:type="dxa"/>
            <w:gridSpan w:val="2"/>
            <w:vAlign w:val="center"/>
          </w:tcPr>
          <w:p w:rsidR="00FF4270" w:rsidRPr="00F642D0" w:rsidRDefault="00FF4270" w:rsidP="008011EA">
            <w:pPr>
              <w:widowControl w:val="0"/>
              <w:autoSpaceDE w:val="0"/>
              <w:autoSpaceDN w:val="0"/>
              <w:adjustRightInd w:val="0"/>
              <w:jc w:val="center"/>
              <w:rPr>
                <w:rFonts w:ascii="Times New Roman" w:hAnsi="Times New Roman" w:cs="Arial"/>
              </w:rPr>
            </w:pPr>
            <w:r>
              <w:rPr>
                <w:rFonts w:ascii="Times New Roman" w:hAnsi="Times New Roman" w:cs="Arial"/>
              </w:rPr>
              <w:t>Финансирование не требуется</w:t>
            </w:r>
          </w:p>
        </w:tc>
        <w:tc>
          <w:tcPr>
            <w:tcW w:w="1310" w:type="dxa"/>
            <w:gridSpan w:val="3"/>
            <w:vAlign w:val="center"/>
          </w:tcPr>
          <w:p w:rsidR="00FF4270" w:rsidRPr="00F642D0" w:rsidRDefault="00FF4270" w:rsidP="008011EA">
            <w:pPr>
              <w:widowControl w:val="0"/>
              <w:autoSpaceDE w:val="0"/>
              <w:autoSpaceDN w:val="0"/>
              <w:adjustRightInd w:val="0"/>
              <w:jc w:val="center"/>
              <w:rPr>
                <w:rFonts w:ascii="Times New Roman" w:hAnsi="Times New Roman" w:cs="Arial"/>
              </w:rPr>
            </w:pPr>
          </w:p>
        </w:tc>
        <w:tc>
          <w:tcPr>
            <w:tcW w:w="1275" w:type="dxa"/>
            <w:gridSpan w:val="3"/>
            <w:vAlign w:val="center"/>
          </w:tcPr>
          <w:p w:rsidR="00FF4270" w:rsidRPr="00F642D0" w:rsidRDefault="00FF4270" w:rsidP="008011EA">
            <w:pPr>
              <w:widowControl w:val="0"/>
              <w:autoSpaceDE w:val="0"/>
              <w:autoSpaceDN w:val="0"/>
              <w:adjustRightInd w:val="0"/>
              <w:jc w:val="center"/>
              <w:rPr>
                <w:rFonts w:ascii="Times New Roman" w:hAnsi="Times New Roman"/>
              </w:rPr>
            </w:pPr>
          </w:p>
        </w:tc>
        <w:tc>
          <w:tcPr>
            <w:tcW w:w="1276" w:type="dxa"/>
            <w:gridSpan w:val="4"/>
            <w:vAlign w:val="center"/>
          </w:tcPr>
          <w:p w:rsidR="00FF4270" w:rsidRPr="00F642D0" w:rsidRDefault="00FF4270" w:rsidP="008011EA">
            <w:pPr>
              <w:widowControl w:val="0"/>
              <w:autoSpaceDE w:val="0"/>
              <w:autoSpaceDN w:val="0"/>
              <w:adjustRightInd w:val="0"/>
              <w:jc w:val="center"/>
              <w:rPr>
                <w:rFonts w:ascii="Times New Roman" w:hAnsi="Times New Roman"/>
              </w:rPr>
            </w:pPr>
          </w:p>
        </w:tc>
        <w:tc>
          <w:tcPr>
            <w:tcW w:w="1276" w:type="dxa"/>
            <w:gridSpan w:val="3"/>
            <w:vAlign w:val="center"/>
          </w:tcPr>
          <w:p w:rsidR="00FF4270" w:rsidRPr="00F642D0" w:rsidRDefault="00FF4270" w:rsidP="008011EA">
            <w:pPr>
              <w:widowControl w:val="0"/>
              <w:autoSpaceDE w:val="0"/>
              <w:autoSpaceDN w:val="0"/>
              <w:adjustRightInd w:val="0"/>
              <w:jc w:val="center"/>
              <w:rPr>
                <w:rFonts w:ascii="Times New Roman" w:hAnsi="Times New Roman"/>
              </w:rPr>
            </w:pPr>
          </w:p>
        </w:tc>
        <w:tc>
          <w:tcPr>
            <w:tcW w:w="1417" w:type="dxa"/>
            <w:gridSpan w:val="4"/>
            <w:vAlign w:val="center"/>
          </w:tcPr>
          <w:p w:rsidR="00FF4270" w:rsidRPr="00F642D0" w:rsidRDefault="00FF4270" w:rsidP="008011EA">
            <w:pPr>
              <w:widowControl w:val="0"/>
              <w:autoSpaceDE w:val="0"/>
              <w:autoSpaceDN w:val="0"/>
              <w:adjustRightInd w:val="0"/>
              <w:jc w:val="center"/>
              <w:rPr>
                <w:rFonts w:ascii="Times New Roman" w:hAnsi="Times New Roman"/>
              </w:rPr>
            </w:pPr>
          </w:p>
        </w:tc>
        <w:tc>
          <w:tcPr>
            <w:tcW w:w="1276" w:type="dxa"/>
            <w:gridSpan w:val="3"/>
            <w:vAlign w:val="center"/>
          </w:tcPr>
          <w:p w:rsidR="00FF4270" w:rsidRPr="00F642D0" w:rsidRDefault="00FF4270" w:rsidP="008011EA">
            <w:pPr>
              <w:autoSpaceDE w:val="0"/>
              <w:autoSpaceDN w:val="0"/>
              <w:adjustRightInd w:val="0"/>
              <w:spacing w:after="0" w:line="240" w:lineRule="auto"/>
              <w:jc w:val="center"/>
              <w:rPr>
                <w:rFonts w:ascii="Times New Roman" w:hAnsi="Times New Roman"/>
              </w:rPr>
            </w:pPr>
          </w:p>
        </w:tc>
        <w:tc>
          <w:tcPr>
            <w:tcW w:w="1809" w:type="dxa"/>
            <w:gridSpan w:val="2"/>
          </w:tcPr>
          <w:p w:rsidR="00FF4270" w:rsidRPr="00F642D0" w:rsidRDefault="00FF4270" w:rsidP="008011EA">
            <w:pPr>
              <w:autoSpaceDE w:val="0"/>
              <w:autoSpaceDN w:val="0"/>
              <w:adjustRightInd w:val="0"/>
              <w:spacing w:after="0" w:line="240" w:lineRule="auto"/>
              <w:jc w:val="center"/>
              <w:rPr>
                <w:rFonts w:ascii="Times New Roman" w:hAnsi="Times New Roman"/>
              </w:rPr>
            </w:pPr>
            <w:r w:rsidRPr="00F642D0">
              <w:rPr>
                <w:rFonts w:ascii="Times New Roman" w:hAnsi="Times New Roman"/>
              </w:rPr>
              <w:t>2 встречи, в год</w:t>
            </w:r>
          </w:p>
        </w:tc>
      </w:tr>
      <w:tr w:rsidR="00FF4270" w:rsidRPr="00F642D0" w:rsidTr="00FF4270">
        <w:trPr>
          <w:gridAfter w:val="1"/>
          <w:wAfter w:w="53" w:type="dxa"/>
        </w:trPr>
        <w:tc>
          <w:tcPr>
            <w:tcW w:w="2515" w:type="dxa"/>
          </w:tcPr>
          <w:p w:rsidR="00FF4270" w:rsidRPr="00F642D0" w:rsidRDefault="00FF4270" w:rsidP="00FF4270">
            <w:pPr>
              <w:pStyle w:val="af6"/>
              <w:widowControl w:val="0"/>
              <w:autoSpaceDE w:val="0"/>
              <w:autoSpaceDN w:val="0"/>
              <w:adjustRightInd w:val="0"/>
              <w:spacing w:after="0" w:line="240" w:lineRule="auto"/>
              <w:ind w:left="0"/>
              <w:rPr>
                <w:rFonts w:ascii="Times New Roman" w:hAnsi="Times New Roman"/>
              </w:rPr>
            </w:pPr>
            <w:r>
              <w:rPr>
                <w:rFonts w:ascii="Times New Roman" w:hAnsi="Times New Roman"/>
              </w:rPr>
              <w:t xml:space="preserve">6.2. </w:t>
            </w:r>
            <w:r w:rsidRPr="00F642D0">
              <w:rPr>
                <w:rFonts w:ascii="Times New Roman" w:hAnsi="Times New Roman"/>
              </w:rPr>
              <w:t xml:space="preserve">Разработка, печать и распространение </w:t>
            </w:r>
            <w:r w:rsidRPr="00F642D0">
              <w:rPr>
                <w:rFonts w:ascii="Times New Roman" w:hAnsi="Times New Roman"/>
              </w:rPr>
              <w:lastRenderedPageBreak/>
              <w:t>памяток «Вместе против коррупции»</w:t>
            </w:r>
          </w:p>
        </w:tc>
        <w:tc>
          <w:tcPr>
            <w:tcW w:w="1846" w:type="dxa"/>
            <w:gridSpan w:val="2"/>
            <w:vAlign w:val="center"/>
          </w:tcPr>
          <w:p w:rsidR="00FF4270" w:rsidRPr="00F642D0" w:rsidRDefault="00FF4270" w:rsidP="001D44FC">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lastRenderedPageBreak/>
              <w:t xml:space="preserve">Отдел правовой и </w:t>
            </w:r>
            <w:proofErr w:type="spellStart"/>
            <w:r w:rsidRPr="00F642D0">
              <w:rPr>
                <w:rFonts w:ascii="Times New Roman" w:hAnsi="Times New Roman" w:cs="Arial"/>
              </w:rPr>
              <w:lastRenderedPageBreak/>
              <w:t>антикоррупционной</w:t>
            </w:r>
            <w:proofErr w:type="spellEnd"/>
            <w:r w:rsidRPr="00F642D0">
              <w:rPr>
                <w:rFonts w:ascii="Times New Roman" w:hAnsi="Times New Roman" w:cs="Arial"/>
              </w:rPr>
              <w:t xml:space="preserve"> деятельности администрации</w:t>
            </w:r>
          </w:p>
        </w:tc>
        <w:tc>
          <w:tcPr>
            <w:tcW w:w="1843" w:type="dxa"/>
            <w:gridSpan w:val="2"/>
            <w:vAlign w:val="center"/>
          </w:tcPr>
          <w:p w:rsidR="00FF4270" w:rsidRPr="00F642D0" w:rsidRDefault="00FF4270" w:rsidP="008011EA">
            <w:pPr>
              <w:widowControl w:val="0"/>
              <w:autoSpaceDE w:val="0"/>
              <w:autoSpaceDN w:val="0"/>
              <w:adjustRightInd w:val="0"/>
              <w:jc w:val="center"/>
              <w:rPr>
                <w:rFonts w:ascii="Times New Roman" w:hAnsi="Times New Roman" w:cs="Arial"/>
              </w:rPr>
            </w:pPr>
            <w:r>
              <w:rPr>
                <w:rFonts w:ascii="Times New Roman" w:hAnsi="Times New Roman" w:cs="Arial"/>
              </w:rPr>
              <w:lastRenderedPageBreak/>
              <w:t xml:space="preserve">Финансирование </w:t>
            </w:r>
            <w:r>
              <w:rPr>
                <w:rFonts w:ascii="Times New Roman" w:hAnsi="Times New Roman" w:cs="Arial"/>
              </w:rPr>
              <w:lastRenderedPageBreak/>
              <w:t>не требуется</w:t>
            </w:r>
          </w:p>
        </w:tc>
        <w:tc>
          <w:tcPr>
            <w:tcW w:w="1310" w:type="dxa"/>
            <w:gridSpan w:val="3"/>
            <w:vAlign w:val="center"/>
          </w:tcPr>
          <w:p w:rsidR="00FF4270" w:rsidRPr="00F642D0" w:rsidRDefault="00FF4270" w:rsidP="008011EA">
            <w:pPr>
              <w:widowControl w:val="0"/>
              <w:autoSpaceDE w:val="0"/>
              <w:autoSpaceDN w:val="0"/>
              <w:adjustRightInd w:val="0"/>
              <w:jc w:val="center"/>
              <w:rPr>
                <w:rFonts w:ascii="Times New Roman" w:hAnsi="Times New Roman" w:cs="Arial"/>
              </w:rPr>
            </w:pPr>
          </w:p>
        </w:tc>
        <w:tc>
          <w:tcPr>
            <w:tcW w:w="1275" w:type="dxa"/>
            <w:gridSpan w:val="3"/>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276" w:type="dxa"/>
            <w:gridSpan w:val="4"/>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276" w:type="dxa"/>
            <w:gridSpan w:val="3"/>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405" w:type="dxa"/>
            <w:gridSpan w:val="3"/>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288" w:type="dxa"/>
            <w:gridSpan w:val="4"/>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809" w:type="dxa"/>
            <w:gridSpan w:val="2"/>
            <w:vAlign w:val="center"/>
          </w:tcPr>
          <w:p w:rsidR="00FF4270" w:rsidRDefault="00FF4270" w:rsidP="008011EA">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 xml:space="preserve">150 </w:t>
            </w:r>
            <w:proofErr w:type="spellStart"/>
            <w:proofErr w:type="gramStart"/>
            <w:r w:rsidRPr="00F642D0">
              <w:rPr>
                <w:rFonts w:ascii="Times New Roman" w:hAnsi="Times New Roman" w:cs="Times New Roman"/>
                <w:sz w:val="22"/>
                <w:szCs w:val="22"/>
              </w:rPr>
              <w:t>шт</w:t>
            </w:r>
            <w:proofErr w:type="spellEnd"/>
            <w:proofErr w:type="gramEnd"/>
          </w:p>
          <w:p w:rsidR="00C05B34" w:rsidRPr="00F642D0" w:rsidRDefault="00C05B34" w:rsidP="008011EA">
            <w:pPr>
              <w:pStyle w:val="GarantNonformat"/>
              <w:widowControl/>
              <w:suppressAutoHyphens/>
              <w:jc w:val="center"/>
              <w:rPr>
                <w:rFonts w:ascii="Times New Roman" w:hAnsi="Times New Roman" w:cs="Times New Roman"/>
                <w:sz w:val="22"/>
                <w:szCs w:val="22"/>
              </w:rPr>
            </w:pPr>
            <w:r>
              <w:rPr>
                <w:rFonts w:ascii="Times New Roman" w:hAnsi="Times New Roman" w:cs="Times New Roman"/>
                <w:sz w:val="22"/>
                <w:szCs w:val="22"/>
              </w:rPr>
              <w:t>В год</w:t>
            </w:r>
          </w:p>
        </w:tc>
      </w:tr>
      <w:tr w:rsidR="00FF4270" w:rsidRPr="00F642D0" w:rsidTr="00035775">
        <w:trPr>
          <w:gridAfter w:val="1"/>
          <w:wAfter w:w="53" w:type="dxa"/>
        </w:trPr>
        <w:tc>
          <w:tcPr>
            <w:tcW w:w="15843" w:type="dxa"/>
            <w:gridSpan w:val="27"/>
          </w:tcPr>
          <w:p w:rsidR="00FF4270" w:rsidRPr="00F642D0" w:rsidRDefault="00FF4270" w:rsidP="001D44FC">
            <w:pPr>
              <w:pStyle w:val="GarantNonformat"/>
              <w:widowControl/>
              <w:suppressAutoHyphens/>
              <w:jc w:val="center"/>
              <w:rPr>
                <w:rFonts w:ascii="Times New Roman" w:hAnsi="Times New Roman" w:cs="Times New Roman"/>
                <w:sz w:val="22"/>
                <w:szCs w:val="22"/>
              </w:rPr>
            </w:pPr>
            <w:r>
              <w:rPr>
                <w:rFonts w:ascii="Times New Roman" w:hAnsi="Times New Roman" w:cs="Times New Roman"/>
                <w:sz w:val="22"/>
                <w:szCs w:val="22"/>
              </w:rPr>
              <w:lastRenderedPageBreak/>
              <w:t xml:space="preserve">7. </w:t>
            </w:r>
            <w:r w:rsidRPr="00F642D0">
              <w:rPr>
                <w:rFonts w:ascii="Times New Roman" w:hAnsi="Times New Roman" w:cs="Times New Roman"/>
                <w:sz w:val="22"/>
                <w:szCs w:val="22"/>
              </w:rPr>
              <w:t>Представительские расходы</w:t>
            </w:r>
          </w:p>
        </w:tc>
      </w:tr>
      <w:tr w:rsidR="00FF4270" w:rsidRPr="00F642D0" w:rsidTr="00FF4270">
        <w:trPr>
          <w:gridAfter w:val="1"/>
          <w:wAfter w:w="53" w:type="dxa"/>
        </w:trPr>
        <w:tc>
          <w:tcPr>
            <w:tcW w:w="2515" w:type="dxa"/>
          </w:tcPr>
          <w:p w:rsidR="00FF4270" w:rsidRPr="00F642D0" w:rsidRDefault="00FF4270" w:rsidP="00FF4270">
            <w:pPr>
              <w:pStyle w:val="GarantNonformat"/>
              <w:widowControl/>
              <w:suppressAutoHyphens/>
              <w:ind w:left="34"/>
              <w:rPr>
                <w:rFonts w:ascii="Times New Roman" w:hAnsi="Times New Roman" w:cs="Times New Roman"/>
                <w:sz w:val="22"/>
                <w:szCs w:val="22"/>
              </w:rPr>
            </w:pPr>
            <w:r>
              <w:rPr>
                <w:rFonts w:ascii="Times New Roman" w:hAnsi="Times New Roman"/>
              </w:rPr>
              <w:t xml:space="preserve">7.1. </w:t>
            </w:r>
            <w:r w:rsidRPr="00F642D0">
              <w:rPr>
                <w:rFonts w:ascii="Times New Roman" w:hAnsi="Times New Roman"/>
              </w:rPr>
              <w:t>Представительские расходы</w:t>
            </w:r>
          </w:p>
        </w:tc>
        <w:tc>
          <w:tcPr>
            <w:tcW w:w="1846" w:type="dxa"/>
            <w:gridSpan w:val="2"/>
            <w:vAlign w:val="center"/>
          </w:tcPr>
          <w:p w:rsidR="00FF4270" w:rsidRPr="00F642D0" w:rsidRDefault="00FF4270" w:rsidP="001D44FC">
            <w:pPr>
              <w:widowControl w:val="0"/>
              <w:autoSpaceDE w:val="0"/>
              <w:autoSpaceDN w:val="0"/>
              <w:adjustRightInd w:val="0"/>
              <w:spacing w:after="0" w:line="240" w:lineRule="auto"/>
              <w:jc w:val="center"/>
              <w:rPr>
                <w:rFonts w:ascii="Times New Roman" w:hAnsi="Times New Roman" w:cs="Arial"/>
              </w:rPr>
            </w:pPr>
            <w:r w:rsidRPr="00F642D0">
              <w:rPr>
                <w:rFonts w:ascii="Times New Roman" w:hAnsi="Times New Roman" w:cs="Arial"/>
              </w:rPr>
              <w:t>Отдел организационной работы администрации</w:t>
            </w:r>
          </w:p>
        </w:tc>
        <w:tc>
          <w:tcPr>
            <w:tcW w:w="1843" w:type="dxa"/>
            <w:gridSpan w:val="2"/>
            <w:vAlign w:val="center"/>
          </w:tcPr>
          <w:p w:rsidR="00FF4270" w:rsidRPr="00F642D0" w:rsidRDefault="00FF4270" w:rsidP="008011EA">
            <w:pPr>
              <w:widowControl w:val="0"/>
              <w:autoSpaceDE w:val="0"/>
              <w:autoSpaceDN w:val="0"/>
              <w:adjustRightInd w:val="0"/>
              <w:jc w:val="center"/>
              <w:rPr>
                <w:rFonts w:ascii="Times New Roman" w:hAnsi="Times New Roman" w:cs="Arial"/>
              </w:rPr>
            </w:pPr>
            <w:r w:rsidRPr="00F642D0">
              <w:rPr>
                <w:rFonts w:ascii="Times New Roman" w:hAnsi="Times New Roman" w:cs="Arial"/>
              </w:rPr>
              <w:t>Местный бюджет</w:t>
            </w:r>
          </w:p>
        </w:tc>
        <w:tc>
          <w:tcPr>
            <w:tcW w:w="1310" w:type="dxa"/>
            <w:gridSpan w:val="3"/>
            <w:vAlign w:val="center"/>
          </w:tcPr>
          <w:p w:rsidR="00FF4270" w:rsidRPr="00F642D0" w:rsidRDefault="00FF4270" w:rsidP="0073403B">
            <w:pPr>
              <w:widowControl w:val="0"/>
              <w:autoSpaceDE w:val="0"/>
              <w:autoSpaceDN w:val="0"/>
              <w:adjustRightInd w:val="0"/>
              <w:spacing w:after="0"/>
              <w:jc w:val="center"/>
              <w:rPr>
                <w:rFonts w:ascii="Times New Roman" w:hAnsi="Times New Roman" w:cs="Arial"/>
              </w:rPr>
            </w:pPr>
            <w:r w:rsidRPr="00F642D0">
              <w:rPr>
                <w:rFonts w:ascii="Times New Roman" w:hAnsi="Times New Roman" w:cs="Arial"/>
              </w:rPr>
              <w:t>2</w:t>
            </w:r>
            <w:r w:rsidR="0073403B">
              <w:rPr>
                <w:rFonts w:ascii="Times New Roman" w:hAnsi="Times New Roman" w:cs="Arial"/>
              </w:rPr>
              <w:t>2</w:t>
            </w:r>
            <w:r w:rsidRPr="00F642D0">
              <w:rPr>
                <w:rFonts w:ascii="Times New Roman" w:hAnsi="Times New Roman" w:cs="Arial"/>
              </w:rPr>
              <w:t>40,0</w:t>
            </w:r>
          </w:p>
        </w:tc>
        <w:tc>
          <w:tcPr>
            <w:tcW w:w="1275" w:type="dxa"/>
            <w:gridSpan w:val="3"/>
            <w:vAlign w:val="center"/>
          </w:tcPr>
          <w:p w:rsidR="00FF4270" w:rsidRPr="00F642D0" w:rsidRDefault="00FF4270"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430,0</w:t>
            </w:r>
          </w:p>
        </w:tc>
        <w:tc>
          <w:tcPr>
            <w:tcW w:w="1276" w:type="dxa"/>
            <w:gridSpan w:val="4"/>
            <w:vAlign w:val="center"/>
          </w:tcPr>
          <w:p w:rsidR="00FF4270" w:rsidRPr="00F642D0" w:rsidRDefault="00FF4270"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460,0</w:t>
            </w:r>
          </w:p>
        </w:tc>
        <w:tc>
          <w:tcPr>
            <w:tcW w:w="1276" w:type="dxa"/>
            <w:gridSpan w:val="3"/>
            <w:vAlign w:val="center"/>
          </w:tcPr>
          <w:p w:rsidR="00FF4270" w:rsidRPr="00F642D0" w:rsidRDefault="00FF4270" w:rsidP="00035775">
            <w:pPr>
              <w:pStyle w:val="GarantNonformat"/>
              <w:widowControl/>
              <w:suppressAutoHyphens/>
              <w:jc w:val="center"/>
              <w:rPr>
                <w:rFonts w:ascii="Times New Roman" w:hAnsi="Times New Roman" w:cs="Times New Roman"/>
                <w:sz w:val="22"/>
                <w:szCs w:val="22"/>
              </w:rPr>
            </w:pPr>
            <w:r w:rsidRPr="00F642D0">
              <w:rPr>
                <w:rFonts w:ascii="Times New Roman" w:hAnsi="Times New Roman" w:cs="Times New Roman"/>
                <w:sz w:val="22"/>
                <w:szCs w:val="22"/>
              </w:rPr>
              <w:t>650,0</w:t>
            </w:r>
          </w:p>
        </w:tc>
        <w:tc>
          <w:tcPr>
            <w:tcW w:w="1405" w:type="dxa"/>
            <w:gridSpan w:val="3"/>
            <w:vAlign w:val="center"/>
          </w:tcPr>
          <w:p w:rsidR="00FF4270" w:rsidRPr="00F642D0" w:rsidRDefault="0073403B" w:rsidP="00035775">
            <w:pPr>
              <w:pStyle w:val="GarantNonformat"/>
              <w:widowControl/>
              <w:suppressAutoHyphens/>
              <w:jc w:val="center"/>
              <w:rPr>
                <w:rFonts w:ascii="Times New Roman" w:hAnsi="Times New Roman" w:cs="Times New Roman"/>
                <w:sz w:val="22"/>
                <w:szCs w:val="22"/>
              </w:rPr>
            </w:pPr>
            <w:r>
              <w:rPr>
                <w:rFonts w:ascii="Times New Roman" w:hAnsi="Times New Roman" w:cs="Times New Roman"/>
                <w:sz w:val="22"/>
                <w:szCs w:val="22"/>
              </w:rPr>
              <w:t>7</w:t>
            </w:r>
            <w:r w:rsidR="00FF4270" w:rsidRPr="00F642D0">
              <w:rPr>
                <w:rFonts w:ascii="Times New Roman" w:hAnsi="Times New Roman" w:cs="Times New Roman"/>
                <w:sz w:val="22"/>
                <w:szCs w:val="22"/>
              </w:rPr>
              <w:t>00,0</w:t>
            </w:r>
          </w:p>
        </w:tc>
        <w:tc>
          <w:tcPr>
            <w:tcW w:w="1288" w:type="dxa"/>
            <w:gridSpan w:val="4"/>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c>
          <w:tcPr>
            <w:tcW w:w="1809" w:type="dxa"/>
            <w:gridSpan w:val="2"/>
            <w:vAlign w:val="center"/>
          </w:tcPr>
          <w:p w:rsidR="00FF4270" w:rsidRPr="00F642D0" w:rsidRDefault="00C05B34" w:rsidP="008011EA">
            <w:pPr>
              <w:pStyle w:val="GarantNonformat"/>
              <w:widowControl/>
              <w:suppressAutoHyphens/>
              <w:jc w:val="center"/>
              <w:rPr>
                <w:rFonts w:ascii="Times New Roman" w:hAnsi="Times New Roman" w:cs="Times New Roman"/>
                <w:sz w:val="22"/>
                <w:szCs w:val="22"/>
              </w:rPr>
            </w:pPr>
            <w:r>
              <w:rPr>
                <w:rFonts w:ascii="Times New Roman" w:hAnsi="Times New Roman" w:cs="Times New Roman"/>
                <w:sz w:val="22"/>
                <w:szCs w:val="22"/>
              </w:rPr>
              <w:t>Проведение официальных мероприятий, приобретение сувениров</w:t>
            </w:r>
            <w:r w:rsidR="00FF4270" w:rsidRPr="00F642D0">
              <w:rPr>
                <w:rFonts w:ascii="Times New Roman" w:hAnsi="Times New Roman" w:cs="Times New Roman"/>
                <w:sz w:val="22"/>
                <w:szCs w:val="22"/>
              </w:rPr>
              <w:t xml:space="preserve">. </w:t>
            </w:r>
          </w:p>
        </w:tc>
      </w:tr>
      <w:tr w:rsidR="00FF4270" w:rsidRPr="00F642D0" w:rsidTr="008011EA">
        <w:trPr>
          <w:gridAfter w:val="1"/>
          <w:wAfter w:w="53" w:type="dxa"/>
        </w:trPr>
        <w:tc>
          <w:tcPr>
            <w:tcW w:w="2515" w:type="dxa"/>
            <w:vMerge w:val="restart"/>
          </w:tcPr>
          <w:p w:rsidR="00FF4270" w:rsidRPr="00F642D0" w:rsidRDefault="00FF4270" w:rsidP="00FF4270">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 xml:space="preserve">Всего по подпрограмме № 3 «Развитие муниципальной службы в администрации </w:t>
            </w:r>
          </w:p>
          <w:p w:rsidR="00FF4270" w:rsidRPr="00F642D0" w:rsidRDefault="00FF4270" w:rsidP="008011EA">
            <w:pPr>
              <w:pStyle w:val="af6"/>
              <w:widowControl w:val="0"/>
              <w:autoSpaceDE w:val="0"/>
              <w:autoSpaceDN w:val="0"/>
              <w:adjustRightInd w:val="0"/>
              <w:spacing w:after="0" w:line="240" w:lineRule="auto"/>
              <w:ind w:left="0"/>
              <w:rPr>
                <w:rFonts w:ascii="Times New Roman" w:hAnsi="Times New Roman"/>
                <w:lang w:eastAsia="ru-RU"/>
              </w:rPr>
            </w:pPr>
            <w:proofErr w:type="spellStart"/>
            <w:r w:rsidRPr="00F642D0">
              <w:rPr>
                <w:rFonts w:ascii="Times New Roman" w:hAnsi="Times New Roman"/>
                <w:b/>
                <w:bCs/>
                <w:lang w:eastAsia="ru-RU"/>
              </w:rPr>
              <w:t>Каргопольского</w:t>
            </w:r>
            <w:proofErr w:type="spellEnd"/>
            <w:r w:rsidRPr="00F642D0">
              <w:rPr>
                <w:rFonts w:ascii="Times New Roman" w:hAnsi="Times New Roman"/>
                <w:b/>
                <w:bCs/>
                <w:lang w:eastAsia="ru-RU"/>
              </w:rPr>
              <w:t xml:space="preserve"> муниципального округа</w:t>
            </w:r>
            <w:r w:rsidRPr="00F642D0">
              <w:rPr>
                <w:rFonts w:ascii="Times New Roman" w:hAnsi="Times New Roman"/>
                <w:b/>
                <w:lang w:eastAsia="ru-RU"/>
              </w:rPr>
              <w:t xml:space="preserve"> на 2021-2025 годы»:</w:t>
            </w:r>
          </w:p>
        </w:tc>
        <w:tc>
          <w:tcPr>
            <w:tcW w:w="1846" w:type="dxa"/>
            <w:gridSpan w:val="2"/>
            <w:vMerge w:val="restart"/>
          </w:tcPr>
          <w:p w:rsidR="00FF4270" w:rsidRPr="00F642D0" w:rsidRDefault="00FF4270"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tcPr>
          <w:p w:rsidR="00FF4270" w:rsidRPr="00F642D0" w:rsidRDefault="00FF4270" w:rsidP="008011EA">
            <w:pPr>
              <w:widowControl w:val="0"/>
              <w:autoSpaceDE w:val="0"/>
              <w:autoSpaceDN w:val="0"/>
              <w:adjustRightInd w:val="0"/>
              <w:spacing w:after="0" w:line="240" w:lineRule="auto"/>
              <w:rPr>
                <w:rFonts w:ascii="Times New Roman" w:hAnsi="Times New Roman"/>
                <w:b/>
                <w:lang w:eastAsia="ru-RU"/>
              </w:rPr>
            </w:pPr>
            <w:r w:rsidRPr="00F642D0">
              <w:rPr>
                <w:rFonts w:ascii="Times New Roman" w:hAnsi="Times New Roman"/>
                <w:b/>
                <w:lang w:eastAsia="ru-RU"/>
              </w:rPr>
              <w:t>Итого:</w:t>
            </w:r>
          </w:p>
        </w:tc>
        <w:tc>
          <w:tcPr>
            <w:tcW w:w="1276" w:type="dxa"/>
            <w:gridSpan w:val="2"/>
            <w:vAlign w:val="center"/>
          </w:tcPr>
          <w:p w:rsidR="00FF4270" w:rsidRPr="00F642D0" w:rsidRDefault="0073403B" w:rsidP="008011EA">
            <w:pPr>
              <w:widowControl w:val="0"/>
              <w:autoSpaceDE w:val="0"/>
              <w:autoSpaceDN w:val="0"/>
              <w:adjustRightInd w:val="0"/>
              <w:spacing w:after="0" w:line="240" w:lineRule="auto"/>
              <w:jc w:val="center"/>
              <w:rPr>
                <w:rFonts w:ascii="Times New Roman" w:hAnsi="Times New Roman" w:cs="Arial"/>
                <w:b/>
                <w:lang w:eastAsia="ru-RU"/>
              </w:rPr>
            </w:pPr>
            <w:r>
              <w:rPr>
                <w:rFonts w:ascii="Times New Roman" w:hAnsi="Times New Roman" w:cs="Arial"/>
                <w:b/>
                <w:lang w:eastAsia="ru-RU"/>
              </w:rPr>
              <w:t>26113,4</w:t>
            </w:r>
          </w:p>
        </w:tc>
        <w:tc>
          <w:tcPr>
            <w:tcW w:w="1276" w:type="dxa"/>
            <w:gridSpan w:val="3"/>
            <w:vAlign w:val="center"/>
          </w:tcPr>
          <w:p w:rsidR="00FF4270" w:rsidRPr="00F642D0" w:rsidRDefault="00FF4270" w:rsidP="008011EA">
            <w:pPr>
              <w:widowControl w:val="0"/>
              <w:autoSpaceDE w:val="0"/>
              <w:autoSpaceDN w:val="0"/>
              <w:adjustRightInd w:val="0"/>
              <w:spacing w:after="0" w:line="240" w:lineRule="auto"/>
              <w:jc w:val="center"/>
              <w:rPr>
                <w:rFonts w:ascii="Times New Roman" w:hAnsi="Times New Roman" w:cs="Arial"/>
                <w:b/>
                <w:highlight w:val="yellow"/>
                <w:lang w:eastAsia="ru-RU"/>
              </w:rPr>
            </w:pPr>
            <w:r w:rsidRPr="00F642D0">
              <w:rPr>
                <w:rFonts w:ascii="Times New Roman" w:hAnsi="Times New Roman" w:cs="Arial"/>
                <w:b/>
                <w:lang w:eastAsia="ru-RU"/>
              </w:rPr>
              <w:t>6597,1</w:t>
            </w:r>
          </w:p>
        </w:tc>
        <w:tc>
          <w:tcPr>
            <w:tcW w:w="1275" w:type="dxa"/>
            <w:gridSpan w:val="4"/>
            <w:vAlign w:val="center"/>
          </w:tcPr>
          <w:p w:rsidR="00FF4270" w:rsidRPr="00F642D0" w:rsidRDefault="00FF4270" w:rsidP="008011EA">
            <w:pPr>
              <w:widowControl w:val="0"/>
              <w:autoSpaceDE w:val="0"/>
              <w:autoSpaceDN w:val="0"/>
              <w:adjustRightInd w:val="0"/>
              <w:spacing w:after="0" w:line="240" w:lineRule="auto"/>
              <w:jc w:val="center"/>
              <w:rPr>
                <w:rFonts w:ascii="Times New Roman" w:hAnsi="Times New Roman"/>
                <w:b/>
                <w:lang w:eastAsia="ru-RU"/>
              </w:rPr>
            </w:pPr>
            <w:r w:rsidRPr="00F642D0">
              <w:rPr>
                <w:rFonts w:ascii="Times New Roman" w:hAnsi="Times New Roman"/>
                <w:b/>
                <w:lang w:eastAsia="ru-RU"/>
              </w:rPr>
              <w:t>3628,2</w:t>
            </w:r>
          </w:p>
        </w:tc>
        <w:tc>
          <w:tcPr>
            <w:tcW w:w="1276" w:type="dxa"/>
            <w:gridSpan w:val="3"/>
            <w:vAlign w:val="center"/>
          </w:tcPr>
          <w:p w:rsidR="00FF4270" w:rsidRPr="00F642D0" w:rsidRDefault="00FF4270" w:rsidP="008011E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5926,9</w:t>
            </w:r>
          </w:p>
        </w:tc>
        <w:tc>
          <w:tcPr>
            <w:tcW w:w="1418" w:type="dxa"/>
            <w:gridSpan w:val="3"/>
            <w:vAlign w:val="center"/>
          </w:tcPr>
          <w:p w:rsidR="00FF4270" w:rsidRPr="00F642D0" w:rsidRDefault="0073403B" w:rsidP="008011EA">
            <w:pPr>
              <w:pStyle w:val="GarantNonformat"/>
              <w:suppressAutoHyphens/>
              <w:jc w:val="center"/>
              <w:rPr>
                <w:rFonts w:ascii="Times New Roman" w:hAnsi="Times New Roman" w:cs="Times New Roman"/>
                <w:b/>
                <w:sz w:val="22"/>
                <w:szCs w:val="22"/>
              </w:rPr>
            </w:pPr>
            <w:r>
              <w:rPr>
                <w:rFonts w:ascii="Times New Roman" w:hAnsi="Times New Roman"/>
                <w:b/>
                <w:sz w:val="22"/>
                <w:szCs w:val="22"/>
              </w:rPr>
              <w:t>5507,1</w:t>
            </w:r>
          </w:p>
        </w:tc>
        <w:tc>
          <w:tcPr>
            <w:tcW w:w="1275" w:type="dxa"/>
            <w:gridSpan w:val="4"/>
            <w:vAlign w:val="center"/>
          </w:tcPr>
          <w:p w:rsidR="00FF4270" w:rsidRPr="00ED6ADA" w:rsidRDefault="00FF4270" w:rsidP="008011EA">
            <w:pPr>
              <w:pStyle w:val="GarantNonformat"/>
              <w:widowControl/>
              <w:suppressAutoHyphens/>
              <w:jc w:val="center"/>
              <w:rPr>
                <w:rFonts w:ascii="Times New Roman" w:hAnsi="Times New Roman" w:cs="Times New Roman"/>
                <w:b/>
                <w:sz w:val="22"/>
                <w:szCs w:val="22"/>
              </w:rPr>
            </w:pPr>
            <w:r w:rsidRPr="00ED6ADA">
              <w:rPr>
                <w:rFonts w:ascii="Times New Roman" w:hAnsi="Times New Roman" w:cs="Times New Roman"/>
                <w:b/>
                <w:sz w:val="22"/>
                <w:szCs w:val="22"/>
              </w:rPr>
              <w:t>4454,1</w:t>
            </w:r>
          </w:p>
        </w:tc>
        <w:tc>
          <w:tcPr>
            <w:tcW w:w="1843" w:type="dxa"/>
            <w:gridSpan w:val="3"/>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r>
      <w:tr w:rsidR="00FF4270" w:rsidRPr="00F642D0" w:rsidTr="008011EA">
        <w:trPr>
          <w:gridAfter w:val="1"/>
          <w:wAfter w:w="53" w:type="dxa"/>
        </w:trPr>
        <w:tc>
          <w:tcPr>
            <w:tcW w:w="2515" w:type="dxa"/>
            <w:vMerge/>
          </w:tcPr>
          <w:p w:rsidR="00FF4270" w:rsidRPr="00F642D0" w:rsidRDefault="00FF4270" w:rsidP="008011EA">
            <w:pPr>
              <w:pStyle w:val="af6"/>
              <w:widowControl w:val="0"/>
              <w:autoSpaceDE w:val="0"/>
              <w:autoSpaceDN w:val="0"/>
              <w:adjustRightInd w:val="0"/>
              <w:spacing w:after="0" w:line="240" w:lineRule="auto"/>
              <w:ind w:left="0"/>
              <w:rPr>
                <w:rFonts w:ascii="Times New Roman" w:hAnsi="Times New Roman"/>
                <w:lang w:eastAsia="ru-RU"/>
              </w:rPr>
            </w:pPr>
          </w:p>
        </w:tc>
        <w:tc>
          <w:tcPr>
            <w:tcW w:w="1846" w:type="dxa"/>
            <w:gridSpan w:val="2"/>
            <w:vMerge/>
          </w:tcPr>
          <w:p w:rsidR="00FF4270" w:rsidRPr="00F642D0" w:rsidRDefault="00FF4270" w:rsidP="008011EA">
            <w:pPr>
              <w:widowControl w:val="0"/>
              <w:autoSpaceDE w:val="0"/>
              <w:autoSpaceDN w:val="0"/>
              <w:adjustRightInd w:val="0"/>
              <w:spacing w:after="0" w:line="240" w:lineRule="auto"/>
              <w:jc w:val="center"/>
              <w:rPr>
                <w:rFonts w:ascii="Times New Roman" w:hAnsi="Times New Roman" w:cs="Arial"/>
                <w:lang w:eastAsia="ru-RU"/>
              </w:rPr>
            </w:pPr>
          </w:p>
        </w:tc>
        <w:tc>
          <w:tcPr>
            <w:tcW w:w="1843" w:type="dxa"/>
            <w:gridSpan w:val="2"/>
            <w:vAlign w:val="center"/>
          </w:tcPr>
          <w:p w:rsidR="00FF4270" w:rsidRPr="00F642D0" w:rsidRDefault="00FF4270"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gridSpan w:val="2"/>
            <w:vAlign w:val="center"/>
          </w:tcPr>
          <w:p w:rsidR="00FF4270" w:rsidRPr="00F642D0" w:rsidRDefault="0073403B" w:rsidP="008011EA">
            <w:pPr>
              <w:widowControl w:val="0"/>
              <w:autoSpaceDE w:val="0"/>
              <w:autoSpaceDN w:val="0"/>
              <w:adjustRightInd w:val="0"/>
              <w:spacing w:after="0" w:line="240" w:lineRule="auto"/>
              <w:jc w:val="center"/>
              <w:rPr>
                <w:rFonts w:ascii="Times New Roman" w:hAnsi="Times New Roman" w:cs="Arial"/>
                <w:b/>
                <w:lang w:eastAsia="ru-RU"/>
              </w:rPr>
            </w:pPr>
            <w:r>
              <w:rPr>
                <w:rFonts w:ascii="Times New Roman" w:hAnsi="Times New Roman" w:cs="Arial"/>
                <w:b/>
                <w:lang w:eastAsia="ru-RU"/>
              </w:rPr>
              <w:t>23200,9</w:t>
            </w:r>
          </w:p>
        </w:tc>
        <w:tc>
          <w:tcPr>
            <w:tcW w:w="1276" w:type="dxa"/>
            <w:gridSpan w:val="3"/>
            <w:vAlign w:val="center"/>
          </w:tcPr>
          <w:p w:rsidR="00FF4270" w:rsidRPr="00F642D0" w:rsidRDefault="00FF4270" w:rsidP="008011EA">
            <w:pPr>
              <w:widowControl w:val="0"/>
              <w:autoSpaceDE w:val="0"/>
              <w:autoSpaceDN w:val="0"/>
              <w:adjustRightInd w:val="0"/>
              <w:spacing w:after="0" w:line="240" w:lineRule="auto"/>
              <w:jc w:val="center"/>
              <w:rPr>
                <w:rFonts w:ascii="Times New Roman" w:hAnsi="Times New Roman" w:cs="Arial"/>
                <w:b/>
                <w:highlight w:val="yellow"/>
                <w:lang w:eastAsia="ru-RU"/>
              </w:rPr>
            </w:pPr>
            <w:r w:rsidRPr="00F642D0">
              <w:rPr>
                <w:rFonts w:ascii="Times New Roman" w:hAnsi="Times New Roman" w:cs="Arial"/>
                <w:b/>
                <w:lang w:eastAsia="ru-RU"/>
              </w:rPr>
              <w:t>3684,6</w:t>
            </w:r>
          </w:p>
        </w:tc>
        <w:tc>
          <w:tcPr>
            <w:tcW w:w="1275" w:type="dxa"/>
            <w:gridSpan w:val="4"/>
            <w:vAlign w:val="center"/>
          </w:tcPr>
          <w:p w:rsidR="00FF4270" w:rsidRPr="00F642D0" w:rsidRDefault="00FF4270" w:rsidP="008011EA">
            <w:pPr>
              <w:widowControl w:val="0"/>
              <w:autoSpaceDE w:val="0"/>
              <w:autoSpaceDN w:val="0"/>
              <w:adjustRightInd w:val="0"/>
              <w:spacing w:after="0" w:line="240" w:lineRule="auto"/>
              <w:jc w:val="center"/>
              <w:rPr>
                <w:rFonts w:ascii="Times New Roman" w:hAnsi="Times New Roman"/>
                <w:b/>
                <w:lang w:eastAsia="ru-RU"/>
              </w:rPr>
            </w:pPr>
            <w:r w:rsidRPr="00F642D0">
              <w:rPr>
                <w:rFonts w:ascii="Times New Roman" w:hAnsi="Times New Roman"/>
                <w:b/>
                <w:lang w:eastAsia="ru-RU"/>
              </w:rPr>
              <w:t>3628,2</w:t>
            </w:r>
          </w:p>
        </w:tc>
        <w:tc>
          <w:tcPr>
            <w:tcW w:w="1276" w:type="dxa"/>
            <w:gridSpan w:val="3"/>
            <w:vAlign w:val="center"/>
          </w:tcPr>
          <w:p w:rsidR="00FF4270" w:rsidRPr="00F642D0" w:rsidRDefault="00FF4270" w:rsidP="008011EA">
            <w:pPr>
              <w:pStyle w:val="GarantNonformat"/>
              <w:suppressAutoHyphens/>
              <w:jc w:val="center"/>
              <w:rPr>
                <w:rFonts w:ascii="Times New Roman" w:hAnsi="Times New Roman" w:cs="Times New Roman"/>
                <w:b/>
                <w:sz w:val="22"/>
                <w:szCs w:val="22"/>
              </w:rPr>
            </w:pPr>
            <w:r w:rsidRPr="00F642D0">
              <w:rPr>
                <w:rFonts w:ascii="Times New Roman" w:hAnsi="Times New Roman"/>
                <w:b/>
                <w:sz w:val="22"/>
                <w:szCs w:val="22"/>
              </w:rPr>
              <w:t>5926,9</w:t>
            </w:r>
          </w:p>
        </w:tc>
        <w:tc>
          <w:tcPr>
            <w:tcW w:w="1418" w:type="dxa"/>
            <w:gridSpan w:val="3"/>
            <w:vAlign w:val="center"/>
          </w:tcPr>
          <w:p w:rsidR="00FF4270" w:rsidRPr="00F642D0" w:rsidRDefault="0073403B" w:rsidP="008011EA">
            <w:pPr>
              <w:pStyle w:val="GarantNonformat"/>
              <w:suppressAutoHyphens/>
              <w:jc w:val="center"/>
              <w:rPr>
                <w:rFonts w:ascii="Times New Roman" w:hAnsi="Times New Roman" w:cs="Times New Roman"/>
                <w:b/>
                <w:sz w:val="22"/>
                <w:szCs w:val="22"/>
              </w:rPr>
            </w:pPr>
            <w:r>
              <w:rPr>
                <w:rFonts w:ascii="Times New Roman" w:hAnsi="Times New Roman"/>
                <w:b/>
                <w:sz w:val="22"/>
                <w:szCs w:val="22"/>
              </w:rPr>
              <w:t>5507,1</w:t>
            </w:r>
          </w:p>
        </w:tc>
        <w:tc>
          <w:tcPr>
            <w:tcW w:w="1275" w:type="dxa"/>
            <w:gridSpan w:val="4"/>
            <w:vAlign w:val="center"/>
          </w:tcPr>
          <w:p w:rsidR="00FF4270" w:rsidRPr="00ED6ADA" w:rsidRDefault="00FF4270" w:rsidP="008011EA">
            <w:pPr>
              <w:pStyle w:val="GarantNonformat"/>
              <w:widowControl/>
              <w:suppressAutoHyphens/>
              <w:jc w:val="center"/>
              <w:rPr>
                <w:rFonts w:ascii="Times New Roman" w:hAnsi="Times New Roman" w:cs="Times New Roman"/>
                <w:b/>
                <w:sz w:val="22"/>
                <w:szCs w:val="22"/>
              </w:rPr>
            </w:pPr>
            <w:r w:rsidRPr="00ED6ADA">
              <w:rPr>
                <w:rFonts w:ascii="Times New Roman" w:hAnsi="Times New Roman" w:cs="Times New Roman"/>
                <w:b/>
                <w:sz w:val="22"/>
                <w:szCs w:val="22"/>
              </w:rPr>
              <w:t>4454,1</w:t>
            </w:r>
          </w:p>
        </w:tc>
        <w:tc>
          <w:tcPr>
            <w:tcW w:w="1843" w:type="dxa"/>
            <w:gridSpan w:val="3"/>
            <w:vAlign w:val="center"/>
          </w:tcPr>
          <w:p w:rsidR="00FF4270" w:rsidRPr="00F642D0" w:rsidRDefault="00FF4270" w:rsidP="008011EA">
            <w:pPr>
              <w:pStyle w:val="GarantNonformat"/>
              <w:widowControl/>
              <w:suppressAutoHyphens/>
              <w:jc w:val="center"/>
              <w:rPr>
                <w:rFonts w:ascii="Times New Roman" w:hAnsi="Times New Roman" w:cs="Times New Roman"/>
                <w:sz w:val="22"/>
                <w:szCs w:val="22"/>
              </w:rPr>
            </w:pPr>
          </w:p>
        </w:tc>
      </w:tr>
      <w:tr w:rsidR="00FF4270" w:rsidRPr="00F642D0" w:rsidTr="008011EA">
        <w:trPr>
          <w:gridAfter w:val="1"/>
          <w:wAfter w:w="53" w:type="dxa"/>
        </w:trPr>
        <w:tc>
          <w:tcPr>
            <w:tcW w:w="2515" w:type="dxa"/>
            <w:vMerge/>
          </w:tcPr>
          <w:p w:rsidR="00FF4270" w:rsidRPr="00F642D0" w:rsidRDefault="00FF4270" w:rsidP="008011EA">
            <w:pPr>
              <w:tabs>
                <w:tab w:val="left" w:pos="3864"/>
              </w:tabs>
              <w:spacing w:after="0" w:line="240" w:lineRule="auto"/>
              <w:rPr>
                <w:rFonts w:ascii="Times New Roman" w:hAnsi="Times New Roman"/>
                <w:lang w:eastAsia="ru-RU"/>
              </w:rPr>
            </w:pPr>
          </w:p>
        </w:tc>
        <w:tc>
          <w:tcPr>
            <w:tcW w:w="1846" w:type="dxa"/>
            <w:gridSpan w:val="2"/>
            <w:vMerge/>
            <w:vAlign w:val="center"/>
          </w:tcPr>
          <w:p w:rsidR="00FF4270" w:rsidRPr="00F642D0" w:rsidRDefault="00FF4270" w:rsidP="008011EA">
            <w:pPr>
              <w:tabs>
                <w:tab w:val="left" w:pos="3864"/>
              </w:tabs>
              <w:spacing w:after="0" w:line="240" w:lineRule="auto"/>
              <w:jc w:val="center"/>
              <w:rPr>
                <w:rFonts w:ascii="Times New Roman" w:hAnsi="Times New Roman"/>
                <w:lang w:eastAsia="ru-RU"/>
              </w:rPr>
            </w:pPr>
          </w:p>
        </w:tc>
        <w:tc>
          <w:tcPr>
            <w:tcW w:w="1843" w:type="dxa"/>
            <w:gridSpan w:val="2"/>
            <w:vAlign w:val="center"/>
          </w:tcPr>
          <w:p w:rsidR="00FF4270" w:rsidRPr="00F642D0" w:rsidRDefault="00FF4270"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Областной бюджет</w:t>
            </w:r>
          </w:p>
        </w:tc>
        <w:tc>
          <w:tcPr>
            <w:tcW w:w="1276" w:type="dxa"/>
            <w:gridSpan w:val="2"/>
            <w:vAlign w:val="center"/>
          </w:tcPr>
          <w:p w:rsidR="00FF4270" w:rsidRPr="00F642D0" w:rsidRDefault="00FF4270" w:rsidP="008011EA">
            <w:pPr>
              <w:tabs>
                <w:tab w:val="left" w:pos="3864"/>
              </w:tabs>
              <w:spacing w:after="0" w:line="240" w:lineRule="auto"/>
              <w:jc w:val="center"/>
              <w:rPr>
                <w:rFonts w:ascii="Times New Roman" w:hAnsi="Times New Roman"/>
                <w:b/>
                <w:lang w:eastAsia="ru-RU"/>
              </w:rPr>
            </w:pPr>
            <w:r w:rsidRPr="00F642D0">
              <w:rPr>
                <w:rFonts w:ascii="Times New Roman" w:hAnsi="Times New Roman"/>
                <w:b/>
                <w:lang w:eastAsia="ru-RU"/>
              </w:rPr>
              <w:t>2912,5</w:t>
            </w:r>
          </w:p>
        </w:tc>
        <w:tc>
          <w:tcPr>
            <w:tcW w:w="1276" w:type="dxa"/>
            <w:gridSpan w:val="3"/>
            <w:vAlign w:val="center"/>
          </w:tcPr>
          <w:p w:rsidR="00FF4270" w:rsidRPr="00F642D0" w:rsidRDefault="00FF4270" w:rsidP="008011EA">
            <w:pPr>
              <w:tabs>
                <w:tab w:val="left" w:pos="3864"/>
              </w:tabs>
              <w:spacing w:after="0" w:line="240" w:lineRule="auto"/>
              <w:jc w:val="center"/>
              <w:rPr>
                <w:rFonts w:ascii="Times New Roman" w:hAnsi="Times New Roman"/>
                <w:b/>
                <w:lang w:eastAsia="ru-RU"/>
              </w:rPr>
            </w:pPr>
            <w:r w:rsidRPr="00F642D0">
              <w:rPr>
                <w:rFonts w:ascii="Times New Roman" w:hAnsi="Times New Roman"/>
                <w:b/>
                <w:lang w:eastAsia="ru-RU"/>
              </w:rPr>
              <w:t>2912,5</w:t>
            </w:r>
          </w:p>
        </w:tc>
        <w:tc>
          <w:tcPr>
            <w:tcW w:w="1275" w:type="dxa"/>
            <w:gridSpan w:val="4"/>
            <w:vAlign w:val="center"/>
          </w:tcPr>
          <w:p w:rsidR="00FF4270" w:rsidRPr="00F642D0" w:rsidRDefault="00FF4270" w:rsidP="008011EA">
            <w:pPr>
              <w:pStyle w:val="GarantNonformat"/>
              <w:widowControl/>
              <w:tabs>
                <w:tab w:val="left" w:pos="3864"/>
              </w:tabs>
              <w:suppressAutoHyphens/>
              <w:jc w:val="center"/>
              <w:rPr>
                <w:rFonts w:ascii="Times New Roman" w:hAnsi="Times New Roman" w:cs="Times New Roman"/>
                <w:b/>
                <w:sz w:val="22"/>
                <w:szCs w:val="22"/>
              </w:rPr>
            </w:pPr>
          </w:p>
        </w:tc>
        <w:tc>
          <w:tcPr>
            <w:tcW w:w="1276" w:type="dxa"/>
            <w:gridSpan w:val="3"/>
            <w:vAlign w:val="center"/>
          </w:tcPr>
          <w:p w:rsidR="00FF4270" w:rsidRPr="00F642D0" w:rsidRDefault="00FF4270" w:rsidP="008011EA">
            <w:pPr>
              <w:pStyle w:val="GarantNonformat"/>
              <w:widowControl/>
              <w:tabs>
                <w:tab w:val="left" w:pos="3864"/>
              </w:tabs>
              <w:suppressAutoHyphens/>
              <w:jc w:val="center"/>
              <w:rPr>
                <w:rFonts w:ascii="Times New Roman" w:hAnsi="Times New Roman" w:cs="Times New Roman"/>
                <w:b/>
                <w:sz w:val="22"/>
                <w:szCs w:val="22"/>
              </w:rPr>
            </w:pPr>
          </w:p>
        </w:tc>
        <w:tc>
          <w:tcPr>
            <w:tcW w:w="1418" w:type="dxa"/>
            <w:gridSpan w:val="3"/>
            <w:vAlign w:val="center"/>
          </w:tcPr>
          <w:p w:rsidR="00FF4270" w:rsidRPr="00F642D0" w:rsidRDefault="00FF4270" w:rsidP="008011EA">
            <w:pPr>
              <w:tabs>
                <w:tab w:val="left" w:pos="3864"/>
              </w:tabs>
              <w:spacing w:after="0" w:line="240" w:lineRule="auto"/>
              <w:jc w:val="center"/>
              <w:rPr>
                <w:rFonts w:ascii="Times New Roman" w:hAnsi="Times New Roman"/>
                <w:b/>
                <w:lang w:eastAsia="ru-RU"/>
              </w:rPr>
            </w:pPr>
          </w:p>
        </w:tc>
        <w:tc>
          <w:tcPr>
            <w:tcW w:w="1275" w:type="dxa"/>
            <w:gridSpan w:val="4"/>
          </w:tcPr>
          <w:p w:rsidR="00FF4270" w:rsidRPr="00F642D0" w:rsidRDefault="00FF4270" w:rsidP="008011EA">
            <w:pPr>
              <w:tabs>
                <w:tab w:val="left" w:pos="3864"/>
              </w:tabs>
              <w:spacing w:after="0" w:line="240" w:lineRule="auto"/>
              <w:jc w:val="center"/>
              <w:rPr>
                <w:rFonts w:ascii="Times New Roman" w:hAnsi="Times New Roman"/>
                <w:lang w:eastAsia="ru-RU"/>
              </w:rPr>
            </w:pPr>
          </w:p>
        </w:tc>
        <w:tc>
          <w:tcPr>
            <w:tcW w:w="1843" w:type="dxa"/>
            <w:gridSpan w:val="3"/>
            <w:vAlign w:val="center"/>
          </w:tcPr>
          <w:p w:rsidR="00FF4270" w:rsidRPr="00F642D0" w:rsidRDefault="00FF4270" w:rsidP="008011EA">
            <w:pPr>
              <w:tabs>
                <w:tab w:val="left" w:pos="3864"/>
              </w:tabs>
              <w:spacing w:after="0" w:line="240" w:lineRule="auto"/>
              <w:jc w:val="center"/>
              <w:rPr>
                <w:rFonts w:ascii="Times New Roman" w:hAnsi="Times New Roman"/>
                <w:lang w:eastAsia="ru-RU"/>
              </w:rPr>
            </w:pPr>
          </w:p>
        </w:tc>
      </w:tr>
      <w:tr w:rsidR="00FF4270" w:rsidRPr="00F642D0" w:rsidTr="00035775">
        <w:trPr>
          <w:gridAfter w:val="1"/>
          <w:wAfter w:w="53" w:type="dxa"/>
        </w:trPr>
        <w:tc>
          <w:tcPr>
            <w:tcW w:w="15843" w:type="dxa"/>
            <w:gridSpan w:val="27"/>
          </w:tcPr>
          <w:p w:rsidR="00523DB2" w:rsidRDefault="00523DB2" w:rsidP="008011EA">
            <w:pPr>
              <w:tabs>
                <w:tab w:val="left" w:pos="3864"/>
              </w:tabs>
              <w:spacing w:after="0" w:line="240" w:lineRule="auto"/>
              <w:jc w:val="center"/>
              <w:rPr>
                <w:rFonts w:ascii="Times New Roman" w:hAnsi="Times New Roman"/>
                <w:b/>
                <w:lang w:eastAsia="ru-RU"/>
              </w:rPr>
            </w:pPr>
            <w:r>
              <w:rPr>
                <w:rFonts w:ascii="Times New Roman" w:hAnsi="Times New Roman"/>
                <w:b/>
                <w:bCs/>
                <w:lang w:eastAsia="ru-RU"/>
              </w:rPr>
              <w:t>П</w:t>
            </w:r>
            <w:r w:rsidR="00FF4270" w:rsidRPr="00F642D0">
              <w:rPr>
                <w:rFonts w:ascii="Times New Roman" w:hAnsi="Times New Roman"/>
                <w:b/>
                <w:bCs/>
                <w:lang w:eastAsia="ru-RU"/>
              </w:rPr>
              <w:t>одпрограмм</w:t>
            </w:r>
            <w:r>
              <w:rPr>
                <w:rFonts w:ascii="Times New Roman" w:hAnsi="Times New Roman"/>
                <w:b/>
                <w:bCs/>
                <w:lang w:eastAsia="ru-RU"/>
              </w:rPr>
              <w:t>а</w:t>
            </w:r>
            <w:r w:rsidR="00FF4270" w:rsidRPr="00F642D0">
              <w:rPr>
                <w:rFonts w:ascii="Times New Roman" w:hAnsi="Times New Roman"/>
                <w:b/>
                <w:bCs/>
                <w:lang w:eastAsia="ru-RU"/>
              </w:rPr>
              <w:t xml:space="preserve"> № 4 </w:t>
            </w:r>
            <w:r w:rsidR="00FF4270" w:rsidRPr="00F642D0">
              <w:rPr>
                <w:rFonts w:ascii="Times New Roman" w:hAnsi="Times New Roman"/>
                <w:b/>
                <w:lang w:eastAsia="ru-RU"/>
              </w:rPr>
              <w:t xml:space="preserve">«Улучшение условий и охраны труда </w:t>
            </w:r>
          </w:p>
          <w:p w:rsidR="00FF4270" w:rsidRPr="00F642D0" w:rsidRDefault="00FF4270" w:rsidP="008011EA">
            <w:pPr>
              <w:tabs>
                <w:tab w:val="left" w:pos="3864"/>
              </w:tabs>
              <w:spacing w:after="0" w:line="240" w:lineRule="auto"/>
              <w:jc w:val="center"/>
              <w:rPr>
                <w:rFonts w:ascii="Times New Roman" w:hAnsi="Times New Roman"/>
                <w:lang w:eastAsia="ru-RU"/>
              </w:rPr>
            </w:pPr>
            <w:r w:rsidRPr="00F642D0">
              <w:rPr>
                <w:rFonts w:ascii="Times New Roman" w:hAnsi="Times New Roman"/>
                <w:b/>
                <w:lang w:eastAsia="ru-RU"/>
              </w:rPr>
              <w:t xml:space="preserve">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w:t>
            </w:r>
            <w:r w:rsidRPr="00F642D0">
              <w:rPr>
                <w:rFonts w:ascii="Times New Roman" w:hAnsi="Times New Roman"/>
                <w:b/>
                <w:lang w:eastAsia="ru-RU"/>
              </w:rPr>
              <w:t xml:space="preserve"> на 2021-2025 годы»</w:t>
            </w:r>
          </w:p>
        </w:tc>
      </w:tr>
      <w:tr w:rsidR="00FF4270" w:rsidRPr="00F642D0" w:rsidTr="008011EA">
        <w:trPr>
          <w:gridAfter w:val="1"/>
          <w:wAfter w:w="53" w:type="dxa"/>
        </w:trPr>
        <w:tc>
          <w:tcPr>
            <w:tcW w:w="15843" w:type="dxa"/>
            <w:gridSpan w:val="27"/>
          </w:tcPr>
          <w:p w:rsidR="00FF4270" w:rsidRPr="00F642D0" w:rsidRDefault="00FF4270" w:rsidP="008011EA">
            <w:pPr>
              <w:spacing w:after="0" w:line="240" w:lineRule="auto"/>
              <w:jc w:val="center"/>
              <w:rPr>
                <w:rFonts w:ascii="Times New Roman" w:hAnsi="Times New Roman"/>
                <w:lang w:eastAsia="ru-RU"/>
              </w:rPr>
            </w:pPr>
            <w:r w:rsidRPr="00F642D0">
              <w:rPr>
                <w:rFonts w:ascii="Times New Roman" w:hAnsi="Times New Roman"/>
              </w:rPr>
              <w:t>Задача 1.  Обеспечение непрерывной подготовки работников по охране труда на основе современных технологий обучения</w:t>
            </w:r>
          </w:p>
        </w:tc>
      </w:tr>
      <w:tr w:rsidR="00523DB2" w:rsidRPr="00F642D0" w:rsidTr="00035775">
        <w:trPr>
          <w:gridAfter w:val="1"/>
          <w:wAfter w:w="53" w:type="dxa"/>
        </w:trPr>
        <w:tc>
          <w:tcPr>
            <w:tcW w:w="2552" w:type="dxa"/>
            <w:gridSpan w:val="2"/>
          </w:tcPr>
          <w:p w:rsidR="00523DB2" w:rsidRPr="00F642D0" w:rsidRDefault="00523DB2" w:rsidP="008011EA">
            <w:pPr>
              <w:spacing w:after="0" w:line="240" w:lineRule="auto"/>
              <w:rPr>
                <w:rFonts w:ascii="Times New Roman" w:hAnsi="Times New Roman"/>
              </w:rPr>
            </w:pPr>
            <w:r w:rsidRPr="00F642D0">
              <w:rPr>
                <w:rFonts w:ascii="Times New Roman" w:hAnsi="Times New Roman"/>
              </w:rPr>
              <w:t>1.1. Осуществление отдельных государственных полномочий Архангельской области в сфере охраны труда</w:t>
            </w:r>
          </w:p>
        </w:tc>
        <w:tc>
          <w:tcPr>
            <w:tcW w:w="1843" w:type="dxa"/>
            <w:gridSpan w:val="2"/>
          </w:tcPr>
          <w:p w:rsidR="00523DB2" w:rsidRPr="00F642D0" w:rsidRDefault="00523DB2" w:rsidP="00035775">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523DB2" w:rsidRPr="00F642D0" w:rsidRDefault="00523DB2" w:rsidP="00035775">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gridSpan w:val="2"/>
            <w:vAlign w:val="center"/>
          </w:tcPr>
          <w:p w:rsidR="00523DB2" w:rsidRPr="00F642D0" w:rsidRDefault="00523DB2" w:rsidP="00035775">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Областной бюджет</w:t>
            </w:r>
          </w:p>
        </w:tc>
        <w:tc>
          <w:tcPr>
            <w:tcW w:w="1276" w:type="dxa"/>
            <w:gridSpan w:val="2"/>
            <w:vAlign w:val="center"/>
          </w:tcPr>
          <w:p w:rsidR="00523DB2" w:rsidRPr="00F642D0" w:rsidRDefault="00523DB2" w:rsidP="00035775">
            <w:pPr>
              <w:spacing w:after="0" w:line="240" w:lineRule="auto"/>
              <w:jc w:val="center"/>
              <w:rPr>
                <w:rFonts w:ascii="Times New Roman" w:hAnsi="Times New Roman"/>
              </w:rPr>
            </w:pPr>
            <w:r>
              <w:rPr>
                <w:rFonts w:ascii="Times New Roman" w:hAnsi="Times New Roman"/>
              </w:rPr>
              <w:t>2077,2</w:t>
            </w:r>
          </w:p>
        </w:tc>
        <w:tc>
          <w:tcPr>
            <w:tcW w:w="1275" w:type="dxa"/>
            <w:gridSpan w:val="3"/>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366,1</w:t>
            </w:r>
          </w:p>
        </w:tc>
        <w:tc>
          <w:tcPr>
            <w:tcW w:w="1276" w:type="dxa"/>
            <w:gridSpan w:val="4"/>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369,3</w:t>
            </w:r>
          </w:p>
        </w:tc>
        <w:tc>
          <w:tcPr>
            <w:tcW w:w="1276" w:type="dxa"/>
            <w:gridSpan w:val="3"/>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435,3</w:t>
            </w:r>
          </w:p>
        </w:tc>
        <w:tc>
          <w:tcPr>
            <w:tcW w:w="1417" w:type="dxa"/>
            <w:gridSpan w:val="4"/>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451,2</w:t>
            </w:r>
          </w:p>
        </w:tc>
        <w:tc>
          <w:tcPr>
            <w:tcW w:w="1276" w:type="dxa"/>
            <w:gridSpan w:val="3"/>
            <w:vAlign w:val="center"/>
          </w:tcPr>
          <w:p w:rsidR="00523DB2" w:rsidRPr="00F642D0" w:rsidRDefault="00523DB2" w:rsidP="00035775">
            <w:pPr>
              <w:suppressAutoHyphens/>
              <w:autoSpaceDE w:val="0"/>
              <w:autoSpaceDN w:val="0"/>
              <w:spacing w:after="0" w:line="240" w:lineRule="auto"/>
              <w:jc w:val="center"/>
              <w:rPr>
                <w:rFonts w:ascii="Times New Roman" w:hAnsi="Times New Roman"/>
                <w:color w:val="000000"/>
              </w:rPr>
            </w:pPr>
            <w:r>
              <w:rPr>
                <w:rFonts w:ascii="Times New Roman" w:hAnsi="Times New Roman"/>
                <w:color w:val="000000"/>
              </w:rPr>
              <w:t>455,3</w:t>
            </w:r>
          </w:p>
        </w:tc>
        <w:tc>
          <w:tcPr>
            <w:tcW w:w="1809" w:type="dxa"/>
            <w:gridSpan w:val="2"/>
          </w:tcPr>
          <w:p w:rsidR="00523DB2" w:rsidRPr="00F642D0" w:rsidRDefault="00C05B34" w:rsidP="008011EA">
            <w:pPr>
              <w:spacing w:after="0" w:line="240" w:lineRule="auto"/>
              <w:rPr>
                <w:rFonts w:ascii="Times New Roman" w:hAnsi="Times New Roman"/>
              </w:rPr>
            </w:pPr>
            <w:r>
              <w:rPr>
                <w:rFonts w:ascii="Times New Roman" w:hAnsi="Times New Roman"/>
              </w:rPr>
              <w:t>Обеспечение деятельности 1 специалиста по охране труда</w:t>
            </w:r>
          </w:p>
        </w:tc>
      </w:tr>
      <w:tr w:rsidR="00523DB2" w:rsidRPr="00F642D0" w:rsidTr="008011EA">
        <w:trPr>
          <w:gridAfter w:val="1"/>
          <w:wAfter w:w="53" w:type="dxa"/>
        </w:trPr>
        <w:tc>
          <w:tcPr>
            <w:tcW w:w="2515" w:type="dxa"/>
          </w:tcPr>
          <w:p w:rsidR="00523DB2" w:rsidRPr="00F642D0" w:rsidRDefault="00523DB2" w:rsidP="00F93F21">
            <w:pPr>
              <w:pStyle w:val="af6"/>
              <w:widowControl w:val="0"/>
              <w:autoSpaceDE w:val="0"/>
              <w:autoSpaceDN w:val="0"/>
              <w:adjustRightInd w:val="0"/>
              <w:spacing w:after="0" w:line="240" w:lineRule="auto"/>
              <w:ind w:left="0"/>
              <w:rPr>
                <w:rFonts w:ascii="Times New Roman" w:hAnsi="Times New Roman"/>
              </w:rPr>
            </w:pPr>
            <w:r w:rsidRPr="00F642D0">
              <w:rPr>
                <w:rFonts w:ascii="Times New Roman" w:hAnsi="Times New Roman"/>
              </w:rPr>
              <w:t>1.</w:t>
            </w:r>
            <w:r w:rsidR="00F93F21">
              <w:rPr>
                <w:rFonts w:ascii="Times New Roman" w:hAnsi="Times New Roman"/>
              </w:rPr>
              <w:t>2</w:t>
            </w:r>
            <w:r w:rsidRPr="00F642D0">
              <w:rPr>
                <w:rFonts w:ascii="Times New Roman" w:hAnsi="Times New Roman"/>
              </w:rPr>
              <w:t xml:space="preserve">. </w:t>
            </w:r>
            <w:proofErr w:type="gramStart"/>
            <w:r w:rsidRPr="00F642D0">
              <w:rPr>
                <w:rFonts w:ascii="Times New Roman" w:hAnsi="Times New Roman"/>
              </w:rPr>
              <w:t>Обучение по охране</w:t>
            </w:r>
            <w:proofErr w:type="gramEnd"/>
            <w:r w:rsidRPr="00F642D0">
              <w:rPr>
                <w:rFonts w:ascii="Times New Roman" w:hAnsi="Times New Roman"/>
              </w:rPr>
              <w:t xml:space="preserve"> труда работников администрации</w:t>
            </w:r>
          </w:p>
        </w:tc>
        <w:tc>
          <w:tcPr>
            <w:tcW w:w="1846" w:type="dxa"/>
            <w:gridSpan w:val="2"/>
          </w:tcPr>
          <w:p w:rsidR="00523DB2" w:rsidRPr="00F642D0" w:rsidRDefault="00523DB2" w:rsidP="00035775">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523DB2" w:rsidRPr="00F642D0" w:rsidRDefault="00523DB2" w:rsidP="00035775">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gridSpan w:val="2"/>
            <w:vAlign w:val="center"/>
          </w:tcPr>
          <w:p w:rsidR="00523DB2" w:rsidRPr="00F642D0" w:rsidRDefault="00523DB2" w:rsidP="00035775">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gridSpan w:val="2"/>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15,0</w:t>
            </w:r>
          </w:p>
        </w:tc>
        <w:tc>
          <w:tcPr>
            <w:tcW w:w="1276" w:type="dxa"/>
            <w:gridSpan w:val="3"/>
            <w:vAlign w:val="center"/>
          </w:tcPr>
          <w:p w:rsidR="00523DB2" w:rsidRPr="00F642D0" w:rsidRDefault="00523DB2" w:rsidP="00035775">
            <w:pPr>
              <w:spacing w:after="0" w:line="240" w:lineRule="auto"/>
              <w:jc w:val="center"/>
              <w:rPr>
                <w:rFonts w:ascii="Times New Roman" w:hAnsi="Times New Roman"/>
              </w:rPr>
            </w:pPr>
          </w:p>
        </w:tc>
        <w:tc>
          <w:tcPr>
            <w:tcW w:w="1275" w:type="dxa"/>
            <w:gridSpan w:val="4"/>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15,0</w:t>
            </w:r>
          </w:p>
        </w:tc>
        <w:tc>
          <w:tcPr>
            <w:tcW w:w="1276" w:type="dxa"/>
            <w:gridSpan w:val="3"/>
            <w:vAlign w:val="center"/>
          </w:tcPr>
          <w:p w:rsidR="00523DB2" w:rsidRPr="00F642D0" w:rsidRDefault="00523DB2" w:rsidP="00035775">
            <w:pPr>
              <w:spacing w:after="0" w:line="240" w:lineRule="auto"/>
              <w:jc w:val="center"/>
              <w:rPr>
                <w:rFonts w:ascii="Times New Roman" w:hAnsi="Times New Roman"/>
              </w:rPr>
            </w:pPr>
          </w:p>
        </w:tc>
        <w:tc>
          <w:tcPr>
            <w:tcW w:w="1418" w:type="dxa"/>
            <w:gridSpan w:val="3"/>
            <w:vAlign w:val="center"/>
          </w:tcPr>
          <w:p w:rsidR="00523DB2" w:rsidRPr="00F642D0" w:rsidRDefault="00523DB2" w:rsidP="00035775">
            <w:pPr>
              <w:spacing w:after="0" w:line="240" w:lineRule="auto"/>
              <w:jc w:val="center"/>
              <w:rPr>
                <w:rFonts w:ascii="Times New Roman" w:hAnsi="Times New Roman"/>
              </w:rPr>
            </w:pPr>
          </w:p>
        </w:tc>
        <w:tc>
          <w:tcPr>
            <w:tcW w:w="1275" w:type="dxa"/>
            <w:gridSpan w:val="4"/>
          </w:tcPr>
          <w:p w:rsidR="00523DB2" w:rsidRPr="00F642D0" w:rsidRDefault="00523DB2" w:rsidP="00035775">
            <w:pPr>
              <w:suppressAutoHyphens/>
              <w:autoSpaceDE w:val="0"/>
              <w:autoSpaceDN w:val="0"/>
              <w:spacing w:after="0" w:line="240" w:lineRule="auto"/>
              <w:jc w:val="center"/>
              <w:rPr>
                <w:rFonts w:ascii="Times New Roman" w:hAnsi="Times New Roman"/>
              </w:rPr>
            </w:pPr>
          </w:p>
        </w:tc>
        <w:tc>
          <w:tcPr>
            <w:tcW w:w="1843" w:type="dxa"/>
            <w:gridSpan w:val="3"/>
            <w:vAlign w:val="center"/>
          </w:tcPr>
          <w:p w:rsidR="00523DB2" w:rsidRPr="00F642D0" w:rsidRDefault="00523DB2" w:rsidP="00035775">
            <w:pPr>
              <w:suppressAutoHyphens/>
              <w:autoSpaceDE w:val="0"/>
              <w:autoSpaceDN w:val="0"/>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tc>
      </w:tr>
      <w:tr w:rsidR="00523DB2" w:rsidRPr="00F642D0" w:rsidTr="00035775">
        <w:trPr>
          <w:gridAfter w:val="1"/>
          <w:wAfter w:w="53" w:type="dxa"/>
        </w:trPr>
        <w:tc>
          <w:tcPr>
            <w:tcW w:w="2515" w:type="dxa"/>
          </w:tcPr>
          <w:p w:rsidR="00523DB2" w:rsidRPr="00F642D0" w:rsidRDefault="00523DB2" w:rsidP="00F93F21">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1.</w:t>
            </w:r>
            <w:r w:rsidR="00F93F21">
              <w:rPr>
                <w:rFonts w:ascii="Times New Roman" w:hAnsi="Times New Roman"/>
                <w:bCs/>
              </w:rPr>
              <w:t>3</w:t>
            </w:r>
            <w:r w:rsidRPr="00F642D0">
              <w:rPr>
                <w:rFonts w:ascii="Times New Roman" w:hAnsi="Times New Roman"/>
                <w:bCs/>
              </w:rPr>
              <w:t xml:space="preserve">. Обучение </w:t>
            </w:r>
            <w:proofErr w:type="gramStart"/>
            <w:r w:rsidRPr="00F642D0">
              <w:rPr>
                <w:rFonts w:ascii="Times New Roman" w:hAnsi="Times New Roman"/>
                <w:bCs/>
              </w:rPr>
              <w:t>ответственного</w:t>
            </w:r>
            <w:proofErr w:type="gramEnd"/>
            <w:r w:rsidRPr="00F642D0">
              <w:rPr>
                <w:rFonts w:ascii="Times New Roman" w:hAnsi="Times New Roman"/>
                <w:bCs/>
              </w:rPr>
              <w:t xml:space="preserve"> по противопожарной безопасности</w:t>
            </w:r>
          </w:p>
        </w:tc>
        <w:tc>
          <w:tcPr>
            <w:tcW w:w="1846" w:type="dxa"/>
            <w:gridSpan w:val="2"/>
            <w:vAlign w:val="center"/>
          </w:tcPr>
          <w:p w:rsidR="00523DB2" w:rsidRPr="00F642D0" w:rsidRDefault="00523DB2" w:rsidP="00035775">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Главный специалист</w:t>
            </w:r>
          </w:p>
          <w:p w:rsidR="00523DB2" w:rsidRPr="00F642D0" w:rsidRDefault="00523DB2" w:rsidP="00035775">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(по охране труда) администрации</w:t>
            </w:r>
          </w:p>
        </w:tc>
        <w:tc>
          <w:tcPr>
            <w:tcW w:w="1843" w:type="dxa"/>
            <w:gridSpan w:val="2"/>
            <w:vAlign w:val="center"/>
          </w:tcPr>
          <w:p w:rsidR="00523DB2" w:rsidRPr="00F642D0" w:rsidRDefault="00523DB2" w:rsidP="00035775">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gridSpan w:val="2"/>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2,5</w:t>
            </w:r>
          </w:p>
        </w:tc>
        <w:tc>
          <w:tcPr>
            <w:tcW w:w="1276" w:type="dxa"/>
            <w:gridSpan w:val="3"/>
            <w:vAlign w:val="center"/>
          </w:tcPr>
          <w:p w:rsidR="00523DB2" w:rsidRPr="00F642D0" w:rsidRDefault="00523DB2" w:rsidP="00035775">
            <w:pPr>
              <w:spacing w:after="0" w:line="240" w:lineRule="auto"/>
              <w:jc w:val="center"/>
              <w:rPr>
                <w:rFonts w:ascii="Times New Roman" w:hAnsi="Times New Roman"/>
              </w:rPr>
            </w:pPr>
          </w:p>
        </w:tc>
        <w:tc>
          <w:tcPr>
            <w:tcW w:w="1275" w:type="dxa"/>
            <w:gridSpan w:val="4"/>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2,5</w:t>
            </w:r>
          </w:p>
        </w:tc>
        <w:tc>
          <w:tcPr>
            <w:tcW w:w="1276" w:type="dxa"/>
            <w:gridSpan w:val="3"/>
            <w:vAlign w:val="center"/>
          </w:tcPr>
          <w:p w:rsidR="00523DB2" w:rsidRPr="00F642D0" w:rsidRDefault="00523DB2" w:rsidP="00035775">
            <w:pPr>
              <w:spacing w:after="0" w:line="240" w:lineRule="auto"/>
              <w:jc w:val="center"/>
              <w:rPr>
                <w:rFonts w:ascii="Times New Roman" w:hAnsi="Times New Roman"/>
              </w:rPr>
            </w:pPr>
          </w:p>
        </w:tc>
        <w:tc>
          <w:tcPr>
            <w:tcW w:w="1418" w:type="dxa"/>
            <w:gridSpan w:val="3"/>
            <w:vAlign w:val="center"/>
          </w:tcPr>
          <w:p w:rsidR="00523DB2" w:rsidRPr="00F642D0" w:rsidRDefault="00523DB2" w:rsidP="00035775">
            <w:pPr>
              <w:spacing w:after="0" w:line="240" w:lineRule="auto"/>
              <w:jc w:val="center"/>
              <w:rPr>
                <w:rFonts w:ascii="Times New Roman" w:hAnsi="Times New Roman"/>
              </w:rPr>
            </w:pPr>
          </w:p>
        </w:tc>
        <w:tc>
          <w:tcPr>
            <w:tcW w:w="1275" w:type="dxa"/>
            <w:gridSpan w:val="4"/>
          </w:tcPr>
          <w:p w:rsidR="00523DB2" w:rsidRPr="00F642D0" w:rsidRDefault="00523DB2" w:rsidP="00035775">
            <w:pPr>
              <w:autoSpaceDE w:val="0"/>
              <w:autoSpaceDN w:val="0"/>
              <w:adjustRightInd w:val="0"/>
              <w:spacing w:after="0" w:line="240" w:lineRule="auto"/>
              <w:jc w:val="center"/>
              <w:rPr>
                <w:rFonts w:ascii="Times New Roman" w:hAnsi="Times New Roman"/>
              </w:rPr>
            </w:pPr>
          </w:p>
        </w:tc>
        <w:tc>
          <w:tcPr>
            <w:tcW w:w="1843" w:type="dxa"/>
            <w:gridSpan w:val="3"/>
            <w:vAlign w:val="center"/>
          </w:tcPr>
          <w:p w:rsidR="00523DB2" w:rsidRPr="00F642D0" w:rsidRDefault="00523DB2" w:rsidP="00035775">
            <w:pPr>
              <w:autoSpaceDE w:val="0"/>
              <w:autoSpaceDN w:val="0"/>
              <w:adjustRightInd w:val="0"/>
              <w:spacing w:after="0" w:line="240" w:lineRule="auto"/>
              <w:jc w:val="center"/>
              <w:rPr>
                <w:rFonts w:ascii="Times New Roman" w:hAnsi="Times New Roman"/>
              </w:rPr>
            </w:pPr>
            <w:r w:rsidRPr="00F642D0">
              <w:rPr>
                <w:rFonts w:ascii="Times New Roman" w:hAnsi="Times New Roman"/>
              </w:rPr>
              <w:t>Повышение правовой грамотности и проверка знаний</w:t>
            </w:r>
          </w:p>
        </w:tc>
      </w:tr>
      <w:tr w:rsidR="00523DB2" w:rsidRPr="00F642D0" w:rsidTr="00035775">
        <w:trPr>
          <w:gridAfter w:val="1"/>
          <w:wAfter w:w="53" w:type="dxa"/>
        </w:trPr>
        <w:tc>
          <w:tcPr>
            <w:tcW w:w="15843" w:type="dxa"/>
            <w:gridSpan w:val="27"/>
          </w:tcPr>
          <w:p w:rsidR="00523DB2" w:rsidRPr="00F642D0" w:rsidRDefault="00523DB2" w:rsidP="00523DB2">
            <w:pPr>
              <w:suppressAutoHyphens/>
              <w:autoSpaceDE w:val="0"/>
              <w:autoSpaceDN w:val="0"/>
              <w:spacing w:after="0" w:line="240" w:lineRule="auto"/>
              <w:jc w:val="center"/>
              <w:rPr>
                <w:rFonts w:ascii="Times New Roman" w:hAnsi="Times New Roman"/>
              </w:rPr>
            </w:pPr>
            <w:r w:rsidRPr="00F642D0">
              <w:rPr>
                <w:rFonts w:ascii="Times New Roman" w:hAnsi="Times New Roman"/>
              </w:rPr>
              <w:lastRenderedPageBreak/>
              <w:t xml:space="preserve">Задача № 2 Реализация превентивных мер, направленных на улучшение условий труда работников, снижение уровня </w:t>
            </w:r>
          </w:p>
          <w:p w:rsidR="00523DB2" w:rsidRPr="00523DB2" w:rsidRDefault="00523DB2" w:rsidP="00523DB2">
            <w:pPr>
              <w:spacing w:after="0" w:line="240" w:lineRule="auto"/>
              <w:jc w:val="center"/>
              <w:rPr>
                <w:rFonts w:ascii="Times New Roman" w:hAnsi="Times New Roman"/>
              </w:rPr>
            </w:pPr>
            <w:r w:rsidRPr="00523DB2">
              <w:rPr>
                <w:rFonts w:ascii="Times New Roman" w:hAnsi="Times New Roman"/>
              </w:rPr>
              <w:t>производственного травматизма и профессиональной заболеваемости</w:t>
            </w:r>
          </w:p>
        </w:tc>
      </w:tr>
      <w:tr w:rsidR="00523DB2" w:rsidRPr="00F642D0" w:rsidTr="00523DB2">
        <w:trPr>
          <w:gridAfter w:val="1"/>
          <w:wAfter w:w="53" w:type="dxa"/>
          <w:trHeight w:val="1425"/>
        </w:trPr>
        <w:tc>
          <w:tcPr>
            <w:tcW w:w="2515" w:type="dxa"/>
          </w:tcPr>
          <w:p w:rsidR="00523DB2" w:rsidRDefault="00523DB2" w:rsidP="008011EA">
            <w:pPr>
              <w:suppressAutoHyphens/>
              <w:autoSpaceDE w:val="0"/>
              <w:autoSpaceDN w:val="0"/>
              <w:spacing w:after="0" w:line="240" w:lineRule="auto"/>
              <w:jc w:val="center"/>
              <w:rPr>
                <w:rFonts w:ascii="Times New Roman" w:hAnsi="Times New Roman"/>
              </w:rPr>
            </w:pPr>
          </w:p>
          <w:p w:rsidR="00523DB2" w:rsidRPr="00523DB2" w:rsidRDefault="00523DB2" w:rsidP="00523DB2">
            <w:pPr>
              <w:pStyle w:val="4"/>
              <w:tabs>
                <w:tab w:val="left" w:pos="4536"/>
              </w:tabs>
              <w:spacing w:before="0" w:beforeAutospacing="0" w:after="0" w:afterAutospacing="0"/>
              <w:rPr>
                <w:b w:val="0"/>
                <w:bCs w:val="0"/>
                <w:sz w:val="22"/>
                <w:szCs w:val="22"/>
              </w:rPr>
            </w:pPr>
            <w:r w:rsidRPr="00523DB2">
              <w:rPr>
                <w:b w:val="0"/>
                <w:bCs w:val="0"/>
                <w:sz w:val="22"/>
                <w:szCs w:val="22"/>
              </w:rPr>
              <w:t xml:space="preserve">2.1. </w:t>
            </w:r>
            <w:r w:rsidRPr="00523DB2">
              <w:rPr>
                <w:b w:val="0"/>
                <w:sz w:val="22"/>
                <w:szCs w:val="22"/>
              </w:rPr>
              <w:t>Обеспечение организации работы Координационного совета по охране труда</w:t>
            </w:r>
          </w:p>
        </w:tc>
        <w:tc>
          <w:tcPr>
            <w:tcW w:w="1846" w:type="dxa"/>
            <w:gridSpan w:val="2"/>
          </w:tcPr>
          <w:p w:rsidR="00523DB2" w:rsidRPr="00F642D0" w:rsidRDefault="00523DB2"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523DB2" w:rsidRPr="00F642D0" w:rsidRDefault="00523DB2"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(по охране труда) администрации </w:t>
            </w:r>
          </w:p>
        </w:tc>
        <w:tc>
          <w:tcPr>
            <w:tcW w:w="1843" w:type="dxa"/>
            <w:gridSpan w:val="2"/>
            <w:vAlign w:val="center"/>
          </w:tcPr>
          <w:p w:rsidR="00523DB2" w:rsidRPr="00F642D0" w:rsidRDefault="00523DB2" w:rsidP="008011EA">
            <w:pPr>
              <w:widowControl w:val="0"/>
              <w:autoSpaceDE w:val="0"/>
              <w:autoSpaceDN w:val="0"/>
              <w:adjustRightInd w:val="0"/>
              <w:spacing w:after="0" w:line="240" w:lineRule="auto"/>
              <w:jc w:val="center"/>
              <w:rPr>
                <w:rFonts w:ascii="Times New Roman" w:hAnsi="Times New Roman"/>
              </w:rPr>
            </w:pPr>
            <w:r>
              <w:rPr>
                <w:rFonts w:ascii="Times New Roman" w:hAnsi="Times New Roman"/>
              </w:rPr>
              <w:t>Финансирование не требуется</w:t>
            </w:r>
          </w:p>
        </w:tc>
        <w:tc>
          <w:tcPr>
            <w:tcW w:w="1276" w:type="dxa"/>
            <w:gridSpan w:val="2"/>
            <w:vAlign w:val="center"/>
          </w:tcPr>
          <w:p w:rsidR="00523DB2" w:rsidRPr="00F642D0" w:rsidRDefault="00523DB2" w:rsidP="008011EA">
            <w:pPr>
              <w:spacing w:after="0" w:line="240" w:lineRule="auto"/>
              <w:jc w:val="center"/>
              <w:rPr>
                <w:rFonts w:ascii="Times New Roman" w:hAnsi="Times New Roman"/>
              </w:rPr>
            </w:pPr>
          </w:p>
        </w:tc>
        <w:tc>
          <w:tcPr>
            <w:tcW w:w="1276" w:type="dxa"/>
            <w:gridSpan w:val="3"/>
            <w:vAlign w:val="center"/>
          </w:tcPr>
          <w:p w:rsidR="00523DB2" w:rsidRPr="00F642D0" w:rsidRDefault="00523DB2" w:rsidP="008011EA">
            <w:pPr>
              <w:spacing w:after="0" w:line="240" w:lineRule="auto"/>
              <w:jc w:val="center"/>
              <w:rPr>
                <w:rFonts w:ascii="Times New Roman" w:hAnsi="Times New Roman"/>
              </w:rPr>
            </w:pPr>
          </w:p>
        </w:tc>
        <w:tc>
          <w:tcPr>
            <w:tcW w:w="1275" w:type="dxa"/>
            <w:gridSpan w:val="4"/>
            <w:vAlign w:val="center"/>
          </w:tcPr>
          <w:p w:rsidR="00523DB2" w:rsidRPr="00F642D0" w:rsidRDefault="00523DB2" w:rsidP="008011EA">
            <w:pPr>
              <w:spacing w:after="0" w:line="240" w:lineRule="auto"/>
              <w:jc w:val="center"/>
              <w:rPr>
                <w:rFonts w:ascii="Times New Roman" w:hAnsi="Times New Roman"/>
              </w:rPr>
            </w:pPr>
          </w:p>
        </w:tc>
        <w:tc>
          <w:tcPr>
            <w:tcW w:w="1276" w:type="dxa"/>
            <w:gridSpan w:val="3"/>
            <w:vAlign w:val="center"/>
          </w:tcPr>
          <w:p w:rsidR="00523DB2" w:rsidRPr="00F642D0" w:rsidRDefault="00523DB2" w:rsidP="008011EA">
            <w:pPr>
              <w:spacing w:after="0" w:line="240" w:lineRule="auto"/>
              <w:jc w:val="center"/>
              <w:rPr>
                <w:rFonts w:ascii="Times New Roman" w:hAnsi="Times New Roman"/>
              </w:rPr>
            </w:pPr>
          </w:p>
        </w:tc>
        <w:tc>
          <w:tcPr>
            <w:tcW w:w="1418" w:type="dxa"/>
            <w:gridSpan w:val="3"/>
            <w:vAlign w:val="center"/>
          </w:tcPr>
          <w:p w:rsidR="00523DB2" w:rsidRPr="00F642D0" w:rsidRDefault="00523DB2" w:rsidP="008011EA">
            <w:pPr>
              <w:spacing w:after="0" w:line="240" w:lineRule="auto"/>
              <w:jc w:val="center"/>
              <w:rPr>
                <w:rFonts w:ascii="Times New Roman" w:hAnsi="Times New Roman"/>
              </w:rPr>
            </w:pPr>
          </w:p>
        </w:tc>
        <w:tc>
          <w:tcPr>
            <w:tcW w:w="1275" w:type="dxa"/>
            <w:gridSpan w:val="4"/>
          </w:tcPr>
          <w:p w:rsidR="00523DB2" w:rsidRPr="00F642D0" w:rsidRDefault="00523DB2" w:rsidP="008011EA">
            <w:pPr>
              <w:spacing w:after="0" w:line="240" w:lineRule="auto"/>
              <w:jc w:val="center"/>
              <w:rPr>
                <w:rFonts w:ascii="Times New Roman" w:hAnsi="Times New Roman"/>
              </w:rPr>
            </w:pPr>
          </w:p>
        </w:tc>
        <w:tc>
          <w:tcPr>
            <w:tcW w:w="1843" w:type="dxa"/>
            <w:gridSpan w:val="3"/>
            <w:vAlign w:val="center"/>
          </w:tcPr>
          <w:p w:rsidR="00523DB2" w:rsidRPr="00F642D0" w:rsidRDefault="00523DB2" w:rsidP="008011EA">
            <w:pPr>
              <w:spacing w:after="0" w:line="240" w:lineRule="auto"/>
              <w:jc w:val="center"/>
              <w:rPr>
                <w:rFonts w:ascii="Times New Roman" w:hAnsi="Times New Roman"/>
              </w:rPr>
            </w:pPr>
            <w:r w:rsidRPr="00F642D0">
              <w:rPr>
                <w:rFonts w:ascii="Times New Roman" w:hAnsi="Times New Roman"/>
              </w:rPr>
              <w:t>Создание здоровых и безопасных условий труда и предупреждение производственного травматизма и профессиональных заболеваний</w:t>
            </w:r>
          </w:p>
        </w:tc>
      </w:tr>
      <w:tr w:rsidR="00523DB2" w:rsidRPr="00F642D0" w:rsidTr="00523DB2">
        <w:trPr>
          <w:gridAfter w:val="1"/>
          <w:wAfter w:w="53" w:type="dxa"/>
          <w:trHeight w:val="274"/>
        </w:trPr>
        <w:tc>
          <w:tcPr>
            <w:tcW w:w="2515" w:type="dxa"/>
          </w:tcPr>
          <w:p w:rsidR="00523DB2" w:rsidRPr="00F642D0" w:rsidRDefault="00523DB2" w:rsidP="008011EA">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 xml:space="preserve">2.2. Проведение медицинских осмотров и диспансеризации </w:t>
            </w:r>
          </w:p>
        </w:tc>
        <w:tc>
          <w:tcPr>
            <w:tcW w:w="1846" w:type="dxa"/>
            <w:gridSpan w:val="2"/>
            <w:vAlign w:val="center"/>
          </w:tcPr>
          <w:p w:rsidR="00523DB2" w:rsidRPr="00F642D0" w:rsidRDefault="00523DB2"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Главный специалист</w:t>
            </w:r>
          </w:p>
          <w:p w:rsidR="00523DB2" w:rsidRPr="00F642D0" w:rsidRDefault="00523DB2"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523DB2" w:rsidRPr="00F642D0" w:rsidRDefault="00523DB2" w:rsidP="00523DB2">
            <w:pPr>
              <w:widowControl w:val="0"/>
              <w:autoSpaceDE w:val="0"/>
              <w:autoSpaceDN w:val="0"/>
              <w:adjustRightInd w:val="0"/>
              <w:spacing w:after="0" w:line="240" w:lineRule="auto"/>
              <w:rPr>
                <w:rFonts w:ascii="Times New Roman" w:hAnsi="Times New Roman"/>
                <w:bCs/>
              </w:rPr>
            </w:pPr>
          </w:p>
          <w:p w:rsidR="00523DB2" w:rsidRPr="00F642D0" w:rsidRDefault="00523DB2" w:rsidP="008011EA">
            <w:pPr>
              <w:widowControl w:val="0"/>
              <w:autoSpaceDE w:val="0"/>
              <w:autoSpaceDN w:val="0"/>
              <w:adjustRightInd w:val="0"/>
              <w:spacing w:after="0" w:line="240" w:lineRule="auto"/>
              <w:jc w:val="center"/>
              <w:rPr>
                <w:rFonts w:ascii="Times New Roman" w:hAnsi="Times New Roman"/>
              </w:rPr>
            </w:pPr>
          </w:p>
        </w:tc>
        <w:tc>
          <w:tcPr>
            <w:tcW w:w="1843" w:type="dxa"/>
            <w:gridSpan w:val="2"/>
            <w:vAlign w:val="center"/>
          </w:tcPr>
          <w:p w:rsidR="00523DB2" w:rsidRPr="00F642D0" w:rsidRDefault="00523DB2"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523DB2" w:rsidRPr="00F642D0" w:rsidRDefault="00523DB2" w:rsidP="008011EA">
            <w:pPr>
              <w:widowControl w:val="0"/>
              <w:autoSpaceDE w:val="0"/>
              <w:autoSpaceDN w:val="0"/>
              <w:adjustRightInd w:val="0"/>
              <w:spacing w:after="0" w:line="240" w:lineRule="auto"/>
              <w:jc w:val="center"/>
              <w:rPr>
                <w:rFonts w:ascii="Times New Roman" w:hAnsi="Times New Roman"/>
              </w:rPr>
            </w:pPr>
          </w:p>
          <w:p w:rsidR="00523DB2" w:rsidRPr="00F642D0" w:rsidRDefault="00523DB2" w:rsidP="008011EA">
            <w:pPr>
              <w:widowControl w:val="0"/>
              <w:autoSpaceDE w:val="0"/>
              <w:autoSpaceDN w:val="0"/>
              <w:adjustRightInd w:val="0"/>
              <w:spacing w:after="0" w:line="240" w:lineRule="auto"/>
              <w:jc w:val="center"/>
              <w:rPr>
                <w:rFonts w:ascii="Times New Roman" w:hAnsi="Times New Roman"/>
              </w:rPr>
            </w:pPr>
          </w:p>
          <w:p w:rsidR="00523DB2" w:rsidRPr="00F642D0" w:rsidRDefault="00523DB2" w:rsidP="008011EA">
            <w:pPr>
              <w:widowControl w:val="0"/>
              <w:autoSpaceDE w:val="0"/>
              <w:autoSpaceDN w:val="0"/>
              <w:adjustRightInd w:val="0"/>
              <w:spacing w:after="0" w:line="240" w:lineRule="auto"/>
              <w:jc w:val="center"/>
              <w:rPr>
                <w:rFonts w:ascii="Times New Roman" w:hAnsi="Times New Roman"/>
              </w:rPr>
            </w:pPr>
          </w:p>
        </w:tc>
        <w:tc>
          <w:tcPr>
            <w:tcW w:w="1276" w:type="dxa"/>
            <w:gridSpan w:val="2"/>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550,0</w:t>
            </w:r>
          </w:p>
        </w:tc>
        <w:tc>
          <w:tcPr>
            <w:tcW w:w="1276" w:type="dxa"/>
            <w:gridSpan w:val="3"/>
            <w:vAlign w:val="center"/>
          </w:tcPr>
          <w:p w:rsidR="00523DB2" w:rsidRPr="00F642D0" w:rsidRDefault="00523DB2" w:rsidP="00035775">
            <w:pPr>
              <w:spacing w:after="0" w:line="240" w:lineRule="auto"/>
              <w:jc w:val="center"/>
              <w:rPr>
                <w:rFonts w:ascii="Times New Roman" w:hAnsi="Times New Roman"/>
              </w:rPr>
            </w:pPr>
          </w:p>
        </w:tc>
        <w:tc>
          <w:tcPr>
            <w:tcW w:w="1275" w:type="dxa"/>
            <w:gridSpan w:val="4"/>
            <w:vAlign w:val="center"/>
          </w:tcPr>
          <w:p w:rsidR="00523DB2" w:rsidRPr="00F642D0" w:rsidRDefault="00523DB2" w:rsidP="00035775">
            <w:pPr>
              <w:spacing w:after="0" w:line="240" w:lineRule="auto"/>
              <w:jc w:val="center"/>
              <w:rPr>
                <w:rFonts w:ascii="Times New Roman" w:hAnsi="Times New Roman"/>
              </w:rPr>
            </w:pPr>
          </w:p>
        </w:tc>
        <w:tc>
          <w:tcPr>
            <w:tcW w:w="1276" w:type="dxa"/>
            <w:gridSpan w:val="3"/>
            <w:vAlign w:val="center"/>
          </w:tcPr>
          <w:p w:rsidR="00523DB2" w:rsidRPr="00F642D0" w:rsidRDefault="00523DB2" w:rsidP="00035775">
            <w:pPr>
              <w:spacing w:after="0" w:line="240" w:lineRule="auto"/>
              <w:jc w:val="center"/>
              <w:rPr>
                <w:rFonts w:ascii="Times New Roman" w:hAnsi="Times New Roman"/>
              </w:rPr>
            </w:pPr>
          </w:p>
        </w:tc>
        <w:tc>
          <w:tcPr>
            <w:tcW w:w="1418" w:type="dxa"/>
            <w:gridSpan w:val="3"/>
            <w:vAlign w:val="center"/>
          </w:tcPr>
          <w:p w:rsidR="00523DB2" w:rsidRPr="00F642D0" w:rsidRDefault="00523DB2" w:rsidP="00035775">
            <w:pPr>
              <w:spacing w:after="0" w:line="240" w:lineRule="auto"/>
              <w:jc w:val="center"/>
              <w:rPr>
                <w:rFonts w:ascii="Times New Roman" w:hAnsi="Times New Roman"/>
              </w:rPr>
            </w:pPr>
            <w:r w:rsidRPr="00F642D0">
              <w:rPr>
                <w:rFonts w:ascii="Times New Roman" w:hAnsi="Times New Roman"/>
              </w:rPr>
              <w:t>550,0</w:t>
            </w:r>
          </w:p>
        </w:tc>
        <w:tc>
          <w:tcPr>
            <w:tcW w:w="1275" w:type="dxa"/>
            <w:gridSpan w:val="4"/>
          </w:tcPr>
          <w:p w:rsidR="00523DB2" w:rsidRPr="00F642D0" w:rsidRDefault="00523DB2" w:rsidP="00035775">
            <w:pPr>
              <w:pStyle w:val="4"/>
              <w:tabs>
                <w:tab w:val="left" w:pos="4536"/>
              </w:tabs>
              <w:spacing w:before="0" w:beforeAutospacing="0" w:after="0" w:afterAutospacing="0"/>
              <w:jc w:val="center"/>
              <w:rPr>
                <w:rStyle w:val="extended-textfull"/>
                <w:b w:val="0"/>
                <w:sz w:val="22"/>
                <w:szCs w:val="22"/>
              </w:rPr>
            </w:pPr>
          </w:p>
        </w:tc>
        <w:tc>
          <w:tcPr>
            <w:tcW w:w="1843" w:type="dxa"/>
            <w:gridSpan w:val="3"/>
            <w:vAlign w:val="center"/>
          </w:tcPr>
          <w:p w:rsidR="00523DB2" w:rsidRPr="00F642D0" w:rsidRDefault="00523DB2" w:rsidP="00035775">
            <w:pPr>
              <w:pStyle w:val="4"/>
              <w:tabs>
                <w:tab w:val="left" w:pos="4536"/>
              </w:tabs>
              <w:spacing w:before="0" w:beforeAutospacing="0" w:after="0" w:afterAutospacing="0"/>
              <w:jc w:val="center"/>
              <w:rPr>
                <w:b w:val="0"/>
                <w:bCs w:val="0"/>
                <w:sz w:val="22"/>
                <w:szCs w:val="22"/>
              </w:rPr>
            </w:pPr>
            <w:r w:rsidRPr="00F642D0">
              <w:rPr>
                <w:rStyle w:val="extended-textfull"/>
                <w:b w:val="0"/>
                <w:sz w:val="22"/>
                <w:szCs w:val="22"/>
              </w:rPr>
              <w:t>Определение соответствия состояния здоровья работников выполняемой работе</w:t>
            </w:r>
          </w:p>
        </w:tc>
      </w:tr>
      <w:tr w:rsidR="001A3B54" w:rsidRPr="00F642D0" w:rsidTr="00035775">
        <w:trPr>
          <w:gridAfter w:val="1"/>
          <w:wAfter w:w="53" w:type="dxa"/>
        </w:trPr>
        <w:tc>
          <w:tcPr>
            <w:tcW w:w="2515" w:type="dxa"/>
          </w:tcPr>
          <w:p w:rsidR="001A3B54" w:rsidRPr="00F642D0" w:rsidRDefault="001A3B54" w:rsidP="001A3B54">
            <w:pPr>
              <w:widowControl w:val="0"/>
              <w:autoSpaceDE w:val="0"/>
              <w:autoSpaceDN w:val="0"/>
              <w:adjustRightInd w:val="0"/>
              <w:spacing w:after="0" w:line="240" w:lineRule="auto"/>
              <w:rPr>
                <w:rFonts w:ascii="Times New Roman" w:hAnsi="Times New Roman"/>
              </w:rPr>
            </w:pPr>
            <w:r w:rsidRPr="00F642D0">
              <w:rPr>
                <w:rFonts w:ascii="Times New Roman" w:hAnsi="Times New Roman"/>
              </w:rPr>
              <w:t>2.</w:t>
            </w:r>
            <w:r>
              <w:rPr>
                <w:rFonts w:ascii="Times New Roman" w:hAnsi="Times New Roman"/>
              </w:rPr>
              <w:t>3</w:t>
            </w:r>
            <w:r w:rsidRPr="00F642D0">
              <w:rPr>
                <w:rFonts w:ascii="Times New Roman" w:hAnsi="Times New Roman"/>
              </w:rPr>
              <w:t>. Приобретение средств индивидуальной защиты в соответствии с типовыми отраслевыми нормами, смывающих и обезвреживающих сре</w:t>
            </w:r>
            <w:proofErr w:type="gramStart"/>
            <w:r w:rsidRPr="00F642D0">
              <w:rPr>
                <w:rFonts w:ascii="Times New Roman" w:hAnsi="Times New Roman"/>
              </w:rPr>
              <w:t>дств в с</w:t>
            </w:r>
            <w:proofErr w:type="gramEnd"/>
            <w:r w:rsidRPr="00F642D0">
              <w:rPr>
                <w:rFonts w:ascii="Times New Roman" w:hAnsi="Times New Roman"/>
              </w:rPr>
              <w:t>оответствии с типовыми нормами</w:t>
            </w:r>
          </w:p>
        </w:tc>
        <w:tc>
          <w:tcPr>
            <w:tcW w:w="1846"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p>
        </w:tc>
        <w:tc>
          <w:tcPr>
            <w:tcW w:w="1843"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tc>
        <w:tc>
          <w:tcPr>
            <w:tcW w:w="1276" w:type="dxa"/>
            <w:gridSpan w:val="2"/>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48,9</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10,0</w:t>
            </w:r>
          </w:p>
        </w:tc>
        <w:tc>
          <w:tcPr>
            <w:tcW w:w="1275" w:type="dxa"/>
            <w:gridSpan w:val="4"/>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3,0</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35,9</w:t>
            </w:r>
          </w:p>
        </w:tc>
        <w:tc>
          <w:tcPr>
            <w:tcW w:w="1418" w:type="dxa"/>
            <w:gridSpan w:val="3"/>
            <w:vAlign w:val="center"/>
          </w:tcPr>
          <w:p w:rsidR="001A3B54" w:rsidRPr="00F642D0" w:rsidRDefault="001A3B54" w:rsidP="00035775">
            <w:pPr>
              <w:spacing w:after="0" w:line="240" w:lineRule="auto"/>
              <w:jc w:val="center"/>
              <w:rPr>
                <w:rFonts w:ascii="Times New Roman" w:hAnsi="Times New Roman"/>
              </w:rPr>
            </w:pPr>
          </w:p>
        </w:tc>
        <w:tc>
          <w:tcPr>
            <w:tcW w:w="1275" w:type="dxa"/>
            <w:gridSpan w:val="4"/>
          </w:tcPr>
          <w:p w:rsidR="001A3B54" w:rsidRPr="00F642D0" w:rsidRDefault="001A3B54" w:rsidP="00035775">
            <w:pPr>
              <w:pStyle w:val="4"/>
              <w:tabs>
                <w:tab w:val="left" w:pos="4536"/>
              </w:tabs>
              <w:spacing w:before="0" w:beforeAutospacing="0" w:after="0" w:afterAutospacing="0"/>
              <w:jc w:val="center"/>
              <w:rPr>
                <w:b w:val="0"/>
                <w:sz w:val="22"/>
                <w:szCs w:val="22"/>
              </w:rPr>
            </w:pPr>
          </w:p>
        </w:tc>
        <w:tc>
          <w:tcPr>
            <w:tcW w:w="1843" w:type="dxa"/>
            <w:gridSpan w:val="3"/>
          </w:tcPr>
          <w:p w:rsidR="001A3B54" w:rsidRDefault="001A3B54" w:rsidP="00035775">
            <w:pPr>
              <w:pStyle w:val="4"/>
              <w:tabs>
                <w:tab w:val="left" w:pos="4536"/>
              </w:tabs>
              <w:spacing w:before="0" w:beforeAutospacing="0" w:after="0" w:afterAutospacing="0"/>
              <w:jc w:val="center"/>
              <w:rPr>
                <w:b w:val="0"/>
                <w:sz w:val="22"/>
                <w:szCs w:val="22"/>
              </w:rPr>
            </w:pPr>
            <w:r w:rsidRPr="00F642D0">
              <w:rPr>
                <w:b w:val="0"/>
                <w:sz w:val="22"/>
                <w:szCs w:val="22"/>
              </w:rPr>
              <w:t>Защита работников от вредных производственных факторов</w:t>
            </w:r>
          </w:p>
          <w:p w:rsidR="00C05B34" w:rsidRPr="00F642D0" w:rsidRDefault="00C05B34" w:rsidP="00035775">
            <w:pPr>
              <w:pStyle w:val="4"/>
              <w:tabs>
                <w:tab w:val="left" w:pos="4536"/>
              </w:tabs>
              <w:spacing w:before="0" w:beforeAutospacing="0" w:after="0" w:afterAutospacing="0"/>
              <w:jc w:val="center"/>
              <w:rPr>
                <w:b w:val="0"/>
                <w:bCs w:val="0"/>
                <w:sz w:val="22"/>
                <w:szCs w:val="22"/>
              </w:rPr>
            </w:pPr>
            <w:r>
              <w:rPr>
                <w:b w:val="0"/>
                <w:sz w:val="22"/>
                <w:szCs w:val="22"/>
              </w:rPr>
              <w:t>В 2024 году</w:t>
            </w:r>
          </w:p>
        </w:tc>
      </w:tr>
      <w:tr w:rsidR="001A3B54" w:rsidRPr="00F642D0" w:rsidTr="001F12A1">
        <w:trPr>
          <w:gridAfter w:val="1"/>
          <w:wAfter w:w="53" w:type="dxa"/>
          <w:trHeight w:val="1284"/>
        </w:trPr>
        <w:tc>
          <w:tcPr>
            <w:tcW w:w="2515" w:type="dxa"/>
          </w:tcPr>
          <w:p w:rsidR="001A3B54" w:rsidRPr="00F642D0" w:rsidRDefault="001A3B54" w:rsidP="001A3B54">
            <w:pPr>
              <w:widowControl w:val="0"/>
              <w:autoSpaceDE w:val="0"/>
              <w:autoSpaceDN w:val="0"/>
              <w:adjustRightInd w:val="0"/>
              <w:spacing w:after="0" w:line="240" w:lineRule="auto"/>
              <w:rPr>
                <w:rFonts w:ascii="Times New Roman" w:hAnsi="Times New Roman"/>
              </w:rPr>
            </w:pPr>
            <w:r w:rsidRPr="00F642D0">
              <w:rPr>
                <w:rFonts w:ascii="Times New Roman" w:hAnsi="Times New Roman"/>
                <w:bCs/>
              </w:rPr>
              <w:t xml:space="preserve"> 2.</w:t>
            </w:r>
            <w:r>
              <w:rPr>
                <w:rFonts w:ascii="Times New Roman" w:hAnsi="Times New Roman"/>
                <w:bCs/>
              </w:rPr>
              <w:t>4</w:t>
            </w:r>
            <w:r w:rsidRPr="00F642D0">
              <w:rPr>
                <w:rFonts w:ascii="Times New Roman" w:hAnsi="Times New Roman"/>
                <w:bCs/>
              </w:rPr>
              <w:t>. Проведение специальной оценки условий труда</w:t>
            </w:r>
          </w:p>
        </w:tc>
        <w:tc>
          <w:tcPr>
            <w:tcW w:w="1846" w:type="dxa"/>
            <w:gridSpan w:val="2"/>
          </w:tcPr>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tc>
        <w:tc>
          <w:tcPr>
            <w:tcW w:w="1843"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tc>
        <w:tc>
          <w:tcPr>
            <w:tcW w:w="1276" w:type="dxa"/>
            <w:gridSpan w:val="2"/>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3</w:t>
            </w:r>
            <w:r>
              <w:rPr>
                <w:rFonts w:ascii="Times New Roman" w:hAnsi="Times New Roman"/>
              </w:rPr>
              <w:t>5</w:t>
            </w:r>
            <w:r w:rsidRPr="00F642D0">
              <w:rPr>
                <w:rFonts w:ascii="Times New Roman" w:hAnsi="Times New Roman"/>
              </w:rPr>
              <w:t>,8</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29,8</w:t>
            </w:r>
          </w:p>
        </w:tc>
        <w:tc>
          <w:tcPr>
            <w:tcW w:w="1275" w:type="dxa"/>
            <w:gridSpan w:val="4"/>
            <w:vAlign w:val="center"/>
          </w:tcPr>
          <w:p w:rsidR="001A3B54" w:rsidRPr="00F642D0" w:rsidRDefault="001A3B54" w:rsidP="00035775">
            <w:pPr>
              <w:spacing w:after="0" w:line="240" w:lineRule="auto"/>
              <w:jc w:val="center"/>
              <w:rPr>
                <w:rFonts w:ascii="Times New Roman" w:hAnsi="Times New Roman"/>
              </w:rPr>
            </w:pP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p>
        </w:tc>
        <w:tc>
          <w:tcPr>
            <w:tcW w:w="1418" w:type="dxa"/>
            <w:gridSpan w:val="3"/>
            <w:vAlign w:val="center"/>
          </w:tcPr>
          <w:p w:rsidR="001A3B54" w:rsidRPr="00F642D0" w:rsidRDefault="001A3B54" w:rsidP="00035775">
            <w:pPr>
              <w:spacing w:after="0" w:line="240" w:lineRule="auto"/>
              <w:jc w:val="center"/>
              <w:rPr>
                <w:rFonts w:ascii="Times New Roman" w:hAnsi="Times New Roman"/>
              </w:rPr>
            </w:pPr>
            <w:r>
              <w:rPr>
                <w:rFonts w:ascii="Times New Roman" w:hAnsi="Times New Roman"/>
              </w:rPr>
              <w:t>6</w:t>
            </w:r>
            <w:r w:rsidRPr="00F642D0">
              <w:rPr>
                <w:rFonts w:ascii="Times New Roman" w:hAnsi="Times New Roman"/>
              </w:rPr>
              <w:t>,0</w:t>
            </w:r>
          </w:p>
        </w:tc>
        <w:tc>
          <w:tcPr>
            <w:tcW w:w="1275" w:type="dxa"/>
            <w:gridSpan w:val="4"/>
          </w:tcPr>
          <w:p w:rsidR="001A3B54" w:rsidRPr="00F642D0" w:rsidRDefault="001A3B54" w:rsidP="00035775">
            <w:pPr>
              <w:suppressAutoHyphens/>
              <w:autoSpaceDE w:val="0"/>
              <w:autoSpaceDN w:val="0"/>
              <w:spacing w:after="0" w:line="240" w:lineRule="auto"/>
              <w:jc w:val="center"/>
              <w:rPr>
                <w:rFonts w:ascii="Times New Roman" w:hAnsi="Times New Roman"/>
                <w:bCs/>
              </w:rPr>
            </w:pPr>
          </w:p>
        </w:tc>
        <w:tc>
          <w:tcPr>
            <w:tcW w:w="1843" w:type="dxa"/>
            <w:gridSpan w:val="3"/>
            <w:vAlign w:val="center"/>
          </w:tcPr>
          <w:p w:rsidR="001A3B54" w:rsidRPr="00F642D0" w:rsidRDefault="001A3B54" w:rsidP="00035775">
            <w:pPr>
              <w:suppressAutoHyphens/>
              <w:autoSpaceDE w:val="0"/>
              <w:autoSpaceDN w:val="0"/>
              <w:spacing w:after="0" w:line="240" w:lineRule="auto"/>
              <w:jc w:val="center"/>
              <w:rPr>
                <w:rFonts w:ascii="Times New Roman" w:hAnsi="Times New Roman"/>
                <w:bCs/>
              </w:rPr>
            </w:pPr>
            <w:r w:rsidRPr="00F642D0">
              <w:rPr>
                <w:rFonts w:ascii="Times New Roman" w:hAnsi="Times New Roman"/>
                <w:bCs/>
              </w:rPr>
              <w:t>Выявление</w:t>
            </w:r>
          </w:p>
          <w:p w:rsidR="001A3B54" w:rsidRPr="00F642D0" w:rsidRDefault="001A3B54" w:rsidP="00035775">
            <w:pPr>
              <w:suppressAutoHyphens/>
              <w:autoSpaceDE w:val="0"/>
              <w:autoSpaceDN w:val="0"/>
              <w:spacing w:after="0" w:line="240" w:lineRule="auto"/>
              <w:jc w:val="center"/>
              <w:rPr>
                <w:rFonts w:ascii="Times New Roman" w:hAnsi="Times New Roman"/>
              </w:rPr>
            </w:pPr>
            <w:r w:rsidRPr="00F642D0">
              <w:rPr>
                <w:rFonts w:ascii="Times New Roman" w:hAnsi="Times New Roman"/>
                <w:bCs/>
              </w:rPr>
              <w:t>вредных производственных факторов на рабочих местах</w:t>
            </w:r>
          </w:p>
        </w:tc>
      </w:tr>
      <w:tr w:rsidR="001A3B54" w:rsidRPr="00F642D0" w:rsidTr="00035775">
        <w:trPr>
          <w:gridAfter w:val="1"/>
          <w:wAfter w:w="53" w:type="dxa"/>
        </w:trPr>
        <w:tc>
          <w:tcPr>
            <w:tcW w:w="2515" w:type="dxa"/>
          </w:tcPr>
          <w:p w:rsidR="001A3B54" w:rsidRPr="00F642D0" w:rsidRDefault="001A3B54" w:rsidP="001A3B54">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rPr>
              <w:t>2.</w:t>
            </w:r>
            <w:r>
              <w:rPr>
                <w:rFonts w:ascii="Times New Roman" w:hAnsi="Times New Roman"/>
              </w:rPr>
              <w:t>5</w:t>
            </w:r>
            <w:r w:rsidRPr="00F642D0">
              <w:rPr>
                <w:rFonts w:ascii="Times New Roman" w:hAnsi="Times New Roman"/>
              </w:rPr>
              <w:t>. Проведение конкурсов по охране труда, поощрение победителей</w:t>
            </w:r>
          </w:p>
        </w:tc>
        <w:tc>
          <w:tcPr>
            <w:tcW w:w="1846"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 xml:space="preserve">Главный специалист </w:t>
            </w: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(по охране труда) администрации</w:t>
            </w: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p>
        </w:tc>
        <w:tc>
          <w:tcPr>
            <w:tcW w:w="1843"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lastRenderedPageBreak/>
              <w:t>местный бюджет</w:t>
            </w: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tc>
        <w:tc>
          <w:tcPr>
            <w:tcW w:w="1276" w:type="dxa"/>
            <w:gridSpan w:val="2"/>
            <w:vAlign w:val="center"/>
          </w:tcPr>
          <w:p w:rsidR="001A3B54" w:rsidRPr="00F642D0" w:rsidRDefault="001A3B54" w:rsidP="00035775">
            <w:pPr>
              <w:spacing w:after="0" w:line="240" w:lineRule="auto"/>
              <w:jc w:val="center"/>
              <w:rPr>
                <w:rFonts w:ascii="Times New Roman" w:hAnsi="Times New Roman"/>
              </w:rPr>
            </w:pPr>
            <w:r>
              <w:rPr>
                <w:rFonts w:ascii="Times New Roman" w:hAnsi="Times New Roman"/>
              </w:rPr>
              <w:lastRenderedPageBreak/>
              <w:t>10</w:t>
            </w:r>
            <w:r w:rsidRPr="00F642D0">
              <w:rPr>
                <w:rFonts w:ascii="Times New Roman" w:hAnsi="Times New Roman"/>
              </w:rPr>
              <w:t>,0</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p>
        </w:tc>
        <w:tc>
          <w:tcPr>
            <w:tcW w:w="1275" w:type="dxa"/>
            <w:gridSpan w:val="4"/>
            <w:vAlign w:val="center"/>
          </w:tcPr>
          <w:p w:rsidR="001A3B54" w:rsidRPr="00F642D0" w:rsidRDefault="001A3B54" w:rsidP="00035775">
            <w:pPr>
              <w:spacing w:after="0" w:line="240" w:lineRule="auto"/>
              <w:jc w:val="center"/>
              <w:rPr>
                <w:rFonts w:ascii="Times New Roman" w:hAnsi="Times New Roman"/>
              </w:rPr>
            </w:pP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3,0</w:t>
            </w:r>
          </w:p>
        </w:tc>
        <w:tc>
          <w:tcPr>
            <w:tcW w:w="1418" w:type="dxa"/>
            <w:gridSpan w:val="3"/>
            <w:vAlign w:val="center"/>
          </w:tcPr>
          <w:p w:rsidR="001A3B54" w:rsidRPr="00F642D0" w:rsidRDefault="001A3B54" w:rsidP="00035775">
            <w:pPr>
              <w:spacing w:after="0" w:line="240" w:lineRule="auto"/>
              <w:jc w:val="center"/>
              <w:rPr>
                <w:rFonts w:ascii="Times New Roman" w:hAnsi="Times New Roman"/>
              </w:rPr>
            </w:pPr>
            <w:r>
              <w:rPr>
                <w:rFonts w:ascii="Times New Roman" w:hAnsi="Times New Roman"/>
              </w:rPr>
              <w:t>7</w:t>
            </w:r>
            <w:r w:rsidRPr="00F642D0">
              <w:rPr>
                <w:rFonts w:ascii="Times New Roman" w:hAnsi="Times New Roman"/>
              </w:rPr>
              <w:t>,0</w:t>
            </w:r>
          </w:p>
        </w:tc>
        <w:tc>
          <w:tcPr>
            <w:tcW w:w="1275" w:type="dxa"/>
            <w:gridSpan w:val="4"/>
          </w:tcPr>
          <w:p w:rsidR="001A3B54" w:rsidRPr="00F642D0" w:rsidRDefault="001A3B54" w:rsidP="00035775">
            <w:pPr>
              <w:pStyle w:val="4"/>
              <w:tabs>
                <w:tab w:val="left" w:pos="4536"/>
              </w:tabs>
              <w:spacing w:before="0" w:beforeAutospacing="0" w:after="0" w:afterAutospacing="0"/>
              <w:jc w:val="center"/>
              <w:rPr>
                <w:b w:val="0"/>
                <w:sz w:val="22"/>
                <w:szCs w:val="22"/>
              </w:rPr>
            </w:pPr>
          </w:p>
        </w:tc>
        <w:tc>
          <w:tcPr>
            <w:tcW w:w="1843" w:type="dxa"/>
            <w:gridSpan w:val="3"/>
          </w:tcPr>
          <w:p w:rsidR="001A3B54" w:rsidRPr="00F642D0" w:rsidRDefault="001A3B54" w:rsidP="00035775">
            <w:pPr>
              <w:pStyle w:val="4"/>
              <w:tabs>
                <w:tab w:val="left" w:pos="4536"/>
              </w:tabs>
              <w:spacing w:before="0" w:beforeAutospacing="0" w:after="0" w:afterAutospacing="0"/>
              <w:jc w:val="center"/>
              <w:rPr>
                <w:b w:val="0"/>
                <w:sz w:val="22"/>
                <w:szCs w:val="22"/>
              </w:rPr>
            </w:pPr>
            <w:r w:rsidRPr="00F642D0">
              <w:rPr>
                <w:b w:val="0"/>
                <w:sz w:val="22"/>
                <w:szCs w:val="22"/>
              </w:rPr>
              <w:t xml:space="preserve">Привлечение внимания работодателей и работающего населения к вопросам </w:t>
            </w:r>
            <w:r w:rsidRPr="00F642D0">
              <w:rPr>
                <w:b w:val="0"/>
                <w:sz w:val="22"/>
                <w:szCs w:val="22"/>
              </w:rPr>
              <w:lastRenderedPageBreak/>
              <w:t>безопасности труда и сохранения собственной жизни и здоровья при выполнении производственных</w:t>
            </w:r>
          </w:p>
          <w:p w:rsidR="001A3B54" w:rsidRPr="00F642D0" w:rsidRDefault="001A3B54" w:rsidP="00035775">
            <w:pPr>
              <w:pStyle w:val="4"/>
              <w:tabs>
                <w:tab w:val="left" w:pos="4536"/>
              </w:tabs>
              <w:spacing w:before="0" w:beforeAutospacing="0" w:after="0" w:afterAutospacing="0"/>
              <w:jc w:val="center"/>
              <w:rPr>
                <w:b w:val="0"/>
                <w:sz w:val="22"/>
                <w:szCs w:val="22"/>
              </w:rPr>
            </w:pPr>
            <w:r w:rsidRPr="00F642D0">
              <w:rPr>
                <w:b w:val="0"/>
                <w:sz w:val="22"/>
                <w:szCs w:val="22"/>
              </w:rPr>
              <w:t xml:space="preserve">обязанностей </w:t>
            </w:r>
          </w:p>
        </w:tc>
      </w:tr>
      <w:tr w:rsidR="001A3B54" w:rsidRPr="00F642D0" w:rsidTr="008011EA">
        <w:trPr>
          <w:gridAfter w:val="1"/>
          <w:wAfter w:w="53" w:type="dxa"/>
        </w:trPr>
        <w:tc>
          <w:tcPr>
            <w:tcW w:w="2515" w:type="dxa"/>
          </w:tcPr>
          <w:p w:rsidR="001A3B54" w:rsidRPr="00F642D0" w:rsidRDefault="001A3B54" w:rsidP="001A3B54">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lastRenderedPageBreak/>
              <w:t>2.</w:t>
            </w:r>
            <w:r>
              <w:rPr>
                <w:rFonts w:ascii="Times New Roman" w:hAnsi="Times New Roman"/>
                <w:bCs/>
              </w:rPr>
              <w:t>6</w:t>
            </w:r>
            <w:r w:rsidRPr="00F642D0">
              <w:rPr>
                <w:rFonts w:ascii="Times New Roman" w:hAnsi="Times New Roman"/>
                <w:bCs/>
              </w:rPr>
              <w:t>. Укомплектование первичными средствами пожаротушения зданий</w:t>
            </w:r>
          </w:p>
        </w:tc>
        <w:tc>
          <w:tcPr>
            <w:tcW w:w="1846" w:type="dxa"/>
            <w:gridSpan w:val="2"/>
          </w:tcPr>
          <w:p w:rsidR="001A3B54" w:rsidRPr="00F642D0" w:rsidRDefault="001A3B54" w:rsidP="008011EA">
            <w:pPr>
              <w:widowControl w:val="0"/>
              <w:autoSpaceDE w:val="0"/>
              <w:autoSpaceDN w:val="0"/>
              <w:adjustRightInd w:val="0"/>
              <w:spacing w:after="0" w:line="240" w:lineRule="auto"/>
              <w:jc w:val="center"/>
              <w:rPr>
                <w:rFonts w:ascii="Times New Roman" w:hAnsi="Times New Roman"/>
                <w:bCs/>
              </w:rPr>
            </w:pPr>
            <w:r w:rsidRPr="00F642D0">
              <w:rPr>
                <w:rFonts w:ascii="Times New Roman" w:hAnsi="Times New Roman"/>
                <w:bCs/>
              </w:rPr>
              <w:t>Работодатели</w:t>
            </w:r>
          </w:p>
        </w:tc>
        <w:tc>
          <w:tcPr>
            <w:tcW w:w="1843"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p>
        </w:tc>
        <w:tc>
          <w:tcPr>
            <w:tcW w:w="1276" w:type="dxa"/>
            <w:gridSpan w:val="2"/>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57,3</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p>
        </w:tc>
        <w:tc>
          <w:tcPr>
            <w:tcW w:w="1275" w:type="dxa"/>
            <w:gridSpan w:val="4"/>
            <w:vAlign w:val="center"/>
          </w:tcPr>
          <w:p w:rsidR="001A3B54" w:rsidRPr="00F642D0" w:rsidRDefault="001A3B54" w:rsidP="00035775">
            <w:pPr>
              <w:spacing w:after="0" w:line="240" w:lineRule="auto"/>
              <w:jc w:val="center"/>
              <w:rPr>
                <w:rFonts w:ascii="Times New Roman" w:hAnsi="Times New Roman"/>
              </w:rPr>
            </w:pP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7,3</w:t>
            </w:r>
          </w:p>
        </w:tc>
        <w:tc>
          <w:tcPr>
            <w:tcW w:w="1418"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50,0</w:t>
            </w:r>
          </w:p>
        </w:tc>
        <w:tc>
          <w:tcPr>
            <w:tcW w:w="1275" w:type="dxa"/>
            <w:gridSpan w:val="4"/>
          </w:tcPr>
          <w:p w:rsidR="001A3B54" w:rsidRPr="00F642D0" w:rsidRDefault="001A3B54" w:rsidP="00035775">
            <w:pPr>
              <w:spacing w:after="0" w:line="240" w:lineRule="auto"/>
              <w:jc w:val="center"/>
              <w:rPr>
                <w:rFonts w:ascii="Times New Roman" w:hAnsi="Times New Roman"/>
                <w:bCs/>
              </w:rPr>
            </w:pPr>
          </w:p>
        </w:tc>
        <w:tc>
          <w:tcPr>
            <w:tcW w:w="1843" w:type="dxa"/>
            <w:gridSpan w:val="3"/>
          </w:tcPr>
          <w:p w:rsidR="001A3B54" w:rsidRPr="00F642D0" w:rsidRDefault="001A3B54" w:rsidP="00035775">
            <w:pPr>
              <w:spacing w:after="0" w:line="240" w:lineRule="auto"/>
              <w:jc w:val="center"/>
              <w:rPr>
                <w:rFonts w:ascii="Times New Roman" w:hAnsi="Times New Roman"/>
                <w:bCs/>
              </w:rPr>
            </w:pPr>
            <w:r w:rsidRPr="00F642D0">
              <w:rPr>
                <w:rFonts w:ascii="Times New Roman" w:hAnsi="Times New Roman"/>
                <w:bCs/>
              </w:rPr>
              <w:t xml:space="preserve">Обеспечение пожарной безопасности </w:t>
            </w:r>
          </w:p>
        </w:tc>
      </w:tr>
      <w:tr w:rsidR="001A3B54" w:rsidRPr="00F642D0" w:rsidTr="008011EA">
        <w:trPr>
          <w:gridAfter w:val="1"/>
          <w:wAfter w:w="53" w:type="dxa"/>
        </w:trPr>
        <w:tc>
          <w:tcPr>
            <w:tcW w:w="2515" w:type="dxa"/>
          </w:tcPr>
          <w:p w:rsidR="001A3B54" w:rsidRPr="00F642D0" w:rsidRDefault="001A3B54" w:rsidP="001A3B54">
            <w:pPr>
              <w:widowControl w:val="0"/>
              <w:autoSpaceDE w:val="0"/>
              <w:autoSpaceDN w:val="0"/>
              <w:adjustRightInd w:val="0"/>
              <w:spacing w:after="0" w:line="240" w:lineRule="auto"/>
              <w:rPr>
                <w:rFonts w:ascii="Times New Roman" w:hAnsi="Times New Roman"/>
                <w:bCs/>
              </w:rPr>
            </w:pPr>
            <w:r w:rsidRPr="00F642D0">
              <w:rPr>
                <w:rFonts w:ascii="Times New Roman" w:hAnsi="Times New Roman"/>
                <w:bCs/>
              </w:rPr>
              <w:t>2.</w:t>
            </w:r>
            <w:r>
              <w:rPr>
                <w:rFonts w:ascii="Times New Roman" w:hAnsi="Times New Roman"/>
                <w:bCs/>
              </w:rPr>
              <w:t xml:space="preserve">7 </w:t>
            </w:r>
            <w:r w:rsidRPr="00F642D0">
              <w:rPr>
                <w:rFonts w:ascii="Times New Roman" w:hAnsi="Times New Roman"/>
                <w:bCs/>
              </w:rPr>
              <w:t xml:space="preserve">.Проверка параметров огнетушителей </w:t>
            </w:r>
          </w:p>
        </w:tc>
        <w:tc>
          <w:tcPr>
            <w:tcW w:w="1846" w:type="dxa"/>
            <w:gridSpan w:val="2"/>
            <w:vAlign w:val="center"/>
          </w:tcPr>
          <w:p w:rsidR="001A3B54" w:rsidRPr="00F642D0" w:rsidRDefault="001A3B54" w:rsidP="008011E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gridSpan w:val="2"/>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84,0</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40,2</w:t>
            </w:r>
          </w:p>
        </w:tc>
        <w:tc>
          <w:tcPr>
            <w:tcW w:w="1275" w:type="dxa"/>
            <w:gridSpan w:val="4"/>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15,0</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8,8</w:t>
            </w:r>
          </w:p>
        </w:tc>
        <w:tc>
          <w:tcPr>
            <w:tcW w:w="1418"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20,0</w:t>
            </w:r>
          </w:p>
        </w:tc>
        <w:tc>
          <w:tcPr>
            <w:tcW w:w="1275" w:type="dxa"/>
            <w:gridSpan w:val="4"/>
          </w:tcPr>
          <w:p w:rsidR="001A3B54" w:rsidRPr="00F642D0" w:rsidRDefault="001A3B54" w:rsidP="00035775">
            <w:pPr>
              <w:spacing w:after="0" w:line="240" w:lineRule="auto"/>
              <w:jc w:val="center"/>
              <w:rPr>
                <w:rFonts w:ascii="Times New Roman" w:hAnsi="Times New Roman"/>
                <w:bCs/>
              </w:rPr>
            </w:pPr>
          </w:p>
        </w:tc>
        <w:tc>
          <w:tcPr>
            <w:tcW w:w="1843" w:type="dxa"/>
            <w:gridSpan w:val="3"/>
          </w:tcPr>
          <w:p w:rsidR="001A3B54" w:rsidRPr="00F642D0" w:rsidRDefault="001A3B54" w:rsidP="00035775">
            <w:pPr>
              <w:spacing w:after="0" w:line="240" w:lineRule="auto"/>
              <w:jc w:val="center"/>
              <w:rPr>
                <w:rFonts w:ascii="Times New Roman" w:hAnsi="Times New Roman"/>
                <w:bCs/>
              </w:rPr>
            </w:pPr>
            <w:r w:rsidRPr="00F642D0">
              <w:rPr>
                <w:rFonts w:ascii="Times New Roman" w:hAnsi="Times New Roman"/>
                <w:bCs/>
              </w:rPr>
              <w:t>Обеспечение пожарной безопасности</w:t>
            </w:r>
          </w:p>
        </w:tc>
      </w:tr>
      <w:tr w:rsidR="001A3B54" w:rsidRPr="00F642D0" w:rsidTr="008011EA">
        <w:trPr>
          <w:gridAfter w:val="1"/>
          <w:wAfter w:w="53" w:type="dxa"/>
        </w:trPr>
        <w:tc>
          <w:tcPr>
            <w:tcW w:w="2515" w:type="dxa"/>
          </w:tcPr>
          <w:p w:rsidR="001A3B54" w:rsidRPr="00F642D0" w:rsidRDefault="001A3B54" w:rsidP="001A3B54">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w:t>
            </w:r>
            <w:r>
              <w:rPr>
                <w:rFonts w:ascii="Times New Roman" w:hAnsi="Times New Roman"/>
                <w:bCs/>
              </w:rPr>
              <w:t>8</w:t>
            </w:r>
            <w:r w:rsidRPr="00F642D0">
              <w:rPr>
                <w:rFonts w:ascii="Times New Roman" w:hAnsi="Times New Roman"/>
                <w:bCs/>
              </w:rPr>
              <w:t>. Проведение огнезащитной обработки чердачных перекрытий</w:t>
            </w:r>
          </w:p>
        </w:tc>
        <w:tc>
          <w:tcPr>
            <w:tcW w:w="1846" w:type="dxa"/>
            <w:gridSpan w:val="2"/>
            <w:vAlign w:val="center"/>
          </w:tcPr>
          <w:p w:rsidR="001A3B54" w:rsidRPr="00F642D0" w:rsidRDefault="001A3B54" w:rsidP="008011E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gridSpan w:val="2"/>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70,0</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20,0</w:t>
            </w:r>
          </w:p>
        </w:tc>
        <w:tc>
          <w:tcPr>
            <w:tcW w:w="1275" w:type="dxa"/>
            <w:gridSpan w:val="4"/>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50,0</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p>
        </w:tc>
        <w:tc>
          <w:tcPr>
            <w:tcW w:w="1418" w:type="dxa"/>
            <w:gridSpan w:val="3"/>
            <w:vAlign w:val="center"/>
          </w:tcPr>
          <w:p w:rsidR="001A3B54" w:rsidRPr="00F642D0" w:rsidRDefault="001A3B54" w:rsidP="00035775">
            <w:pPr>
              <w:spacing w:after="0" w:line="240" w:lineRule="auto"/>
              <w:jc w:val="center"/>
              <w:rPr>
                <w:rFonts w:ascii="Times New Roman" w:hAnsi="Times New Roman"/>
              </w:rPr>
            </w:pPr>
          </w:p>
        </w:tc>
        <w:tc>
          <w:tcPr>
            <w:tcW w:w="1275" w:type="dxa"/>
            <w:gridSpan w:val="4"/>
          </w:tcPr>
          <w:p w:rsidR="001A3B54" w:rsidRPr="00F642D0" w:rsidRDefault="001A3B54" w:rsidP="00035775">
            <w:pPr>
              <w:spacing w:after="0" w:line="240" w:lineRule="auto"/>
              <w:jc w:val="center"/>
              <w:rPr>
                <w:rFonts w:ascii="Times New Roman" w:hAnsi="Times New Roman"/>
                <w:bCs/>
              </w:rPr>
            </w:pPr>
          </w:p>
        </w:tc>
        <w:tc>
          <w:tcPr>
            <w:tcW w:w="1843" w:type="dxa"/>
            <w:gridSpan w:val="3"/>
          </w:tcPr>
          <w:p w:rsidR="001A3B54" w:rsidRPr="00F642D0" w:rsidRDefault="001A3B54" w:rsidP="00035775">
            <w:pPr>
              <w:spacing w:after="0" w:line="240" w:lineRule="auto"/>
              <w:jc w:val="center"/>
              <w:rPr>
                <w:rFonts w:ascii="Times New Roman" w:hAnsi="Times New Roman"/>
                <w:bCs/>
              </w:rPr>
            </w:pPr>
            <w:r w:rsidRPr="00F642D0">
              <w:rPr>
                <w:rFonts w:ascii="Times New Roman" w:hAnsi="Times New Roman"/>
                <w:bCs/>
              </w:rPr>
              <w:t xml:space="preserve">Обеспечение пожарной безопасности </w:t>
            </w:r>
          </w:p>
        </w:tc>
      </w:tr>
      <w:tr w:rsidR="001A3B54" w:rsidRPr="00F642D0" w:rsidTr="008011EA">
        <w:trPr>
          <w:gridAfter w:val="1"/>
          <w:wAfter w:w="53" w:type="dxa"/>
        </w:trPr>
        <w:tc>
          <w:tcPr>
            <w:tcW w:w="2515" w:type="dxa"/>
          </w:tcPr>
          <w:p w:rsidR="001A3B54" w:rsidRPr="00F642D0" w:rsidRDefault="001A3B54" w:rsidP="001A3B54">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w:t>
            </w:r>
            <w:r>
              <w:rPr>
                <w:rFonts w:ascii="Times New Roman" w:hAnsi="Times New Roman"/>
                <w:bCs/>
              </w:rPr>
              <w:t>9</w:t>
            </w:r>
            <w:r w:rsidRPr="00F642D0">
              <w:rPr>
                <w:rFonts w:ascii="Times New Roman" w:hAnsi="Times New Roman"/>
                <w:bCs/>
              </w:rPr>
              <w:t>. Ремонт административных зданий</w:t>
            </w:r>
          </w:p>
        </w:tc>
        <w:tc>
          <w:tcPr>
            <w:tcW w:w="1846" w:type="dxa"/>
            <w:gridSpan w:val="2"/>
            <w:vAlign w:val="center"/>
          </w:tcPr>
          <w:p w:rsidR="001A3B54" w:rsidRPr="00F642D0" w:rsidRDefault="001A3B54" w:rsidP="008011EA">
            <w:pPr>
              <w:spacing w:after="0" w:line="240" w:lineRule="auto"/>
              <w:jc w:val="center"/>
              <w:rPr>
                <w:rFonts w:ascii="Times New Roman" w:hAnsi="Times New Roman"/>
                <w:bCs/>
              </w:rPr>
            </w:pPr>
            <w:proofErr w:type="gramStart"/>
            <w:r w:rsidRPr="00F642D0">
              <w:rPr>
                <w:rFonts w:ascii="Times New Roman" w:hAnsi="Times New Roman"/>
                <w:bCs/>
              </w:rPr>
              <w:t>Ответственный</w:t>
            </w:r>
            <w:proofErr w:type="gramEnd"/>
            <w:r w:rsidRPr="00F642D0">
              <w:rPr>
                <w:rFonts w:ascii="Times New Roman" w:hAnsi="Times New Roman"/>
                <w:bCs/>
              </w:rPr>
              <w:br/>
              <w:t>за пожарную безопасность</w:t>
            </w:r>
          </w:p>
        </w:tc>
        <w:tc>
          <w:tcPr>
            <w:tcW w:w="1843"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gridSpan w:val="2"/>
            <w:vAlign w:val="center"/>
          </w:tcPr>
          <w:p w:rsidR="001A3B54" w:rsidRPr="00F642D0" w:rsidRDefault="0073403B" w:rsidP="00035775">
            <w:pPr>
              <w:spacing w:after="0" w:line="240" w:lineRule="auto"/>
              <w:jc w:val="center"/>
              <w:rPr>
                <w:rFonts w:ascii="Times New Roman" w:hAnsi="Times New Roman"/>
              </w:rPr>
            </w:pPr>
            <w:r>
              <w:rPr>
                <w:rFonts w:ascii="Times New Roman" w:hAnsi="Times New Roman"/>
              </w:rPr>
              <w:t>4336,2</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p>
        </w:tc>
        <w:tc>
          <w:tcPr>
            <w:tcW w:w="1275" w:type="dxa"/>
            <w:gridSpan w:val="4"/>
            <w:vAlign w:val="center"/>
          </w:tcPr>
          <w:p w:rsidR="001A3B54" w:rsidRPr="00F642D0" w:rsidRDefault="001A3B54" w:rsidP="00035775">
            <w:pPr>
              <w:spacing w:after="0" w:line="240" w:lineRule="auto"/>
              <w:jc w:val="center"/>
              <w:rPr>
                <w:rFonts w:ascii="Times New Roman" w:hAnsi="Times New Roman"/>
              </w:rPr>
            </w:pP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269,7</w:t>
            </w:r>
          </w:p>
        </w:tc>
        <w:tc>
          <w:tcPr>
            <w:tcW w:w="1418" w:type="dxa"/>
            <w:gridSpan w:val="3"/>
            <w:vAlign w:val="center"/>
          </w:tcPr>
          <w:p w:rsidR="001A3B54" w:rsidRPr="00F642D0" w:rsidRDefault="0073403B" w:rsidP="00035775">
            <w:pPr>
              <w:spacing w:after="0" w:line="240" w:lineRule="auto"/>
              <w:jc w:val="center"/>
              <w:rPr>
                <w:rFonts w:ascii="Times New Roman" w:hAnsi="Times New Roman"/>
              </w:rPr>
            </w:pPr>
            <w:r>
              <w:rPr>
                <w:rFonts w:ascii="Times New Roman" w:hAnsi="Times New Roman"/>
              </w:rPr>
              <w:t>4066,5</w:t>
            </w:r>
          </w:p>
        </w:tc>
        <w:tc>
          <w:tcPr>
            <w:tcW w:w="1275" w:type="dxa"/>
            <w:gridSpan w:val="4"/>
          </w:tcPr>
          <w:p w:rsidR="001A3B54" w:rsidRPr="00F642D0" w:rsidRDefault="001A3B54" w:rsidP="008011EA">
            <w:pPr>
              <w:spacing w:after="0" w:line="240" w:lineRule="auto"/>
              <w:jc w:val="center"/>
              <w:rPr>
                <w:rFonts w:ascii="Times New Roman" w:hAnsi="Times New Roman"/>
                <w:bCs/>
              </w:rPr>
            </w:pPr>
          </w:p>
        </w:tc>
        <w:tc>
          <w:tcPr>
            <w:tcW w:w="1843" w:type="dxa"/>
            <w:gridSpan w:val="3"/>
          </w:tcPr>
          <w:p w:rsidR="001A3B54" w:rsidRPr="00F642D0" w:rsidRDefault="00C05B34" w:rsidP="008011EA">
            <w:pPr>
              <w:spacing w:after="0" w:line="240" w:lineRule="auto"/>
              <w:jc w:val="center"/>
              <w:rPr>
                <w:rFonts w:ascii="Times New Roman" w:hAnsi="Times New Roman"/>
                <w:bCs/>
              </w:rPr>
            </w:pPr>
            <w:r w:rsidRPr="00F642D0">
              <w:rPr>
                <w:rFonts w:ascii="Times New Roman" w:hAnsi="Times New Roman"/>
                <w:bCs/>
              </w:rPr>
              <w:t>Ремонт административных зданий</w:t>
            </w:r>
            <w:r>
              <w:rPr>
                <w:rFonts w:ascii="Times New Roman" w:hAnsi="Times New Roman"/>
                <w:bCs/>
              </w:rPr>
              <w:t xml:space="preserve"> в 2023,2024 </w:t>
            </w:r>
            <w:proofErr w:type="spellStart"/>
            <w:proofErr w:type="gramStart"/>
            <w:r>
              <w:rPr>
                <w:rFonts w:ascii="Times New Roman" w:hAnsi="Times New Roman"/>
                <w:bCs/>
              </w:rPr>
              <w:t>гг</w:t>
            </w:r>
            <w:proofErr w:type="spellEnd"/>
            <w:proofErr w:type="gramEnd"/>
          </w:p>
        </w:tc>
      </w:tr>
      <w:tr w:rsidR="001A3B54" w:rsidRPr="00F642D0" w:rsidTr="008011EA">
        <w:trPr>
          <w:gridAfter w:val="1"/>
          <w:wAfter w:w="53" w:type="dxa"/>
        </w:trPr>
        <w:tc>
          <w:tcPr>
            <w:tcW w:w="2515" w:type="dxa"/>
          </w:tcPr>
          <w:p w:rsidR="001A3B54" w:rsidRPr="00F642D0" w:rsidRDefault="001A3B54" w:rsidP="001A3B54">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2.1</w:t>
            </w:r>
            <w:r>
              <w:rPr>
                <w:rFonts w:ascii="Times New Roman" w:hAnsi="Times New Roman"/>
                <w:bCs/>
              </w:rPr>
              <w:t>0</w:t>
            </w:r>
            <w:r w:rsidRPr="00F642D0">
              <w:rPr>
                <w:rFonts w:ascii="Times New Roman" w:hAnsi="Times New Roman"/>
                <w:bCs/>
              </w:rPr>
              <w:t xml:space="preserve">. Приобретение автомобилей для территориальных отделов администрации </w:t>
            </w:r>
            <w:proofErr w:type="spellStart"/>
            <w:r w:rsidRPr="00F642D0">
              <w:rPr>
                <w:rFonts w:ascii="Times New Roman" w:hAnsi="Times New Roman"/>
                <w:bCs/>
              </w:rPr>
              <w:t>Каргопольского</w:t>
            </w:r>
            <w:proofErr w:type="spellEnd"/>
            <w:r w:rsidRPr="00F642D0">
              <w:rPr>
                <w:rFonts w:ascii="Times New Roman" w:hAnsi="Times New Roman"/>
                <w:bCs/>
              </w:rPr>
              <w:t xml:space="preserve"> муниципального округа</w:t>
            </w:r>
          </w:p>
        </w:tc>
        <w:tc>
          <w:tcPr>
            <w:tcW w:w="1846"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МКУ «ЭТУ»</w:t>
            </w:r>
          </w:p>
        </w:tc>
        <w:tc>
          <w:tcPr>
            <w:tcW w:w="1843"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gridSpan w:val="2"/>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3901,7</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p>
        </w:tc>
        <w:tc>
          <w:tcPr>
            <w:tcW w:w="1275" w:type="dxa"/>
            <w:gridSpan w:val="4"/>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852,3</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3049,4</w:t>
            </w:r>
          </w:p>
        </w:tc>
        <w:tc>
          <w:tcPr>
            <w:tcW w:w="1418" w:type="dxa"/>
            <w:gridSpan w:val="3"/>
            <w:vAlign w:val="center"/>
          </w:tcPr>
          <w:p w:rsidR="001A3B54" w:rsidRPr="00F642D0" w:rsidRDefault="001A3B54" w:rsidP="00035775">
            <w:pPr>
              <w:spacing w:after="0" w:line="240" w:lineRule="auto"/>
              <w:jc w:val="center"/>
              <w:rPr>
                <w:rFonts w:ascii="Times New Roman" w:hAnsi="Times New Roman"/>
              </w:rPr>
            </w:pPr>
          </w:p>
        </w:tc>
        <w:tc>
          <w:tcPr>
            <w:tcW w:w="1275" w:type="dxa"/>
            <w:gridSpan w:val="4"/>
          </w:tcPr>
          <w:p w:rsidR="001A3B54" w:rsidRPr="00F642D0" w:rsidRDefault="001A3B54" w:rsidP="00035775">
            <w:pPr>
              <w:spacing w:after="0" w:line="240" w:lineRule="auto"/>
              <w:jc w:val="center"/>
              <w:rPr>
                <w:rFonts w:ascii="Times New Roman" w:hAnsi="Times New Roman"/>
                <w:bCs/>
              </w:rPr>
            </w:pPr>
          </w:p>
        </w:tc>
        <w:tc>
          <w:tcPr>
            <w:tcW w:w="1843" w:type="dxa"/>
            <w:gridSpan w:val="3"/>
          </w:tcPr>
          <w:p w:rsidR="001A3B54" w:rsidRDefault="001A3B54" w:rsidP="00035775">
            <w:pPr>
              <w:spacing w:after="0" w:line="240" w:lineRule="auto"/>
              <w:jc w:val="center"/>
              <w:rPr>
                <w:rFonts w:ascii="Times New Roman" w:hAnsi="Times New Roman"/>
                <w:bCs/>
              </w:rPr>
            </w:pPr>
            <w:r w:rsidRPr="00F642D0">
              <w:rPr>
                <w:rFonts w:ascii="Times New Roman" w:hAnsi="Times New Roman"/>
                <w:bCs/>
              </w:rPr>
              <w:t>Приобретение 4 автомобилей</w:t>
            </w:r>
          </w:p>
          <w:p w:rsidR="00C05B34" w:rsidRPr="00F642D0" w:rsidRDefault="00C05B34" w:rsidP="00035775">
            <w:pPr>
              <w:spacing w:after="0" w:line="240" w:lineRule="auto"/>
              <w:jc w:val="center"/>
              <w:rPr>
                <w:rFonts w:ascii="Times New Roman" w:hAnsi="Times New Roman"/>
                <w:bCs/>
              </w:rPr>
            </w:pPr>
            <w:r>
              <w:rPr>
                <w:rFonts w:ascii="Times New Roman" w:hAnsi="Times New Roman"/>
                <w:bCs/>
              </w:rPr>
              <w:t xml:space="preserve">В период 2022-2023 </w:t>
            </w:r>
            <w:proofErr w:type="spellStart"/>
            <w:proofErr w:type="gramStart"/>
            <w:r>
              <w:rPr>
                <w:rFonts w:ascii="Times New Roman" w:hAnsi="Times New Roman"/>
                <w:bCs/>
              </w:rPr>
              <w:t>гг</w:t>
            </w:r>
            <w:proofErr w:type="spellEnd"/>
            <w:proofErr w:type="gramEnd"/>
          </w:p>
        </w:tc>
      </w:tr>
      <w:tr w:rsidR="001A3B54" w:rsidRPr="00F642D0" w:rsidTr="008011EA">
        <w:trPr>
          <w:gridAfter w:val="1"/>
          <w:wAfter w:w="53" w:type="dxa"/>
        </w:trPr>
        <w:tc>
          <w:tcPr>
            <w:tcW w:w="2515" w:type="dxa"/>
          </w:tcPr>
          <w:p w:rsidR="001A3B54" w:rsidRPr="00F642D0" w:rsidRDefault="001A3B54" w:rsidP="001A3B54">
            <w:pPr>
              <w:pStyle w:val="af6"/>
              <w:widowControl w:val="0"/>
              <w:autoSpaceDE w:val="0"/>
              <w:autoSpaceDN w:val="0"/>
              <w:adjustRightInd w:val="0"/>
              <w:spacing w:after="0" w:line="240" w:lineRule="auto"/>
              <w:ind w:left="0"/>
              <w:rPr>
                <w:rFonts w:ascii="Times New Roman" w:hAnsi="Times New Roman"/>
                <w:bCs/>
              </w:rPr>
            </w:pPr>
            <w:r w:rsidRPr="00F642D0">
              <w:rPr>
                <w:rFonts w:ascii="Times New Roman" w:hAnsi="Times New Roman"/>
                <w:bCs/>
              </w:rPr>
              <w:t>2.1</w:t>
            </w:r>
            <w:r>
              <w:rPr>
                <w:rFonts w:ascii="Times New Roman" w:hAnsi="Times New Roman"/>
                <w:bCs/>
              </w:rPr>
              <w:t>1</w:t>
            </w:r>
            <w:r w:rsidRPr="00F642D0">
              <w:rPr>
                <w:rFonts w:ascii="Times New Roman" w:hAnsi="Times New Roman"/>
                <w:bCs/>
              </w:rPr>
              <w:t xml:space="preserve"> Приобретение микроволновой печи для архивного отдела администрации </w:t>
            </w:r>
            <w:proofErr w:type="spellStart"/>
            <w:r w:rsidRPr="00F642D0">
              <w:rPr>
                <w:rFonts w:ascii="Times New Roman" w:hAnsi="Times New Roman"/>
                <w:bCs/>
              </w:rPr>
              <w:t>Каргопольского</w:t>
            </w:r>
            <w:proofErr w:type="spellEnd"/>
            <w:r w:rsidRPr="00F642D0">
              <w:rPr>
                <w:rFonts w:ascii="Times New Roman" w:hAnsi="Times New Roman"/>
                <w:bCs/>
              </w:rPr>
              <w:t xml:space="preserve"> муниципального округа</w:t>
            </w:r>
          </w:p>
        </w:tc>
        <w:tc>
          <w:tcPr>
            <w:tcW w:w="1846" w:type="dxa"/>
            <w:gridSpan w:val="2"/>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bCs/>
              </w:rPr>
              <w:t>МКУ «ЭТУ»</w:t>
            </w:r>
          </w:p>
        </w:tc>
        <w:tc>
          <w:tcPr>
            <w:tcW w:w="1843" w:type="dxa"/>
            <w:gridSpan w:val="2"/>
            <w:vAlign w:val="center"/>
          </w:tcPr>
          <w:p w:rsidR="001A3B54" w:rsidRPr="00F642D0" w:rsidRDefault="001A3B54" w:rsidP="00035775">
            <w:pPr>
              <w:widowControl w:val="0"/>
              <w:autoSpaceDE w:val="0"/>
              <w:autoSpaceDN w:val="0"/>
              <w:adjustRightInd w:val="0"/>
              <w:spacing w:after="0" w:line="240" w:lineRule="auto"/>
              <w:jc w:val="center"/>
              <w:rPr>
                <w:rFonts w:ascii="Times New Roman" w:hAnsi="Times New Roman"/>
              </w:rPr>
            </w:pPr>
            <w:r w:rsidRPr="00F642D0">
              <w:rPr>
                <w:rFonts w:ascii="Times New Roman" w:hAnsi="Times New Roman"/>
              </w:rPr>
              <w:t>местный бюджет</w:t>
            </w:r>
          </w:p>
        </w:tc>
        <w:tc>
          <w:tcPr>
            <w:tcW w:w="1276" w:type="dxa"/>
            <w:gridSpan w:val="2"/>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4,0</w:t>
            </w: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r w:rsidRPr="00F642D0">
              <w:rPr>
                <w:rFonts w:ascii="Times New Roman" w:hAnsi="Times New Roman"/>
              </w:rPr>
              <w:t>4,0</w:t>
            </w:r>
          </w:p>
        </w:tc>
        <w:tc>
          <w:tcPr>
            <w:tcW w:w="1275" w:type="dxa"/>
            <w:gridSpan w:val="4"/>
            <w:vAlign w:val="center"/>
          </w:tcPr>
          <w:p w:rsidR="001A3B54" w:rsidRPr="00F642D0" w:rsidRDefault="001A3B54" w:rsidP="00035775">
            <w:pPr>
              <w:spacing w:after="0" w:line="240" w:lineRule="auto"/>
              <w:jc w:val="center"/>
              <w:rPr>
                <w:rFonts w:ascii="Times New Roman" w:hAnsi="Times New Roman"/>
              </w:rPr>
            </w:pPr>
          </w:p>
        </w:tc>
        <w:tc>
          <w:tcPr>
            <w:tcW w:w="1276" w:type="dxa"/>
            <w:gridSpan w:val="3"/>
            <w:vAlign w:val="center"/>
          </w:tcPr>
          <w:p w:rsidR="001A3B54" w:rsidRPr="00F642D0" w:rsidRDefault="001A3B54" w:rsidP="00035775">
            <w:pPr>
              <w:spacing w:after="0" w:line="240" w:lineRule="auto"/>
              <w:jc w:val="center"/>
              <w:rPr>
                <w:rFonts w:ascii="Times New Roman" w:hAnsi="Times New Roman"/>
              </w:rPr>
            </w:pPr>
          </w:p>
        </w:tc>
        <w:tc>
          <w:tcPr>
            <w:tcW w:w="1418" w:type="dxa"/>
            <w:gridSpan w:val="3"/>
            <w:vAlign w:val="center"/>
          </w:tcPr>
          <w:p w:rsidR="001A3B54" w:rsidRPr="00F642D0" w:rsidRDefault="001A3B54" w:rsidP="00035775">
            <w:pPr>
              <w:spacing w:after="0" w:line="240" w:lineRule="auto"/>
              <w:jc w:val="center"/>
              <w:rPr>
                <w:rFonts w:ascii="Times New Roman" w:hAnsi="Times New Roman"/>
              </w:rPr>
            </w:pPr>
          </w:p>
        </w:tc>
        <w:tc>
          <w:tcPr>
            <w:tcW w:w="1275" w:type="dxa"/>
            <w:gridSpan w:val="4"/>
          </w:tcPr>
          <w:p w:rsidR="001A3B54" w:rsidRPr="00F642D0" w:rsidRDefault="001A3B54" w:rsidP="00035775">
            <w:pPr>
              <w:spacing w:after="0" w:line="240" w:lineRule="auto"/>
              <w:jc w:val="center"/>
              <w:rPr>
                <w:rFonts w:ascii="Times New Roman" w:hAnsi="Times New Roman"/>
              </w:rPr>
            </w:pPr>
          </w:p>
        </w:tc>
        <w:tc>
          <w:tcPr>
            <w:tcW w:w="1843" w:type="dxa"/>
            <w:gridSpan w:val="3"/>
          </w:tcPr>
          <w:p w:rsidR="001A3B54" w:rsidRPr="00F642D0" w:rsidRDefault="001A3B54" w:rsidP="00035775">
            <w:pPr>
              <w:spacing w:after="0" w:line="240" w:lineRule="auto"/>
              <w:jc w:val="center"/>
              <w:rPr>
                <w:rFonts w:ascii="Times New Roman" w:hAnsi="Times New Roman"/>
              </w:rPr>
            </w:pPr>
          </w:p>
          <w:p w:rsidR="001A3B54" w:rsidRPr="00F642D0" w:rsidRDefault="001A3B54" w:rsidP="00035775">
            <w:pPr>
              <w:spacing w:after="0" w:line="240" w:lineRule="auto"/>
              <w:jc w:val="center"/>
              <w:rPr>
                <w:rFonts w:ascii="Times New Roman" w:hAnsi="Times New Roman"/>
                <w:bCs/>
              </w:rPr>
            </w:pPr>
            <w:r w:rsidRPr="00F642D0">
              <w:rPr>
                <w:rFonts w:ascii="Times New Roman" w:hAnsi="Times New Roman"/>
              </w:rPr>
              <w:t>Приобретение 1 микроволновой печи</w:t>
            </w:r>
            <w:r w:rsidR="00D779A5">
              <w:rPr>
                <w:rFonts w:ascii="Times New Roman" w:hAnsi="Times New Roman"/>
              </w:rPr>
              <w:t xml:space="preserve"> в 2021 г.</w:t>
            </w:r>
          </w:p>
        </w:tc>
      </w:tr>
      <w:tr w:rsidR="001A3B54" w:rsidRPr="00F642D0" w:rsidTr="008011EA">
        <w:trPr>
          <w:gridAfter w:val="1"/>
          <w:wAfter w:w="53" w:type="dxa"/>
        </w:trPr>
        <w:tc>
          <w:tcPr>
            <w:tcW w:w="2515" w:type="dxa"/>
            <w:vMerge w:val="restart"/>
          </w:tcPr>
          <w:p w:rsidR="001A3B54" w:rsidRPr="00F642D0" w:rsidRDefault="001A3B54" w:rsidP="008011EA">
            <w:pPr>
              <w:spacing w:after="0" w:line="240" w:lineRule="auto"/>
              <w:rPr>
                <w:rFonts w:ascii="Times New Roman" w:hAnsi="Times New Roman"/>
                <w:b/>
                <w:bCs/>
                <w:lang w:eastAsia="ru-RU"/>
              </w:rPr>
            </w:pPr>
          </w:p>
          <w:p w:rsidR="001A3B54" w:rsidRPr="00F642D0" w:rsidRDefault="001A3B54" w:rsidP="008011EA">
            <w:pPr>
              <w:suppressAutoHyphens/>
              <w:autoSpaceDE w:val="0"/>
              <w:autoSpaceDN w:val="0"/>
              <w:spacing w:after="0" w:line="240" w:lineRule="auto"/>
              <w:jc w:val="center"/>
              <w:rPr>
                <w:rFonts w:ascii="Times New Roman" w:hAnsi="Times New Roman"/>
                <w:b/>
                <w:lang w:eastAsia="ru-RU"/>
              </w:rPr>
            </w:pPr>
            <w:r w:rsidRPr="00F642D0">
              <w:rPr>
                <w:rFonts w:ascii="Times New Roman" w:hAnsi="Times New Roman"/>
                <w:b/>
                <w:bCs/>
                <w:lang w:eastAsia="ru-RU"/>
              </w:rPr>
              <w:lastRenderedPageBreak/>
              <w:t xml:space="preserve">Всего по подпрограмме № 4 </w:t>
            </w:r>
            <w:r w:rsidRPr="00F642D0">
              <w:rPr>
                <w:rFonts w:ascii="Times New Roman" w:hAnsi="Times New Roman"/>
                <w:b/>
                <w:lang w:eastAsia="ru-RU"/>
              </w:rPr>
              <w:t xml:space="preserve">«Улучшение условий и охраны труда в </w:t>
            </w:r>
            <w:proofErr w:type="spellStart"/>
            <w:r w:rsidRPr="00F642D0">
              <w:rPr>
                <w:rFonts w:ascii="Times New Roman" w:hAnsi="Times New Roman"/>
                <w:b/>
                <w:bCs/>
                <w:lang w:eastAsia="ru-RU"/>
              </w:rPr>
              <w:t>Каргопольском</w:t>
            </w:r>
            <w:proofErr w:type="spellEnd"/>
            <w:r w:rsidRPr="00F642D0">
              <w:rPr>
                <w:rFonts w:ascii="Times New Roman" w:hAnsi="Times New Roman"/>
                <w:b/>
                <w:bCs/>
                <w:lang w:eastAsia="ru-RU"/>
              </w:rPr>
              <w:t xml:space="preserve"> муниципальном округе</w:t>
            </w:r>
            <w:r w:rsidRPr="00F642D0">
              <w:rPr>
                <w:rFonts w:ascii="Times New Roman" w:hAnsi="Times New Roman"/>
                <w:b/>
                <w:lang w:eastAsia="ru-RU"/>
              </w:rPr>
              <w:t xml:space="preserve"> на 2021-2025 годы»</w:t>
            </w:r>
          </w:p>
          <w:p w:rsidR="001A3B54" w:rsidRPr="00F642D0" w:rsidRDefault="001A3B54" w:rsidP="001A3B54">
            <w:pPr>
              <w:suppressAutoHyphens/>
              <w:autoSpaceDE w:val="0"/>
              <w:autoSpaceDN w:val="0"/>
              <w:spacing w:after="0" w:line="240" w:lineRule="auto"/>
              <w:jc w:val="center"/>
              <w:rPr>
                <w:rFonts w:ascii="Times New Roman" w:hAnsi="Times New Roman"/>
                <w:b/>
                <w:bCs/>
                <w:lang w:eastAsia="ru-RU"/>
              </w:rPr>
            </w:pPr>
          </w:p>
        </w:tc>
        <w:tc>
          <w:tcPr>
            <w:tcW w:w="1846" w:type="dxa"/>
            <w:gridSpan w:val="2"/>
            <w:vMerge w:val="restart"/>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gridSpan w:val="2"/>
          </w:tcPr>
          <w:p w:rsidR="001A3B54" w:rsidRPr="00F642D0" w:rsidRDefault="001A3B54" w:rsidP="008011EA">
            <w:pPr>
              <w:spacing w:after="0" w:line="240" w:lineRule="auto"/>
              <w:rPr>
                <w:rFonts w:ascii="Times New Roman" w:hAnsi="Times New Roman"/>
                <w:b/>
                <w:lang w:eastAsia="ru-RU"/>
              </w:rPr>
            </w:pPr>
            <w:r w:rsidRPr="00F642D0">
              <w:rPr>
                <w:rFonts w:ascii="Times New Roman" w:hAnsi="Times New Roman"/>
                <w:b/>
                <w:bCs/>
                <w:lang w:eastAsia="ru-RU"/>
              </w:rPr>
              <w:t>Итого:</w:t>
            </w:r>
          </w:p>
        </w:tc>
        <w:tc>
          <w:tcPr>
            <w:tcW w:w="1276" w:type="dxa"/>
            <w:gridSpan w:val="2"/>
            <w:vAlign w:val="center"/>
          </w:tcPr>
          <w:p w:rsidR="001A3B54" w:rsidRPr="00F642D0" w:rsidRDefault="0073403B" w:rsidP="008011EA">
            <w:pPr>
              <w:spacing w:after="0" w:line="240" w:lineRule="auto"/>
              <w:jc w:val="center"/>
              <w:rPr>
                <w:rFonts w:ascii="Times New Roman" w:hAnsi="Times New Roman"/>
                <w:b/>
              </w:rPr>
            </w:pPr>
            <w:r>
              <w:rPr>
                <w:rFonts w:ascii="Times New Roman" w:hAnsi="Times New Roman"/>
                <w:b/>
              </w:rPr>
              <w:t>11192,6</w:t>
            </w:r>
          </w:p>
        </w:tc>
        <w:tc>
          <w:tcPr>
            <w:tcW w:w="1276" w:type="dxa"/>
            <w:gridSpan w:val="3"/>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470,1</w:t>
            </w:r>
          </w:p>
        </w:tc>
        <w:tc>
          <w:tcPr>
            <w:tcW w:w="1275" w:type="dxa"/>
            <w:gridSpan w:val="4"/>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1307,1</w:t>
            </w:r>
          </w:p>
        </w:tc>
        <w:tc>
          <w:tcPr>
            <w:tcW w:w="1276" w:type="dxa"/>
            <w:gridSpan w:val="3"/>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3809,4</w:t>
            </w:r>
          </w:p>
        </w:tc>
        <w:tc>
          <w:tcPr>
            <w:tcW w:w="1418" w:type="dxa"/>
            <w:gridSpan w:val="3"/>
            <w:vAlign w:val="center"/>
          </w:tcPr>
          <w:p w:rsidR="001A3B54" w:rsidRPr="00F642D0" w:rsidRDefault="0073403B" w:rsidP="008011EA">
            <w:pPr>
              <w:spacing w:after="0" w:line="240" w:lineRule="auto"/>
              <w:jc w:val="center"/>
              <w:rPr>
                <w:rFonts w:ascii="Times New Roman" w:hAnsi="Times New Roman"/>
                <w:b/>
              </w:rPr>
            </w:pPr>
            <w:r>
              <w:rPr>
                <w:rFonts w:ascii="Times New Roman" w:hAnsi="Times New Roman"/>
                <w:b/>
              </w:rPr>
              <w:t>5150,7</w:t>
            </w:r>
          </w:p>
        </w:tc>
        <w:tc>
          <w:tcPr>
            <w:tcW w:w="1275" w:type="dxa"/>
            <w:gridSpan w:val="4"/>
          </w:tcPr>
          <w:p w:rsidR="001A3B54" w:rsidRPr="00D107CF" w:rsidRDefault="001A3B54" w:rsidP="008011EA">
            <w:pPr>
              <w:suppressAutoHyphens/>
              <w:autoSpaceDE w:val="0"/>
              <w:autoSpaceDN w:val="0"/>
              <w:spacing w:after="0" w:line="240" w:lineRule="auto"/>
              <w:jc w:val="center"/>
              <w:rPr>
                <w:rFonts w:ascii="Times New Roman" w:hAnsi="Times New Roman"/>
                <w:b/>
                <w:bCs/>
                <w:lang w:eastAsia="ru-RU"/>
              </w:rPr>
            </w:pPr>
            <w:r w:rsidRPr="00D107CF">
              <w:rPr>
                <w:rFonts w:ascii="Times New Roman" w:hAnsi="Times New Roman"/>
                <w:b/>
                <w:bCs/>
                <w:lang w:eastAsia="ru-RU"/>
              </w:rPr>
              <w:t>455,3</w:t>
            </w:r>
          </w:p>
        </w:tc>
        <w:tc>
          <w:tcPr>
            <w:tcW w:w="1843" w:type="dxa"/>
            <w:gridSpan w:val="3"/>
          </w:tcPr>
          <w:p w:rsidR="001A3B54" w:rsidRPr="00F642D0" w:rsidRDefault="001A3B54" w:rsidP="008011EA">
            <w:pPr>
              <w:suppressAutoHyphens/>
              <w:autoSpaceDE w:val="0"/>
              <w:autoSpaceDN w:val="0"/>
              <w:spacing w:after="0" w:line="240" w:lineRule="auto"/>
              <w:jc w:val="center"/>
              <w:rPr>
                <w:rFonts w:ascii="Times New Roman" w:hAnsi="Times New Roman"/>
                <w:bCs/>
                <w:lang w:eastAsia="ru-RU"/>
              </w:rPr>
            </w:pPr>
          </w:p>
        </w:tc>
      </w:tr>
      <w:tr w:rsidR="001A3B54" w:rsidRPr="00F642D0" w:rsidTr="008011EA">
        <w:trPr>
          <w:gridAfter w:val="1"/>
          <w:wAfter w:w="53" w:type="dxa"/>
          <w:trHeight w:val="799"/>
        </w:trPr>
        <w:tc>
          <w:tcPr>
            <w:tcW w:w="2515" w:type="dxa"/>
            <w:vMerge/>
          </w:tcPr>
          <w:p w:rsidR="001A3B54" w:rsidRPr="00F642D0" w:rsidRDefault="001A3B54" w:rsidP="008011EA">
            <w:pPr>
              <w:spacing w:after="0" w:line="240" w:lineRule="auto"/>
              <w:rPr>
                <w:rFonts w:ascii="Times New Roman" w:hAnsi="Times New Roman"/>
                <w:b/>
                <w:bCs/>
                <w:lang w:eastAsia="ru-RU"/>
              </w:rPr>
            </w:pPr>
          </w:p>
        </w:tc>
        <w:tc>
          <w:tcPr>
            <w:tcW w:w="1846" w:type="dxa"/>
            <w:gridSpan w:val="2"/>
            <w:vMerge/>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gridSpan w:val="2"/>
            <w:vAlign w:val="center"/>
          </w:tcPr>
          <w:p w:rsidR="001A3B54" w:rsidRPr="00F642D0" w:rsidRDefault="001A3B54"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gridSpan w:val="2"/>
            <w:vAlign w:val="center"/>
          </w:tcPr>
          <w:p w:rsidR="001A3B54" w:rsidRPr="00F642D0" w:rsidRDefault="0073403B" w:rsidP="008011EA">
            <w:pPr>
              <w:spacing w:after="0" w:line="240" w:lineRule="auto"/>
              <w:jc w:val="center"/>
              <w:rPr>
                <w:rFonts w:ascii="Times New Roman" w:hAnsi="Times New Roman"/>
                <w:b/>
              </w:rPr>
            </w:pPr>
            <w:r>
              <w:rPr>
                <w:rFonts w:ascii="Times New Roman" w:hAnsi="Times New Roman"/>
                <w:b/>
              </w:rPr>
              <w:t>5213,7</w:t>
            </w:r>
          </w:p>
        </w:tc>
        <w:tc>
          <w:tcPr>
            <w:tcW w:w="1276" w:type="dxa"/>
            <w:gridSpan w:val="3"/>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104,0</w:t>
            </w:r>
          </w:p>
        </w:tc>
        <w:tc>
          <w:tcPr>
            <w:tcW w:w="1275" w:type="dxa"/>
            <w:gridSpan w:val="4"/>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85,5</w:t>
            </w:r>
          </w:p>
        </w:tc>
        <w:tc>
          <w:tcPr>
            <w:tcW w:w="1276" w:type="dxa"/>
            <w:gridSpan w:val="3"/>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324,7</w:t>
            </w:r>
          </w:p>
        </w:tc>
        <w:tc>
          <w:tcPr>
            <w:tcW w:w="1418" w:type="dxa"/>
            <w:gridSpan w:val="3"/>
            <w:vAlign w:val="center"/>
          </w:tcPr>
          <w:p w:rsidR="001A3B54" w:rsidRPr="00F642D0" w:rsidRDefault="0073403B" w:rsidP="008011EA">
            <w:pPr>
              <w:spacing w:after="0" w:line="240" w:lineRule="auto"/>
              <w:jc w:val="center"/>
              <w:rPr>
                <w:rFonts w:ascii="Times New Roman" w:hAnsi="Times New Roman"/>
                <w:b/>
              </w:rPr>
            </w:pPr>
            <w:r>
              <w:rPr>
                <w:rFonts w:ascii="Times New Roman" w:hAnsi="Times New Roman"/>
                <w:b/>
              </w:rPr>
              <w:t>4699,5</w:t>
            </w:r>
          </w:p>
        </w:tc>
        <w:tc>
          <w:tcPr>
            <w:tcW w:w="1275" w:type="dxa"/>
            <w:gridSpan w:val="4"/>
          </w:tcPr>
          <w:p w:rsidR="001A3B54" w:rsidRPr="00F642D0" w:rsidRDefault="001A3B54" w:rsidP="008011EA">
            <w:pPr>
              <w:suppressAutoHyphens/>
              <w:autoSpaceDE w:val="0"/>
              <w:autoSpaceDN w:val="0"/>
              <w:spacing w:after="0" w:line="240" w:lineRule="auto"/>
              <w:jc w:val="center"/>
              <w:rPr>
                <w:rFonts w:ascii="Times New Roman" w:hAnsi="Times New Roman"/>
                <w:bCs/>
                <w:lang w:eastAsia="ru-RU"/>
              </w:rPr>
            </w:pPr>
          </w:p>
        </w:tc>
        <w:tc>
          <w:tcPr>
            <w:tcW w:w="1843" w:type="dxa"/>
            <w:gridSpan w:val="3"/>
          </w:tcPr>
          <w:p w:rsidR="001A3B54" w:rsidRPr="00F642D0" w:rsidRDefault="001A3B54" w:rsidP="008011EA">
            <w:pPr>
              <w:suppressAutoHyphens/>
              <w:autoSpaceDE w:val="0"/>
              <w:autoSpaceDN w:val="0"/>
              <w:spacing w:after="0" w:line="240" w:lineRule="auto"/>
              <w:jc w:val="center"/>
              <w:rPr>
                <w:rFonts w:ascii="Times New Roman" w:hAnsi="Times New Roman"/>
                <w:bCs/>
                <w:lang w:eastAsia="ru-RU"/>
              </w:rPr>
            </w:pPr>
          </w:p>
        </w:tc>
      </w:tr>
      <w:tr w:rsidR="001A3B54" w:rsidRPr="00F642D0" w:rsidTr="008011EA">
        <w:trPr>
          <w:gridAfter w:val="1"/>
          <w:wAfter w:w="53" w:type="dxa"/>
        </w:trPr>
        <w:tc>
          <w:tcPr>
            <w:tcW w:w="2515" w:type="dxa"/>
            <w:vMerge/>
          </w:tcPr>
          <w:p w:rsidR="001A3B54" w:rsidRPr="00F642D0" w:rsidRDefault="001A3B54" w:rsidP="008011EA">
            <w:pPr>
              <w:widowControl w:val="0"/>
              <w:autoSpaceDE w:val="0"/>
              <w:autoSpaceDN w:val="0"/>
              <w:adjustRightInd w:val="0"/>
              <w:spacing w:after="0" w:line="240" w:lineRule="auto"/>
              <w:rPr>
                <w:rFonts w:ascii="Times New Roman" w:hAnsi="Times New Roman"/>
                <w:bCs/>
                <w:lang w:eastAsia="ru-RU"/>
              </w:rPr>
            </w:pPr>
          </w:p>
        </w:tc>
        <w:tc>
          <w:tcPr>
            <w:tcW w:w="1846" w:type="dxa"/>
            <w:gridSpan w:val="2"/>
            <w:vMerge/>
            <w:vAlign w:val="center"/>
          </w:tcPr>
          <w:p w:rsidR="001A3B54" w:rsidRPr="00F642D0" w:rsidRDefault="001A3B54"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gridSpan w:val="2"/>
            <w:vAlign w:val="center"/>
          </w:tcPr>
          <w:p w:rsidR="001A3B54" w:rsidRPr="00F642D0" w:rsidRDefault="001A3B54" w:rsidP="008011EA">
            <w:pPr>
              <w:spacing w:after="0" w:line="240" w:lineRule="auto"/>
              <w:rPr>
                <w:rFonts w:ascii="Times New Roman" w:hAnsi="Times New Roman"/>
                <w:b/>
                <w:bCs/>
                <w:lang w:eastAsia="ru-RU"/>
              </w:rPr>
            </w:pPr>
            <w:r w:rsidRPr="00F642D0">
              <w:rPr>
                <w:rFonts w:ascii="Times New Roman" w:hAnsi="Times New Roman"/>
                <w:b/>
                <w:bCs/>
                <w:lang w:eastAsia="ru-RU"/>
              </w:rPr>
              <w:t>областной бюджет</w:t>
            </w:r>
          </w:p>
        </w:tc>
        <w:tc>
          <w:tcPr>
            <w:tcW w:w="1276" w:type="dxa"/>
            <w:gridSpan w:val="2"/>
            <w:vAlign w:val="center"/>
          </w:tcPr>
          <w:p w:rsidR="001A3B54" w:rsidRPr="00F642D0" w:rsidRDefault="001A3B54" w:rsidP="008011EA">
            <w:pPr>
              <w:spacing w:after="0" w:line="240" w:lineRule="auto"/>
              <w:jc w:val="center"/>
              <w:rPr>
                <w:rFonts w:ascii="Times New Roman" w:hAnsi="Times New Roman"/>
                <w:b/>
              </w:rPr>
            </w:pPr>
            <w:r>
              <w:rPr>
                <w:rFonts w:ascii="Times New Roman" w:hAnsi="Times New Roman"/>
                <w:b/>
              </w:rPr>
              <w:t>5978,9</w:t>
            </w:r>
          </w:p>
        </w:tc>
        <w:tc>
          <w:tcPr>
            <w:tcW w:w="1276" w:type="dxa"/>
            <w:gridSpan w:val="3"/>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366,1</w:t>
            </w:r>
          </w:p>
        </w:tc>
        <w:tc>
          <w:tcPr>
            <w:tcW w:w="1275" w:type="dxa"/>
            <w:gridSpan w:val="4"/>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1221,6</w:t>
            </w:r>
          </w:p>
        </w:tc>
        <w:tc>
          <w:tcPr>
            <w:tcW w:w="1276" w:type="dxa"/>
            <w:gridSpan w:val="3"/>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3484,7</w:t>
            </w:r>
          </w:p>
        </w:tc>
        <w:tc>
          <w:tcPr>
            <w:tcW w:w="1418" w:type="dxa"/>
            <w:gridSpan w:val="3"/>
            <w:vAlign w:val="center"/>
          </w:tcPr>
          <w:p w:rsidR="001A3B54" w:rsidRPr="00F642D0" w:rsidRDefault="001A3B54" w:rsidP="008011EA">
            <w:pPr>
              <w:spacing w:after="0" w:line="240" w:lineRule="auto"/>
              <w:jc w:val="center"/>
              <w:rPr>
                <w:rFonts w:ascii="Times New Roman" w:hAnsi="Times New Roman"/>
                <w:b/>
              </w:rPr>
            </w:pPr>
            <w:r w:rsidRPr="00F642D0">
              <w:rPr>
                <w:rFonts w:ascii="Times New Roman" w:hAnsi="Times New Roman"/>
                <w:b/>
              </w:rPr>
              <w:t>451,2</w:t>
            </w:r>
          </w:p>
        </w:tc>
        <w:tc>
          <w:tcPr>
            <w:tcW w:w="1275" w:type="dxa"/>
            <w:gridSpan w:val="4"/>
            <w:vAlign w:val="center"/>
          </w:tcPr>
          <w:p w:rsidR="001A3B54" w:rsidRPr="00D107CF" w:rsidRDefault="001A3B54" w:rsidP="008011EA">
            <w:pPr>
              <w:suppressAutoHyphens/>
              <w:autoSpaceDE w:val="0"/>
              <w:autoSpaceDN w:val="0"/>
              <w:spacing w:after="0" w:line="240" w:lineRule="auto"/>
              <w:jc w:val="center"/>
              <w:rPr>
                <w:rFonts w:ascii="Times New Roman" w:hAnsi="Times New Roman"/>
                <w:b/>
                <w:bCs/>
                <w:lang w:eastAsia="ru-RU"/>
              </w:rPr>
            </w:pPr>
            <w:r w:rsidRPr="00D107CF">
              <w:rPr>
                <w:rFonts w:ascii="Times New Roman" w:hAnsi="Times New Roman"/>
                <w:b/>
                <w:bCs/>
                <w:lang w:eastAsia="ru-RU"/>
              </w:rPr>
              <w:t>455,3</w:t>
            </w:r>
          </w:p>
        </w:tc>
        <w:tc>
          <w:tcPr>
            <w:tcW w:w="1843" w:type="dxa"/>
            <w:gridSpan w:val="3"/>
          </w:tcPr>
          <w:p w:rsidR="001A3B54" w:rsidRPr="00F642D0" w:rsidRDefault="001A3B54" w:rsidP="008011EA">
            <w:pPr>
              <w:suppressAutoHyphens/>
              <w:autoSpaceDE w:val="0"/>
              <w:autoSpaceDN w:val="0"/>
              <w:spacing w:after="0" w:line="240" w:lineRule="auto"/>
              <w:jc w:val="center"/>
              <w:rPr>
                <w:rFonts w:ascii="Times New Roman" w:hAnsi="Times New Roman"/>
                <w:bCs/>
                <w:lang w:eastAsia="ru-RU"/>
              </w:rPr>
            </w:pPr>
          </w:p>
        </w:tc>
      </w:tr>
      <w:tr w:rsidR="001A3B54" w:rsidRPr="00F642D0" w:rsidTr="001F12A1">
        <w:trPr>
          <w:gridAfter w:val="1"/>
          <w:wAfter w:w="53" w:type="dxa"/>
          <w:trHeight w:val="558"/>
        </w:trPr>
        <w:tc>
          <w:tcPr>
            <w:tcW w:w="15843" w:type="dxa"/>
            <w:gridSpan w:val="27"/>
          </w:tcPr>
          <w:p w:rsidR="001A3B54" w:rsidRPr="001F12A1" w:rsidRDefault="001A3B54" w:rsidP="001F12A1">
            <w:pPr>
              <w:suppressAutoHyphens/>
              <w:autoSpaceDE w:val="0"/>
              <w:autoSpaceDN w:val="0"/>
              <w:spacing w:after="0" w:line="240" w:lineRule="auto"/>
              <w:jc w:val="center"/>
              <w:rPr>
                <w:rFonts w:ascii="Times New Roman" w:hAnsi="Times New Roman"/>
                <w:b/>
                <w:bCs/>
                <w:lang w:eastAsia="ru-RU"/>
              </w:rPr>
            </w:pPr>
            <w:r w:rsidRPr="00F642D0">
              <w:rPr>
                <w:rFonts w:ascii="Times New Roman" w:hAnsi="Times New Roman"/>
                <w:b/>
                <w:lang w:eastAsia="ru-RU"/>
              </w:rPr>
              <w:t xml:space="preserve">Подпрограмма № 5 </w:t>
            </w:r>
            <w:r w:rsidRPr="00F642D0">
              <w:rPr>
                <w:rFonts w:ascii="Times New Roman" w:hAnsi="Times New Roman"/>
                <w:b/>
                <w:bCs/>
                <w:lang w:eastAsia="ru-RU"/>
              </w:rPr>
              <w:t xml:space="preserve">«Материально-техническое обеспечение деятельности </w:t>
            </w:r>
            <w:r w:rsidRPr="00F642D0">
              <w:rPr>
                <w:rFonts w:ascii="Times New Roman" w:hAnsi="Times New Roman"/>
                <w:b/>
                <w:bCs/>
                <w:lang w:eastAsia="ru-RU"/>
              </w:rPr>
              <w:br/>
              <w:t>органов местного самоуправления</w:t>
            </w:r>
            <w:r w:rsidRPr="00F642D0">
              <w:rPr>
                <w:rFonts w:ascii="Times New Roman" w:hAnsi="Times New Roman"/>
                <w:b/>
              </w:rPr>
              <w:t xml:space="preserve"> на 2021-2025 годы</w:t>
            </w:r>
            <w:r w:rsidRPr="00F642D0">
              <w:rPr>
                <w:rFonts w:ascii="Times New Roman" w:hAnsi="Times New Roman"/>
                <w:b/>
                <w:bCs/>
                <w:lang w:eastAsia="ru-RU"/>
              </w:rPr>
              <w:t>»</w:t>
            </w:r>
          </w:p>
        </w:tc>
      </w:tr>
      <w:tr w:rsidR="001A3B54" w:rsidRPr="00F642D0" w:rsidTr="001F12A1">
        <w:trPr>
          <w:gridAfter w:val="1"/>
          <w:wAfter w:w="53" w:type="dxa"/>
          <w:trHeight w:val="356"/>
        </w:trPr>
        <w:tc>
          <w:tcPr>
            <w:tcW w:w="15843" w:type="dxa"/>
            <w:gridSpan w:val="27"/>
          </w:tcPr>
          <w:p w:rsidR="001A3B54" w:rsidRPr="00F642D0" w:rsidRDefault="001A3B54" w:rsidP="008011EA">
            <w:pPr>
              <w:suppressAutoHyphens/>
              <w:autoSpaceDE w:val="0"/>
              <w:autoSpaceDN w:val="0"/>
              <w:spacing w:after="0" w:line="240" w:lineRule="auto"/>
              <w:jc w:val="center"/>
              <w:rPr>
                <w:rFonts w:ascii="Times New Roman" w:hAnsi="Times New Roman"/>
              </w:rPr>
            </w:pPr>
            <w:r w:rsidRPr="00F642D0">
              <w:rPr>
                <w:rFonts w:ascii="Times New Roman" w:hAnsi="Times New Roman"/>
              </w:rPr>
              <w:t>Задача 1. Обеспечение деятельности подведомственных учреждений</w:t>
            </w:r>
          </w:p>
        </w:tc>
      </w:tr>
      <w:tr w:rsidR="00056915" w:rsidRPr="00F642D0" w:rsidTr="00035775">
        <w:trPr>
          <w:gridAfter w:val="1"/>
          <w:wAfter w:w="53" w:type="dxa"/>
          <w:trHeight w:val="690"/>
        </w:trPr>
        <w:tc>
          <w:tcPr>
            <w:tcW w:w="2515" w:type="dxa"/>
          </w:tcPr>
          <w:p w:rsidR="00056915" w:rsidRPr="00F642D0" w:rsidRDefault="00056915" w:rsidP="00035775">
            <w:pPr>
              <w:widowControl w:val="0"/>
              <w:autoSpaceDE w:val="0"/>
              <w:autoSpaceDN w:val="0"/>
              <w:adjustRightInd w:val="0"/>
              <w:spacing w:after="0" w:line="240" w:lineRule="auto"/>
              <w:rPr>
                <w:rFonts w:ascii="Times New Roman" w:hAnsi="Times New Roman"/>
                <w:bCs/>
                <w:lang w:eastAsia="ru-RU"/>
              </w:rPr>
            </w:pPr>
            <w:r w:rsidRPr="00F642D0">
              <w:rPr>
                <w:rFonts w:ascii="Times New Roman" w:hAnsi="Times New Roman"/>
              </w:rPr>
              <w:t>1.1. Финансирование по утвержденной смете расходов МКУ «ЭТУ»</w:t>
            </w:r>
          </w:p>
        </w:tc>
        <w:tc>
          <w:tcPr>
            <w:tcW w:w="1846" w:type="dxa"/>
            <w:gridSpan w:val="2"/>
            <w:vAlign w:val="center"/>
          </w:tcPr>
          <w:p w:rsidR="00056915" w:rsidRPr="00F642D0" w:rsidRDefault="00056915" w:rsidP="00035775">
            <w:pPr>
              <w:widowControl w:val="0"/>
              <w:autoSpaceDE w:val="0"/>
              <w:autoSpaceDN w:val="0"/>
              <w:adjustRightInd w:val="0"/>
              <w:spacing w:after="0" w:line="240" w:lineRule="auto"/>
              <w:jc w:val="center"/>
              <w:rPr>
                <w:rFonts w:ascii="Times New Roman" w:hAnsi="Times New Roman" w:cs="Arial"/>
                <w:bCs/>
                <w:lang w:eastAsia="ru-RU"/>
              </w:rPr>
            </w:pPr>
            <w:r w:rsidRPr="00F642D0">
              <w:rPr>
                <w:rFonts w:ascii="Times New Roman" w:hAnsi="Times New Roman" w:cs="Arial"/>
                <w:bCs/>
                <w:lang w:eastAsia="ru-RU"/>
              </w:rPr>
              <w:t xml:space="preserve">Отдел бухгалтерского учета администрации </w:t>
            </w:r>
            <w:proofErr w:type="spellStart"/>
            <w:r w:rsidRPr="00F642D0">
              <w:rPr>
                <w:rFonts w:ascii="Times New Roman" w:hAnsi="Times New Roman" w:cs="Arial"/>
                <w:bCs/>
                <w:lang w:eastAsia="ru-RU"/>
              </w:rPr>
              <w:t>Каргопольского</w:t>
            </w:r>
            <w:proofErr w:type="spellEnd"/>
            <w:r w:rsidRPr="00F642D0">
              <w:rPr>
                <w:rFonts w:ascii="Times New Roman" w:hAnsi="Times New Roman" w:cs="Arial"/>
                <w:bCs/>
                <w:lang w:eastAsia="ru-RU"/>
              </w:rPr>
              <w:t xml:space="preserve"> муниципального округа</w:t>
            </w:r>
          </w:p>
          <w:p w:rsidR="00056915" w:rsidRPr="00F642D0" w:rsidRDefault="00056915" w:rsidP="00035775">
            <w:pPr>
              <w:widowControl w:val="0"/>
              <w:autoSpaceDE w:val="0"/>
              <w:autoSpaceDN w:val="0"/>
              <w:adjustRightInd w:val="0"/>
              <w:spacing w:after="0" w:line="240" w:lineRule="auto"/>
              <w:jc w:val="center"/>
              <w:rPr>
                <w:rFonts w:ascii="Times New Roman" w:hAnsi="Times New Roman" w:cs="Arial"/>
                <w:bCs/>
                <w:lang w:eastAsia="ru-RU"/>
              </w:rPr>
            </w:pPr>
            <w:r w:rsidRPr="00F642D0">
              <w:rPr>
                <w:rFonts w:ascii="Times New Roman" w:hAnsi="Times New Roman" w:cs="Arial"/>
                <w:bCs/>
                <w:lang w:eastAsia="ru-RU"/>
              </w:rPr>
              <w:t>МКУ «ЭТУ»</w:t>
            </w:r>
          </w:p>
        </w:tc>
        <w:tc>
          <w:tcPr>
            <w:tcW w:w="1843" w:type="dxa"/>
            <w:gridSpan w:val="2"/>
            <w:vAlign w:val="center"/>
          </w:tcPr>
          <w:p w:rsidR="00056915" w:rsidRPr="00F642D0" w:rsidRDefault="00056915" w:rsidP="00035775">
            <w:pPr>
              <w:spacing w:after="0" w:line="240" w:lineRule="auto"/>
              <w:rPr>
                <w:rFonts w:ascii="Times New Roman" w:hAnsi="Times New Roman"/>
                <w:b/>
                <w:bCs/>
                <w:lang w:eastAsia="ru-RU"/>
              </w:rPr>
            </w:pPr>
            <w:r w:rsidRPr="00F642D0">
              <w:rPr>
                <w:rFonts w:ascii="Times New Roman" w:hAnsi="Times New Roman"/>
              </w:rPr>
              <w:t>местный бюджет</w:t>
            </w:r>
          </w:p>
        </w:tc>
        <w:tc>
          <w:tcPr>
            <w:tcW w:w="1276" w:type="dxa"/>
            <w:gridSpan w:val="2"/>
            <w:vAlign w:val="center"/>
          </w:tcPr>
          <w:p w:rsidR="00056915" w:rsidRPr="001B1AF7" w:rsidRDefault="00056915" w:rsidP="00035775">
            <w:pPr>
              <w:spacing w:after="0" w:line="240" w:lineRule="auto"/>
              <w:jc w:val="center"/>
              <w:rPr>
                <w:rFonts w:ascii="Times New Roman" w:hAnsi="Times New Roman"/>
              </w:rPr>
            </w:pPr>
            <w:r>
              <w:rPr>
                <w:rFonts w:ascii="Times New Roman" w:hAnsi="Times New Roman"/>
              </w:rPr>
              <w:t>83446,9</w:t>
            </w:r>
          </w:p>
        </w:tc>
        <w:tc>
          <w:tcPr>
            <w:tcW w:w="1276" w:type="dxa"/>
            <w:gridSpan w:val="3"/>
            <w:vAlign w:val="center"/>
          </w:tcPr>
          <w:p w:rsidR="00056915" w:rsidRPr="00F642D0" w:rsidRDefault="00056915" w:rsidP="00035775">
            <w:pPr>
              <w:spacing w:after="0" w:line="240" w:lineRule="auto"/>
              <w:jc w:val="center"/>
              <w:rPr>
                <w:rFonts w:ascii="Times New Roman" w:hAnsi="Times New Roman"/>
              </w:rPr>
            </w:pPr>
            <w:r w:rsidRPr="00F642D0">
              <w:rPr>
                <w:rFonts w:ascii="Times New Roman" w:hAnsi="Times New Roman"/>
              </w:rPr>
              <w:t>5681,3</w:t>
            </w:r>
          </w:p>
        </w:tc>
        <w:tc>
          <w:tcPr>
            <w:tcW w:w="1275" w:type="dxa"/>
            <w:gridSpan w:val="4"/>
            <w:vAlign w:val="center"/>
          </w:tcPr>
          <w:p w:rsidR="00056915" w:rsidRPr="00F642D0" w:rsidRDefault="00056915" w:rsidP="00035775">
            <w:pPr>
              <w:spacing w:after="0" w:line="240" w:lineRule="auto"/>
              <w:jc w:val="center"/>
              <w:rPr>
                <w:rFonts w:ascii="Times New Roman" w:hAnsi="Times New Roman"/>
              </w:rPr>
            </w:pPr>
            <w:r w:rsidRPr="00F642D0">
              <w:rPr>
                <w:rFonts w:ascii="Times New Roman" w:hAnsi="Times New Roman"/>
              </w:rPr>
              <w:t>16699,2</w:t>
            </w:r>
          </w:p>
        </w:tc>
        <w:tc>
          <w:tcPr>
            <w:tcW w:w="1276" w:type="dxa"/>
            <w:gridSpan w:val="3"/>
            <w:vAlign w:val="center"/>
          </w:tcPr>
          <w:p w:rsidR="00056915" w:rsidRPr="00F642D0" w:rsidRDefault="00056915" w:rsidP="00035775">
            <w:pPr>
              <w:spacing w:after="0" w:line="240" w:lineRule="auto"/>
              <w:jc w:val="center"/>
              <w:rPr>
                <w:rFonts w:ascii="Times New Roman" w:hAnsi="Times New Roman"/>
              </w:rPr>
            </w:pPr>
            <w:r w:rsidRPr="00F642D0">
              <w:rPr>
                <w:rFonts w:ascii="Times New Roman" w:hAnsi="Times New Roman"/>
              </w:rPr>
              <w:t>18552,7</w:t>
            </w:r>
          </w:p>
        </w:tc>
        <w:tc>
          <w:tcPr>
            <w:tcW w:w="1418" w:type="dxa"/>
            <w:gridSpan w:val="3"/>
            <w:vAlign w:val="center"/>
          </w:tcPr>
          <w:p w:rsidR="00056915" w:rsidRPr="00F642D0" w:rsidRDefault="00056915" w:rsidP="00035775">
            <w:pPr>
              <w:spacing w:after="0" w:line="240" w:lineRule="auto"/>
              <w:jc w:val="center"/>
              <w:rPr>
                <w:rFonts w:ascii="Times New Roman" w:hAnsi="Times New Roman"/>
              </w:rPr>
            </w:pPr>
            <w:r>
              <w:rPr>
                <w:rFonts w:ascii="Times New Roman" w:hAnsi="Times New Roman"/>
              </w:rPr>
              <w:t>23905,3</w:t>
            </w:r>
          </w:p>
        </w:tc>
        <w:tc>
          <w:tcPr>
            <w:tcW w:w="1275" w:type="dxa"/>
            <w:gridSpan w:val="4"/>
            <w:vAlign w:val="center"/>
          </w:tcPr>
          <w:p w:rsidR="00056915" w:rsidRPr="00D107CF" w:rsidRDefault="00056915" w:rsidP="00035775">
            <w:pPr>
              <w:suppressAutoHyphens/>
              <w:autoSpaceDE w:val="0"/>
              <w:autoSpaceDN w:val="0"/>
              <w:spacing w:after="0" w:line="240" w:lineRule="auto"/>
              <w:jc w:val="center"/>
              <w:rPr>
                <w:rFonts w:ascii="Times New Roman" w:hAnsi="Times New Roman"/>
                <w:bCs/>
                <w:lang w:eastAsia="ru-RU"/>
              </w:rPr>
            </w:pPr>
            <w:r w:rsidRPr="002A7E57">
              <w:rPr>
                <w:rFonts w:ascii="Times New Roman" w:hAnsi="Times New Roman"/>
                <w:sz w:val="24"/>
                <w:szCs w:val="24"/>
              </w:rPr>
              <w:t>18608,4</w:t>
            </w:r>
          </w:p>
        </w:tc>
        <w:tc>
          <w:tcPr>
            <w:tcW w:w="1843" w:type="dxa"/>
            <w:gridSpan w:val="3"/>
          </w:tcPr>
          <w:p w:rsidR="00056915" w:rsidRDefault="00D779A5" w:rsidP="008011EA">
            <w:pPr>
              <w:suppressAutoHyphens/>
              <w:autoSpaceDE w:val="0"/>
              <w:autoSpaceDN w:val="0"/>
              <w:spacing w:after="0" w:line="240" w:lineRule="auto"/>
              <w:jc w:val="center"/>
              <w:rPr>
                <w:rFonts w:ascii="Times New Roman" w:hAnsi="Times New Roman"/>
                <w:bCs/>
                <w:lang w:eastAsia="ru-RU"/>
              </w:rPr>
            </w:pPr>
            <w:r>
              <w:rPr>
                <w:rFonts w:ascii="Times New Roman" w:hAnsi="Times New Roman"/>
                <w:bCs/>
                <w:lang w:eastAsia="ru-RU"/>
              </w:rPr>
              <w:t>Обеспечение деятельности</w:t>
            </w:r>
          </w:p>
          <w:p w:rsidR="00D779A5" w:rsidRPr="00F642D0" w:rsidRDefault="00D779A5" w:rsidP="008011EA">
            <w:pPr>
              <w:suppressAutoHyphens/>
              <w:autoSpaceDE w:val="0"/>
              <w:autoSpaceDN w:val="0"/>
              <w:spacing w:after="0" w:line="240" w:lineRule="auto"/>
              <w:jc w:val="center"/>
              <w:rPr>
                <w:rFonts w:ascii="Times New Roman" w:hAnsi="Times New Roman"/>
                <w:bCs/>
                <w:lang w:eastAsia="ru-RU"/>
              </w:rPr>
            </w:pPr>
            <w:r w:rsidRPr="00F642D0">
              <w:rPr>
                <w:rFonts w:ascii="Times New Roman" w:hAnsi="Times New Roman"/>
              </w:rPr>
              <w:t>МКУ «ЭТУ»</w:t>
            </w:r>
          </w:p>
        </w:tc>
      </w:tr>
      <w:tr w:rsidR="00056915" w:rsidRPr="00F642D0" w:rsidTr="008011EA">
        <w:trPr>
          <w:gridAfter w:val="1"/>
          <w:wAfter w:w="53" w:type="dxa"/>
          <w:trHeight w:val="551"/>
        </w:trPr>
        <w:tc>
          <w:tcPr>
            <w:tcW w:w="2515" w:type="dxa"/>
            <w:vMerge w:val="restart"/>
          </w:tcPr>
          <w:p w:rsidR="00056915" w:rsidRPr="00F642D0" w:rsidRDefault="00056915" w:rsidP="008011EA">
            <w:pPr>
              <w:suppressAutoHyphens/>
              <w:autoSpaceDE w:val="0"/>
              <w:autoSpaceDN w:val="0"/>
              <w:spacing w:after="0" w:line="240" w:lineRule="auto"/>
              <w:rPr>
                <w:rFonts w:ascii="Times New Roman" w:hAnsi="Times New Roman"/>
                <w:bCs/>
                <w:lang w:eastAsia="ru-RU"/>
              </w:rPr>
            </w:pPr>
            <w:r w:rsidRPr="00F642D0">
              <w:rPr>
                <w:rFonts w:ascii="Times New Roman" w:hAnsi="Times New Roman"/>
                <w:b/>
                <w:bCs/>
                <w:lang w:eastAsia="ru-RU"/>
              </w:rPr>
              <w:t xml:space="preserve">Всего по </w:t>
            </w:r>
            <w:proofErr w:type="spellStart"/>
            <w:r w:rsidRPr="00F642D0">
              <w:rPr>
                <w:rFonts w:ascii="Times New Roman" w:hAnsi="Times New Roman"/>
                <w:b/>
                <w:bCs/>
                <w:lang w:eastAsia="ru-RU"/>
              </w:rPr>
              <w:t>подпрограмме</w:t>
            </w:r>
            <w:r w:rsidRPr="00F642D0">
              <w:rPr>
                <w:rFonts w:ascii="Times New Roman" w:hAnsi="Times New Roman"/>
                <w:b/>
                <w:lang w:eastAsia="ru-RU"/>
              </w:rPr>
              <w:t>№</w:t>
            </w:r>
            <w:proofErr w:type="spellEnd"/>
            <w:r w:rsidRPr="00F642D0">
              <w:rPr>
                <w:rFonts w:ascii="Times New Roman" w:hAnsi="Times New Roman"/>
                <w:b/>
                <w:lang w:eastAsia="ru-RU"/>
              </w:rPr>
              <w:t xml:space="preserve"> 5 </w:t>
            </w:r>
            <w:r w:rsidRPr="00F642D0">
              <w:rPr>
                <w:rFonts w:ascii="Times New Roman" w:hAnsi="Times New Roman"/>
                <w:b/>
                <w:bCs/>
                <w:lang w:eastAsia="ru-RU"/>
              </w:rPr>
              <w:t xml:space="preserve">«Материально-техническое обеспечение деятельности </w:t>
            </w:r>
            <w:r w:rsidRPr="00F642D0">
              <w:rPr>
                <w:rFonts w:ascii="Times New Roman" w:hAnsi="Times New Roman"/>
                <w:b/>
                <w:bCs/>
                <w:lang w:eastAsia="ru-RU"/>
              </w:rPr>
              <w:br/>
              <w:t>органов местного самоуправления</w:t>
            </w:r>
            <w:r w:rsidRPr="00F642D0">
              <w:rPr>
                <w:rFonts w:ascii="Times New Roman" w:hAnsi="Times New Roman"/>
                <w:b/>
              </w:rPr>
              <w:t xml:space="preserve"> на 2021-2025 годы</w:t>
            </w:r>
            <w:r w:rsidRPr="00F642D0">
              <w:rPr>
                <w:rFonts w:ascii="Times New Roman" w:hAnsi="Times New Roman"/>
                <w:b/>
                <w:bCs/>
                <w:lang w:eastAsia="ru-RU"/>
              </w:rPr>
              <w:t>»</w:t>
            </w:r>
          </w:p>
        </w:tc>
        <w:tc>
          <w:tcPr>
            <w:tcW w:w="1846" w:type="dxa"/>
            <w:gridSpan w:val="2"/>
            <w:vMerge w:val="restart"/>
            <w:vAlign w:val="center"/>
          </w:tcPr>
          <w:p w:rsidR="00056915" w:rsidRPr="00F642D0" w:rsidRDefault="00056915"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gridSpan w:val="2"/>
          </w:tcPr>
          <w:p w:rsidR="00056915" w:rsidRPr="00F642D0" w:rsidRDefault="00056915" w:rsidP="008011EA">
            <w:pPr>
              <w:spacing w:after="0" w:line="240" w:lineRule="auto"/>
              <w:rPr>
                <w:rFonts w:ascii="Times New Roman" w:hAnsi="Times New Roman"/>
                <w:b/>
                <w:lang w:eastAsia="ru-RU"/>
              </w:rPr>
            </w:pPr>
            <w:r w:rsidRPr="00F642D0">
              <w:rPr>
                <w:rFonts w:ascii="Times New Roman" w:hAnsi="Times New Roman"/>
                <w:b/>
                <w:bCs/>
                <w:lang w:eastAsia="ru-RU"/>
              </w:rPr>
              <w:t>Итого:</w:t>
            </w:r>
          </w:p>
        </w:tc>
        <w:tc>
          <w:tcPr>
            <w:tcW w:w="1276" w:type="dxa"/>
            <w:gridSpan w:val="2"/>
            <w:vAlign w:val="center"/>
          </w:tcPr>
          <w:p w:rsidR="00056915" w:rsidRPr="001B1AF7" w:rsidRDefault="00056915" w:rsidP="0042510F">
            <w:pPr>
              <w:spacing w:after="0" w:line="240" w:lineRule="auto"/>
              <w:jc w:val="center"/>
              <w:rPr>
                <w:rFonts w:ascii="Times New Roman" w:hAnsi="Times New Roman"/>
                <w:b/>
              </w:rPr>
            </w:pPr>
            <w:r>
              <w:rPr>
                <w:rFonts w:ascii="Times New Roman" w:hAnsi="Times New Roman"/>
              </w:rPr>
              <w:t>83446,9</w:t>
            </w:r>
          </w:p>
        </w:tc>
        <w:tc>
          <w:tcPr>
            <w:tcW w:w="1276" w:type="dxa"/>
            <w:gridSpan w:val="3"/>
            <w:vAlign w:val="center"/>
          </w:tcPr>
          <w:p w:rsidR="00056915" w:rsidRPr="00F642D0" w:rsidRDefault="00056915" w:rsidP="008011EA">
            <w:pPr>
              <w:spacing w:after="0" w:line="240" w:lineRule="auto"/>
              <w:jc w:val="center"/>
              <w:rPr>
                <w:rFonts w:ascii="Times New Roman" w:hAnsi="Times New Roman"/>
                <w:b/>
              </w:rPr>
            </w:pPr>
            <w:r w:rsidRPr="00F642D0">
              <w:rPr>
                <w:rFonts w:ascii="Times New Roman" w:hAnsi="Times New Roman"/>
                <w:b/>
              </w:rPr>
              <w:t>5681,3</w:t>
            </w:r>
          </w:p>
        </w:tc>
        <w:tc>
          <w:tcPr>
            <w:tcW w:w="1275" w:type="dxa"/>
            <w:gridSpan w:val="4"/>
            <w:vAlign w:val="center"/>
          </w:tcPr>
          <w:p w:rsidR="00056915" w:rsidRPr="00F642D0" w:rsidRDefault="00056915" w:rsidP="008011EA">
            <w:pPr>
              <w:spacing w:after="0" w:line="240" w:lineRule="auto"/>
              <w:jc w:val="center"/>
              <w:rPr>
                <w:rFonts w:ascii="Times New Roman" w:hAnsi="Times New Roman"/>
                <w:b/>
              </w:rPr>
            </w:pPr>
            <w:r w:rsidRPr="00F642D0">
              <w:rPr>
                <w:rFonts w:ascii="Times New Roman" w:hAnsi="Times New Roman"/>
                <w:b/>
              </w:rPr>
              <w:t>16699,2</w:t>
            </w:r>
          </w:p>
        </w:tc>
        <w:tc>
          <w:tcPr>
            <w:tcW w:w="1276" w:type="dxa"/>
            <w:gridSpan w:val="3"/>
            <w:vAlign w:val="center"/>
          </w:tcPr>
          <w:p w:rsidR="00056915" w:rsidRPr="00F642D0" w:rsidRDefault="00056915" w:rsidP="008011EA">
            <w:pPr>
              <w:spacing w:after="0" w:line="240" w:lineRule="auto"/>
              <w:jc w:val="center"/>
              <w:rPr>
                <w:rFonts w:ascii="Times New Roman" w:hAnsi="Times New Roman"/>
                <w:b/>
              </w:rPr>
            </w:pPr>
            <w:r w:rsidRPr="00F642D0">
              <w:rPr>
                <w:rFonts w:ascii="Times New Roman" w:hAnsi="Times New Roman"/>
                <w:b/>
              </w:rPr>
              <w:t>18552,7</w:t>
            </w:r>
          </w:p>
        </w:tc>
        <w:tc>
          <w:tcPr>
            <w:tcW w:w="1418" w:type="dxa"/>
            <w:gridSpan w:val="3"/>
            <w:vAlign w:val="center"/>
          </w:tcPr>
          <w:p w:rsidR="00056915" w:rsidRPr="00F642D0" w:rsidRDefault="00056915" w:rsidP="0042510F">
            <w:pPr>
              <w:spacing w:after="0" w:line="240" w:lineRule="auto"/>
              <w:jc w:val="center"/>
              <w:rPr>
                <w:rFonts w:ascii="Times New Roman" w:hAnsi="Times New Roman"/>
                <w:b/>
              </w:rPr>
            </w:pPr>
            <w:r>
              <w:rPr>
                <w:rFonts w:ascii="Times New Roman" w:hAnsi="Times New Roman"/>
              </w:rPr>
              <w:t>23905,3</w:t>
            </w:r>
          </w:p>
        </w:tc>
        <w:tc>
          <w:tcPr>
            <w:tcW w:w="1275" w:type="dxa"/>
            <w:gridSpan w:val="4"/>
            <w:vAlign w:val="center"/>
          </w:tcPr>
          <w:p w:rsidR="00056915" w:rsidRPr="001B1AF7" w:rsidRDefault="00056915" w:rsidP="008011EA">
            <w:pPr>
              <w:suppressAutoHyphens/>
              <w:autoSpaceDE w:val="0"/>
              <w:autoSpaceDN w:val="0"/>
              <w:spacing w:after="0" w:line="240" w:lineRule="auto"/>
              <w:jc w:val="center"/>
              <w:rPr>
                <w:rFonts w:ascii="Times New Roman" w:hAnsi="Times New Roman"/>
                <w:b/>
                <w:bCs/>
                <w:lang w:eastAsia="ru-RU"/>
              </w:rPr>
            </w:pPr>
            <w:r w:rsidRPr="001B1AF7">
              <w:rPr>
                <w:rFonts w:ascii="Times New Roman" w:hAnsi="Times New Roman"/>
                <w:b/>
                <w:sz w:val="24"/>
                <w:szCs w:val="24"/>
              </w:rPr>
              <w:t>18608,4</w:t>
            </w:r>
          </w:p>
        </w:tc>
        <w:tc>
          <w:tcPr>
            <w:tcW w:w="1843" w:type="dxa"/>
            <w:gridSpan w:val="3"/>
          </w:tcPr>
          <w:p w:rsidR="00056915" w:rsidRPr="00F642D0" w:rsidRDefault="00056915" w:rsidP="008011EA">
            <w:pPr>
              <w:suppressAutoHyphens/>
              <w:autoSpaceDE w:val="0"/>
              <w:autoSpaceDN w:val="0"/>
              <w:spacing w:after="0" w:line="240" w:lineRule="auto"/>
              <w:jc w:val="center"/>
              <w:rPr>
                <w:rFonts w:ascii="Times New Roman" w:hAnsi="Times New Roman"/>
                <w:bCs/>
                <w:lang w:eastAsia="ru-RU"/>
              </w:rPr>
            </w:pPr>
          </w:p>
        </w:tc>
      </w:tr>
      <w:tr w:rsidR="00056915" w:rsidRPr="00F642D0" w:rsidTr="008011EA">
        <w:trPr>
          <w:gridAfter w:val="1"/>
          <w:wAfter w:w="53" w:type="dxa"/>
          <w:trHeight w:val="752"/>
        </w:trPr>
        <w:tc>
          <w:tcPr>
            <w:tcW w:w="2515" w:type="dxa"/>
            <w:vMerge/>
          </w:tcPr>
          <w:p w:rsidR="00056915" w:rsidRPr="00F642D0" w:rsidRDefault="00056915" w:rsidP="008011EA">
            <w:pPr>
              <w:suppressAutoHyphens/>
              <w:autoSpaceDE w:val="0"/>
              <w:autoSpaceDN w:val="0"/>
              <w:spacing w:after="0" w:line="240" w:lineRule="auto"/>
              <w:rPr>
                <w:rFonts w:ascii="Times New Roman" w:hAnsi="Times New Roman"/>
                <w:b/>
                <w:bCs/>
                <w:lang w:eastAsia="ru-RU"/>
              </w:rPr>
            </w:pPr>
          </w:p>
        </w:tc>
        <w:tc>
          <w:tcPr>
            <w:tcW w:w="1846" w:type="dxa"/>
            <w:gridSpan w:val="2"/>
            <w:vMerge/>
            <w:vAlign w:val="center"/>
          </w:tcPr>
          <w:p w:rsidR="00056915" w:rsidRPr="00F642D0" w:rsidRDefault="00056915"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gridSpan w:val="2"/>
            <w:vAlign w:val="center"/>
          </w:tcPr>
          <w:p w:rsidR="00056915" w:rsidRPr="00F642D0" w:rsidRDefault="00056915" w:rsidP="008011EA">
            <w:pPr>
              <w:widowControl w:val="0"/>
              <w:autoSpaceDE w:val="0"/>
              <w:autoSpaceDN w:val="0"/>
              <w:adjustRightInd w:val="0"/>
              <w:spacing w:after="0" w:line="240" w:lineRule="auto"/>
              <w:rPr>
                <w:rFonts w:ascii="Times New Roman" w:hAnsi="Times New Roman" w:cs="Arial"/>
                <w:b/>
                <w:lang w:eastAsia="ru-RU"/>
              </w:rPr>
            </w:pPr>
            <w:r w:rsidRPr="00F642D0">
              <w:rPr>
                <w:rFonts w:ascii="Times New Roman" w:hAnsi="Times New Roman" w:cs="Arial"/>
                <w:b/>
                <w:lang w:eastAsia="ru-RU"/>
              </w:rPr>
              <w:t>В том числе: местный бюджет</w:t>
            </w:r>
          </w:p>
        </w:tc>
        <w:tc>
          <w:tcPr>
            <w:tcW w:w="1276" w:type="dxa"/>
            <w:gridSpan w:val="2"/>
            <w:vAlign w:val="center"/>
          </w:tcPr>
          <w:p w:rsidR="00056915" w:rsidRPr="001B1AF7" w:rsidRDefault="00056915" w:rsidP="0042510F">
            <w:pPr>
              <w:spacing w:after="0" w:line="240" w:lineRule="auto"/>
              <w:jc w:val="center"/>
              <w:rPr>
                <w:rFonts w:ascii="Times New Roman" w:hAnsi="Times New Roman"/>
                <w:b/>
              </w:rPr>
            </w:pPr>
            <w:r>
              <w:rPr>
                <w:rFonts w:ascii="Times New Roman" w:hAnsi="Times New Roman"/>
              </w:rPr>
              <w:t>83446,9</w:t>
            </w:r>
          </w:p>
        </w:tc>
        <w:tc>
          <w:tcPr>
            <w:tcW w:w="1276" w:type="dxa"/>
            <w:gridSpan w:val="3"/>
            <w:vAlign w:val="center"/>
          </w:tcPr>
          <w:p w:rsidR="00056915" w:rsidRPr="00F642D0" w:rsidRDefault="00056915" w:rsidP="008011EA">
            <w:pPr>
              <w:spacing w:after="0" w:line="240" w:lineRule="auto"/>
              <w:jc w:val="center"/>
              <w:rPr>
                <w:rFonts w:ascii="Times New Roman" w:hAnsi="Times New Roman"/>
                <w:b/>
              </w:rPr>
            </w:pPr>
            <w:r w:rsidRPr="00F642D0">
              <w:rPr>
                <w:rFonts w:ascii="Times New Roman" w:hAnsi="Times New Roman"/>
                <w:b/>
              </w:rPr>
              <w:t>5681,3</w:t>
            </w:r>
          </w:p>
        </w:tc>
        <w:tc>
          <w:tcPr>
            <w:tcW w:w="1275" w:type="dxa"/>
            <w:gridSpan w:val="4"/>
            <w:vAlign w:val="center"/>
          </w:tcPr>
          <w:p w:rsidR="00056915" w:rsidRPr="00F642D0" w:rsidRDefault="00056915" w:rsidP="008011EA">
            <w:pPr>
              <w:spacing w:after="0" w:line="240" w:lineRule="auto"/>
              <w:jc w:val="center"/>
              <w:rPr>
                <w:rFonts w:ascii="Times New Roman" w:hAnsi="Times New Roman"/>
                <w:b/>
              </w:rPr>
            </w:pPr>
            <w:r w:rsidRPr="00F642D0">
              <w:rPr>
                <w:rFonts w:ascii="Times New Roman" w:hAnsi="Times New Roman"/>
                <w:b/>
              </w:rPr>
              <w:t>16699,2</w:t>
            </w:r>
          </w:p>
        </w:tc>
        <w:tc>
          <w:tcPr>
            <w:tcW w:w="1276" w:type="dxa"/>
            <w:gridSpan w:val="3"/>
            <w:vAlign w:val="center"/>
          </w:tcPr>
          <w:p w:rsidR="00056915" w:rsidRPr="00F642D0" w:rsidRDefault="00056915" w:rsidP="008011EA">
            <w:pPr>
              <w:spacing w:after="0" w:line="240" w:lineRule="auto"/>
              <w:jc w:val="center"/>
              <w:rPr>
                <w:rFonts w:ascii="Times New Roman" w:hAnsi="Times New Roman"/>
                <w:b/>
              </w:rPr>
            </w:pPr>
            <w:r w:rsidRPr="00F642D0">
              <w:rPr>
                <w:rFonts w:ascii="Times New Roman" w:hAnsi="Times New Roman"/>
                <w:b/>
              </w:rPr>
              <w:t>18552,7</w:t>
            </w:r>
          </w:p>
        </w:tc>
        <w:tc>
          <w:tcPr>
            <w:tcW w:w="1418" w:type="dxa"/>
            <w:gridSpan w:val="3"/>
            <w:vAlign w:val="center"/>
          </w:tcPr>
          <w:p w:rsidR="00056915" w:rsidRPr="00F642D0" w:rsidRDefault="00056915" w:rsidP="0042510F">
            <w:pPr>
              <w:spacing w:after="0" w:line="240" w:lineRule="auto"/>
              <w:jc w:val="center"/>
              <w:rPr>
                <w:rFonts w:ascii="Times New Roman" w:hAnsi="Times New Roman"/>
                <w:b/>
              </w:rPr>
            </w:pPr>
            <w:r>
              <w:rPr>
                <w:rFonts w:ascii="Times New Roman" w:hAnsi="Times New Roman"/>
              </w:rPr>
              <w:t>23905,3</w:t>
            </w:r>
          </w:p>
        </w:tc>
        <w:tc>
          <w:tcPr>
            <w:tcW w:w="1275" w:type="dxa"/>
            <w:gridSpan w:val="4"/>
            <w:vAlign w:val="center"/>
          </w:tcPr>
          <w:p w:rsidR="00056915" w:rsidRPr="001B1AF7" w:rsidRDefault="00056915" w:rsidP="008011EA">
            <w:pPr>
              <w:suppressAutoHyphens/>
              <w:autoSpaceDE w:val="0"/>
              <w:autoSpaceDN w:val="0"/>
              <w:spacing w:after="0" w:line="240" w:lineRule="auto"/>
              <w:jc w:val="center"/>
              <w:rPr>
                <w:rFonts w:ascii="Times New Roman" w:hAnsi="Times New Roman"/>
                <w:b/>
                <w:bCs/>
                <w:lang w:eastAsia="ru-RU"/>
              </w:rPr>
            </w:pPr>
            <w:r w:rsidRPr="001B1AF7">
              <w:rPr>
                <w:rFonts w:ascii="Times New Roman" w:hAnsi="Times New Roman"/>
                <w:b/>
                <w:sz w:val="24"/>
                <w:szCs w:val="24"/>
              </w:rPr>
              <w:t>18608,4</w:t>
            </w:r>
          </w:p>
        </w:tc>
        <w:tc>
          <w:tcPr>
            <w:tcW w:w="1843" w:type="dxa"/>
            <w:gridSpan w:val="3"/>
          </w:tcPr>
          <w:p w:rsidR="00056915" w:rsidRPr="00F642D0" w:rsidRDefault="00056915" w:rsidP="008011EA">
            <w:pPr>
              <w:suppressAutoHyphens/>
              <w:autoSpaceDE w:val="0"/>
              <w:autoSpaceDN w:val="0"/>
              <w:spacing w:after="0" w:line="240" w:lineRule="auto"/>
              <w:jc w:val="center"/>
              <w:rPr>
                <w:rFonts w:ascii="Times New Roman" w:hAnsi="Times New Roman"/>
                <w:bCs/>
                <w:lang w:eastAsia="ru-RU"/>
              </w:rPr>
            </w:pPr>
          </w:p>
        </w:tc>
      </w:tr>
      <w:tr w:rsidR="00056915" w:rsidRPr="00F642D0" w:rsidTr="008011EA">
        <w:trPr>
          <w:gridAfter w:val="1"/>
          <w:wAfter w:w="53" w:type="dxa"/>
          <w:trHeight w:val="690"/>
        </w:trPr>
        <w:tc>
          <w:tcPr>
            <w:tcW w:w="2515" w:type="dxa"/>
            <w:vMerge/>
          </w:tcPr>
          <w:p w:rsidR="00056915" w:rsidRPr="00F642D0" w:rsidRDefault="00056915" w:rsidP="008011EA">
            <w:pPr>
              <w:suppressAutoHyphens/>
              <w:autoSpaceDE w:val="0"/>
              <w:autoSpaceDN w:val="0"/>
              <w:spacing w:after="0" w:line="240" w:lineRule="auto"/>
              <w:rPr>
                <w:rFonts w:ascii="Times New Roman" w:hAnsi="Times New Roman"/>
                <w:b/>
                <w:bCs/>
                <w:lang w:eastAsia="ru-RU"/>
              </w:rPr>
            </w:pPr>
          </w:p>
        </w:tc>
        <w:tc>
          <w:tcPr>
            <w:tcW w:w="1846" w:type="dxa"/>
            <w:gridSpan w:val="2"/>
            <w:vMerge/>
            <w:vAlign w:val="center"/>
          </w:tcPr>
          <w:p w:rsidR="00056915" w:rsidRPr="00F642D0" w:rsidRDefault="00056915" w:rsidP="008011EA">
            <w:pPr>
              <w:widowControl w:val="0"/>
              <w:autoSpaceDE w:val="0"/>
              <w:autoSpaceDN w:val="0"/>
              <w:adjustRightInd w:val="0"/>
              <w:spacing w:after="0" w:line="240" w:lineRule="auto"/>
              <w:jc w:val="center"/>
              <w:rPr>
                <w:rFonts w:ascii="Times New Roman" w:hAnsi="Times New Roman" w:cs="Arial"/>
                <w:bCs/>
                <w:lang w:eastAsia="ru-RU"/>
              </w:rPr>
            </w:pPr>
          </w:p>
        </w:tc>
        <w:tc>
          <w:tcPr>
            <w:tcW w:w="1843" w:type="dxa"/>
            <w:gridSpan w:val="2"/>
            <w:vAlign w:val="center"/>
          </w:tcPr>
          <w:p w:rsidR="00056915" w:rsidRPr="00F642D0" w:rsidRDefault="00056915" w:rsidP="008011EA">
            <w:pPr>
              <w:spacing w:after="0" w:line="240" w:lineRule="auto"/>
              <w:rPr>
                <w:rFonts w:ascii="Times New Roman" w:hAnsi="Times New Roman"/>
                <w:b/>
                <w:bCs/>
                <w:lang w:eastAsia="ru-RU"/>
              </w:rPr>
            </w:pPr>
            <w:r w:rsidRPr="00F642D0">
              <w:rPr>
                <w:rFonts w:ascii="Times New Roman" w:hAnsi="Times New Roman"/>
                <w:b/>
                <w:bCs/>
                <w:lang w:eastAsia="ru-RU"/>
              </w:rPr>
              <w:t>областной бюджет</w:t>
            </w:r>
          </w:p>
        </w:tc>
        <w:tc>
          <w:tcPr>
            <w:tcW w:w="1276" w:type="dxa"/>
            <w:gridSpan w:val="2"/>
            <w:vAlign w:val="center"/>
          </w:tcPr>
          <w:p w:rsidR="00056915" w:rsidRPr="00F642D0" w:rsidRDefault="00056915" w:rsidP="008011EA">
            <w:pPr>
              <w:spacing w:after="0" w:line="240" w:lineRule="auto"/>
              <w:jc w:val="center"/>
              <w:rPr>
                <w:rFonts w:ascii="Times New Roman" w:hAnsi="Times New Roman"/>
                <w:b/>
              </w:rPr>
            </w:pPr>
          </w:p>
        </w:tc>
        <w:tc>
          <w:tcPr>
            <w:tcW w:w="1276" w:type="dxa"/>
            <w:gridSpan w:val="3"/>
            <w:vAlign w:val="center"/>
          </w:tcPr>
          <w:p w:rsidR="00056915" w:rsidRPr="00F642D0" w:rsidRDefault="00056915" w:rsidP="008011EA">
            <w:pPr>
              <w:spacing w:after="0" w:line="240" w:lineRule="auto"/>
              <w:jc w:val="center"/>
              <w:rPr>
                <w:rFonts w:ascii="Times New Roman" w:hAnsi="Times New Roman"/>
                <w:b/>
              </w:rPr>
            </w:pPr>
          </w:p>
        </w:tc>
        <w:tc>
          <w:tcPr>
            <w:tcW w:w="1275" w:type="dxa"/>
            <w:gridSpan w:val="4"/>
            <w:vAlign w:val="center"/>
          </w:tcPr>
          <w:p w:rsidR="00056915" w:rsidRPr="00F642D0" w:rsidRDefault="00056915" w:rsidP="008011EA">
            <w:pPr>
              <w:spacing w:after="0" w:line="240" w:lineRule="auto"/>
              <w:jc w:val="center"/>
              <w:rPr>
                <w:rFonts w:ascii="Times New Roman" w:hAnsi="Times New Roman"/>
                <w:b/>
              </w:rPr>
            </w:pPr>
          </w:p>
        </w:tc>
        <w:tc>
          <w:tcPr>
            <w:tcW w:w="1276" w:type="dxa"/>
            <w:gridSpan w:val="3"/>
            <w:vAlign w:val="center"/>
          </w:tcPr>
          <w:p w:rsidR="00056915" w:rsidRPr="00F642D0" w:rsidRDefault="00056915" w:rsidP="008011EA">
            <w:pPr>
              <w:spacing w:after="0" w:line="240" w:lineRule="auto"/>
              <w:jc w:val="center"/>
              <w:rPr>
                <w:rFonts w:ascii="Times New Roman" w:hAnsi="Times New Roman"/>
                <w:b/>
              </w:rPr>
            </w:pPr>
          </w:p>
        </w:tc>
        <w:tc>
          <w:tcPr>
            <w:tcW w:w="1418" w:type="dxa"/>
            <w:gridSpan w:val="3"/>
            <w:vAlign w:val="center"/>
          </w:tcPr>
          <w:p w:rsidR="00056915" w:rsidRPr="00F642D0" w:rsidRDefault="00056915" w:rsidP="008011EA">
            <w:pPr>
              <w:spacing w:after="0" w:line="240" w:lineRule="auto"/>
              <w:jc w:val="center"/>
              <w:rPr>
                <w:rFonts w:ascii="Times New Roman" w:hAnsi="Times New Roman"/>
                <w:b/>
              </w:rPr>
            </w:pPr>
          </w:p>
        </w:tc>
        <w:tc>
          <w:tcPr>
            <w:tcW w:w="1275" w:type="dxa"/>
            <w:gridSpan w:val="4"/>
          </w:tcPr>
          <w:p w:rsidR="00056915" w:rsidRPr="00F642D0" w:rsidRDefault="00056915" w:rsidP="008011EA">
            <w:pPr>
              <w:suppressAutoHyphens/>
              <w:autoSpaceDE w:val="0"/>
              <w:autoSpaceDN w:val="0"/>
              <w:spacing w:after="0" w:line="240" w:lineRule="auto"/>
              <w:jc w:val="center"/>
              <w:rPr>
                <w:rFonts w:ascii="Times New Roman" w:hAnsi="Times New Roman"/>
                <w:bCs/>
                <w:lang w:eastAsia="ru-RU"/>
              </w:rPr>
            </w:pPr>
          </w:p>
        </w:tc>
        <w:tc>
          <w:tcPr>
            <w:tcW w:w="1843" w:type="dxa"/>
            <w:gridSpan w:val="3"/>
          </w:tcPr>
          <w:p w:rsidR="00056915" w:rsidRPr="00F642D0" w:rsidRDefault="00056915" w:rsidP="008011EA">
            <w:pPr>
              <w:suppressAutoHyphens/>
              <w:autoSpaceDE w:val="0"/>
              <w:autoSpaceDN w:val="0"/>
              <w:spacing w:after="0" w:line="240" w:lineRule="auto"/>
              <w:jc w:val="center"/>
              <w:rPr>
                <w:rFonts w:ascii="Times New Roman" w:hAnsi="Times New Roman"/>
                <w:bCs/>
                <w:lang w:eastAsia="ru-RU"/>
              </w:rPr>
            </w:pPr>
          </w:p>
        </w:tc>
      </w:tr>
    </w:tbl>
    <w:p w:rsidR="008011EA"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FA6CD0" w:rsidRDefault="00FA6CD0" w:rsidP="00FA6CD0">
      <w:pPr>
        <w:suppressAutoHyphens/>
        <w:autoSpaceDE w:val="0"/>
        <w:autoSpaceDN w:val="0"/>
        <w:spacing w:after="0" w:line="240" w:lineRule="auto"/>
        <w:ind w:firstLine="720"/>
        <w:jc w:val="right"/>
        <w:rPr>
          <w:rFonts w:ascii="Times New Roman" w:hAnsi="Times New Roman"/>
          <w:sz w:val="24"/>
          <w:szCs w:val="24"/>
          <w:lang w:eastAsia="ru-RU"/>
        </w:rPr>
      </w:pPr>
    </w:p>
    <w:p w:rsidR="00056915" w:rsidRDefault="00056915" w:rsidP="00FA6CD0">
      <w:pPr>
        <w:suppressAutoHyphens/>
        <w:autoSpaceDE w:val="0"/>
        <w:autoSpaceDN w:val="0"/>
        <w:spacing w:after="0" w:line="240" w:lineRule="auto"/>
        <w:ind w:firstLine="720"/>
        <w:jc w:val="right"/>
        <w:rPr>
          <w:rFonts w:ascii="Times New Roman" w:hAnsi="Times New Roman"/>
          <w:sz w:val="24"/>
          <w:szCs w:val="24"/>
          <w:lang w:eastAsia="ru-RU"/>
        </w:rPr>
      </w:pPr>
    </w:p>
    <w:p w:rsidR="00056915" w:rsidRDefault="00056915" w:rsidP="00FA6CD0">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427826">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427826">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D779A5" w:rsidRDefault="00D779A5" w:rsidP="00B27C55">
      <w:pPr>
        <w:suppressAutoHyphens/>
        <w:autoSpaceDE w:val="0"/>
        <w:autoSpaceDN w:val="0"/>
        <w:spacing w:after="0" w:line="240" w:lineRule="auto"/>
        <w:ind w:firstLine="720"/>
        <w:jc w:val="right"/>
        <w:rPr>
          <w:rFonts w:ascii="Times New Roman" w:hAnsi="Times New Roman"/>
          <w:sz w:val="24"/>
          <w:szCs w:val="24"/>
          <w:lang w:eastAsia="ru-RU"/>
        </w:rPr>
      </w:pPr>
    </w:p>
    <w:p w:rsidR="00B27C55" w:rsidRPr="001A2767"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lastRenderedPageBreak/>
        <w:t xml:space="preserve">Приложение № </w:t>
      </w:r>
      <w:r w:rsidR="0073403B">
        <w:rPr>
          <w:rFonts w:ascii="Times New Roman" w:hAnsi="Times New Roman"/>
          <w:sz w:val="24"/>
          <w:szCs w:val="24"/>
          <w:lang w:eastAsia="ru-RU"/>
        </w:rPr>
        <w:t>2</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 постановлению администрации</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proofErr w:type="spellStart"/>
      <w:r>
        <w:rPr>
          <w:rFonts w:ascii="Times New Roman" w:hAnsi="Times New Roman"/>
          <w:sz w:val="24"/>
          <w:szCs w:val="24"/>
          <w:lang w:eastAsia="ru-RU"/>
        </w:rPr>
        <w:t>Каргопольского</w:t>
      </w:r>
      <w:proofErr w:type="spellEnd"/>
      <w:r>
        <w:rPr>
          <w:rFonts w:ascii="Times New Roman" w:hAnsi="Times New Roman"/>
          <w:sz w:val="24"/>
          <w:szCs w:val="24"/>
          <w:lang w:eastAsia="ru-RU"/>
        </w:rPr>
        <w:t xml:space="preserve"> муниципального округа</w:t>
      </w:r>
    </w:p>
    <w:p w:rsidR="00B27C55" w:rsidRDefault="00B27C55" w:rsidP="00B27C55">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w:t>
      </w:r>
      <w:r w:rsidR="0073403B">
        <w:rPr>
          <w:rFonts w:ascii="Times New Roman" w:hAnsi="Times New Roman"/>
          <w:sz w:val="24"/>
          <w:szCs w:val="24"/>
          <w:lang w:eastAsia="ru-RU"/>
        </w:rPr>
        <w:t>____</w:t>
      </w:r>
      <w:r>
        <w:rPr>
          <w:rFonts w:ascii="Times New Roman" w:hAnsi="Times New Roman"/>
          <w:sz w:val="24"/>
          <w:szCs w:val="24"/>
          <w:lang w:eastAsia="ru-RU"/>
        </w:rPr>
        <w:t xml:space="preserve">» </w:t>
      </w:r>
      <w:r w:rsidR="00634AFB">
        <w:rPr>
          <w:rFonts w:ascii="Times New Roman" w:hAnsi="Times New Roman"/>
          <w:sz w:val="24"/>
          <w:szCs w:val="24"/>
          <w:lang w:eastAsia="ru-RU"/>
        </w:rPr>
        <w:t>дека</w:t>
      </w:r>
      <w:r w:rsidR="008011EA">
        <w:rPr>
          <w:rFonts w:ascii="Times New Roman" w:hAnsi="Times New Roman"/>
          <w:sz w:val="24"/>
          <w:szCs w:val="24"/>
          <w:lang w:eastAsia="ru-RU"/>
        </w:rPr>
        <w:t>бря</w:t>
      </w:r>
      <w:r>
        <w:rPr>
          <w:rFonts w:ascii="Times New Roman" w:hAnsi="Times New Roman"/>
          <w:sz w:val="24"/>
          <w:szCs w:val="24"/>
          <w:lang w:eastAsia="ru-RU"/>
        </w:rPr>
        <w:t xml:space="preserve"> 202</w:t>
      </w:r>
      <w:r w:rsidR="00363E3C">
        <w:rPr>
          <w:rFonts w:ascii="Times New Roman" w:hAnsi="Times New Roman"/>
          <w:sz w:val="24"/>
          <w:szCs w:val="24"/>
          <w:lang w:eastAsia="ru-RU"/>
        </w:rPr>
        <w:t>4</w:t>
      </w:r>
      <w:r>
        <w:rPr>
          <w:rFonts w:ascii="Times New Roman" w:hAnsi="Times New Roman"/>
          <w:sz w:val="24"/>
          <w:szCs w:val="24"/>
          <w:lang w:eastAsia="ru-RU"/>
        </w:rPr>
        <w:t xml:space="preserve"> года № </w:t>
      </w:r>
      <w:r w:rsidR="0073403B">
        <w:rPr>
          <w:rFonts w:ascii="Times New Roman" w:hAnsi="Times New Roman"/>
          <w:sz w:val="24"/>
          <w:szCs w:val="24"/>
          <w:lang w:eastAsia="ru-RU"/>
        </w:rPr>
        <w:t>_____</w:t>
      </w:r>
    </w:p>
    <w:p w:rsidR="000D483C" w:rsidRDefault="000D483C" w:rsidP="00FA6CD0">
      <w:pPr>
        <w:suppressAutoHyphens/>
        <w:autoSpaceDE w:val="0"/>
        <w:autoSpaceDN w:val="0"/>
        <w:spacing w:after="0" w:line="240" w:lineRule="auto"/>
        <w:ind w:firstLine="720"/>
        <w:jc w:val="right"/>
        <w:rPr>
          <w:rFonts w:ascii="Times New Roman" w:hAnsi="Times New Roman"/>
          <w:sz w:val="24"/>
          <w:szCs w:val="24"/>
          <w:lang w:eastAsia="ru-RU"/>
        </w:rPr>
      </w:pPr>
    </w:p>
    <w:p w:rsidR="008011EA" w:rsidRPr="001A2767"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r w:rsidRPr="001A2767">
        <w:rPr>
          <w:rFonts w:ascii="Times New Roman" w:hAnsi="Times New Roman"/>
          <w:sz w:val="24"/>
          <w:szCs w:val="24"/>
          <w:lang w:eastAsia="ru-RU"/>
        </w:rPr>
        <w:t xml:space="preserve">Приложение № </w:t>
      </w:r>
      <w:r>
        <w:rPr>
          <w:rFonts w:ascii="Times New Roman" w:hAnsi="Times New Roman"/>
          <w:sz w:val="24"/>
          <w:szCs w:val="24"/>
          <w:lang w:eastAsia="ru-RU"/>
        </w:rPr>
        <w:t>3</w:t>
      </w:r>
    </w:p>
    <w:p w:rsidR="008011EA" w:rsidRDefault="008011EA" w:rsidP="008011EA">
      <w:pPr>
        <w:suppressAutoHyphens/>
        <w:autoSpaceDE w:val="0"/>
        <w:autoSpaceDN w:val="0"/>
        <w:spacing w:after="0" w:line="240" w:lineRule="auto"/>
        <w:ind w:firstLine="720"/>
        <w:jc w:val="right"/>
        <w:rPr>
          <w:rFonts w:ascii="Times New Roman" w:hAnsi="Times New Roman"/>
          <w:sz w:val="24"/>
          <w:szCs w:val="24"/>
          <w:lang w:eastAsia="ru-RU"/>
        </w:rPr>
      </w:pPr>
      <w:r>
        <w:rPr>
          <w:rFonts w:ascii="Times New Roman" w:hAnsi="Times New Roman"/>
          <w:sz w:val="24"/>
          <w:szCs w:val="24"/>
          <w:lang w:eastAsia="ru-RU"/>
        </w:rPr>
        <w:t>к</w:t>
      </w:r>
      <w:r w:rsidRPr="001A2767">
        <w:rPr>
          <w:rFonts w:ascii="Times New Roman" w:hAnsi="Times New Roman"/>
          <w:sz w:val="24"/>
          <w:szCs w:val="24"/>
          <w:lang w:eastAsia="ru-RU"/>
        </w:rPr>
        <w:t xml:space="preserve"> муниципальной программе </w:t>
      </w:r>
    </w:p>
    <w:p w:rsidR="008011EA" w:rsidRPr="003F0470" w:rsidRDefault="008011EA" w:rsidP="008011EA">
      <w:pPr>
        <w:pStyle w:val="af6"/>
        <w:spacing w:line="240" w:lineRule="auto"/>
        <w:ind w:left="10348"/>
        <w:jc w:val="right"/>
        <w:rPr>
          <w:rFonts w:ascii="Times New Roman" w:hAnsi="Times New Roman"/>
          <w:bCs/>
          <w:sz w:val="24"/>
          <w:szCs w:val="24"/>
          <w:lang w:eastAsia="ru-RU"/>
        </w:rPr>
      </w:pPr>
      <w:r w:rsidRPr="003F0470">
        <w:rPr>
          <w:rFonts w:ascii="Times New Roman" w:hAnsi="Times New Roman"/>
          <w:bCs/>
          <w:sz w:val="24"/>
          <w:szCs w:val="24"/>
          <w:lang w:eastAsia="ru-RU"/>
        </w:rPr>
        <w:t xml:space="preserve">«Совершенствование местного самоуправления и развитие системы некоммерческих организаций на территории </w:t>
      </w:r>
      <w:proofErr w:type="spellStart"/>
      <w:r w:rsidRPr="003F0470">
        <w:rPr>
          <w:rFonts w:ascii="Times New Roman" w:hAnsi="Times New Roman"/>
          <w:bCs/>
          <w:sz w:val="24"/>
          <w:szCs w:val="24"/>
          <w:lang w:eastAsia="ru-RU"/>
        </w:rPr>
        <w:t>Каргопольского</w:t>
      </w:r>
      <w:proofErr w:type="spellEnd"/>
      <w:r w:rsidRPr="003F0470">
        <w:rPr>
          <w:rFonts w:ascii="Times New Roman" w:hAnsi="Times New Roman"/>
          <w:bCs/>
          <w:sz w:val="24"/>
          <w:szCs w:val="24"/>
          <w:lang w:eastAsia="ru-RU"/>
        </w:rPr>
        <w:t xml:space="preserve"> муниципального округа Архангельской области на 2021-</w:t>
      </w:r>
      <w:r>
        <w:rPr>
          <w:rFonts w:ascii="Times New Roman" w:hAnsi="Times New Roman"/>
          <w:bCs/>
          <w:sz w:val="24"/>
          <w:szCs w:val="24"/>
          <w:lang w:eastAsia="ru-RU"/>
        </w:rPr>
        <w:t>2025</w:t>
      </w:r>
      <w:r w:rsidRPr="003F0470">
        <w:rPr>
          <w:rFonts w:ascii="Times New Roman" w:hAnsi="Times New Roman"/>
          <w:bCs/>
          <w:sz w:val="24"/>
          <w:szCs w:val="24"/>
          <w:lang w:eastAsia="ru-RU"/>
        </w:rPr>
        <w:t xml:space="preserve"> годы»</w:t>
      </w:r>
    </w:p>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 xml:space="preserve">РЕСУРСНОЕ ОБЕСПЕЧЕНИЕ </w:t>
      </w:r>
    </w:p>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реализации муниципальной программы</w:t>
      </w:r>
    </w:p>
    <w:p w:rsidR="008011EA" w:rsidRPr="00056915" w:rsidRDefault="008011EA" w:rsidP="008011EA">
      <w:pPr>
        <w:pStyle w:val="af6"/>
        <w:spacing w:line="240" w:lineRule="auto"/>
        <w:ind w:left="0"/>
        <w:jc w:val="center"/>
        <w:rPr>
          <w:rFonts w:ascii="Times New Roman" w:hAnsi="Times New Roman"/>
          <w:b/>
          <w:bCs/>
          <w:lang w:eastAsia="ru-RU"/>
        </w:rPr>
      </w:pPr>
      <w:r w:rsidRPr="00056915">
        <w:rPr>
          <w:rFonts w:ascii="Times New Roman" w:hAnsi="Times New Roman"/>
          <w:b/>
          <w:bCs/>
          <w:lang w:eastAsia="ru-RU"/>
        </w:rPr>
        <w:t xml:space="preserve">«Совершенствование местного самоуправления и развитие системы некоммерческих организаций на территории </w:t>
      </w:r>
      <w:r w:rsidR="00056915" w:rsidRPr="00056915">
        <w:rPr>
          <w:rFonts w:ascii="Times New Roman" w:hAnsi="Times New Roman"/>
          <w:b/>
          <w:bCs/>
          <w:lang w:eastAsia="ru-RU"/>
        </w:rPr>
        <w:br/>
      </w:r>
      <w:proofErr w:type="spellStart"/>
      <w:r w:rsidRPr="00056915">
        <w:rPr>
          <w:rFonts w:ascii="Times New Roman" w:hAnsi="Times New Roman"/>
          <w:b/>
          <w:bCs/>
          <w:lang w:eastAsia="ru-RU"/>
        </w:rPr>
        <w:t>Каргопольского</w:t>
      </w:r>
      <w:proofErr w:type="spellEnd"/>
      <w:r w:rsidRPr="00056915">
        <w:rPr>
          <w:rFonts w:ascii="Times New Roman" w:hAnsi="Times New Roman"/>
          <w:b/>
          <w:bCs/>
          <w:lang w:eastAsia="ru-RU"/>
        </w:rPr>
        <w:t xml:space="preserve"> муниципального округа Архангельской области на 2021-2025 годы»</w:t>
      </w:r>
    </w:p>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p>
    <w:tbl>
      <w:tblPr>
        <w:tblpPr w:leftFromText="180" w:rightFromText="180" w:vertAnchor="text" w:tblpY="1"/>
        <w:tblOverlap w:val="neve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2329"/>
        <w:gridCol w:w="1726"/>
        <w:gridCol w:w="1701"/>
        <w:gridCol w:w="1701"/>
        <w:gridCol w:w="1843"/>
        <w:gridCol w:w="2268"/>
      </w:tblGrid>
      <w:tr w:rsidR="008011EA" w:rsidRPr="00056915" w:rsidTr="008011EA">
        <w:trPr>
          <w:cantSplit/>
        </w:trPr>
        <w:tc>
          <w:tcPr>
            <w:tcW w:w="3600" w:type="dxa"/>
            <w:vMerge w:val="restart"/>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Источники финансирования</w:t>
            </w:r>
          </w:p>
        </w:tc>
        <w:tc>
          <w:tcPr>
            <w:tcW w:w="2329" w:type="dxa"/>
            <w:vMerge w:val="restart"/>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Объем финан</w:t>
            </w:r>
            <w:r w:rsidRPr="00056915">
              <w:rPr>
                <w:rFonts w:ascii="Times New Roman" w:hAnsi="Times New Roman"/>
                <w:spacing w:val="-2"/>
                <w:lang w:eastAsia="ru-RU"/>
              </w:rPr>
              <w:t xml:space="preserve">сирования – </w:t>
            </w:r>
            <w:r w:rsidRPr="00056915">
              <w:rPr>
                <w:rFonts w:ascii="Times New Roman" w:hAnsi="Times New Roman"/>
                <w:lang w:eastAsia="ru-RU"/>
              </w:rPr>
              <w:t>всего</w:t>
            </w:r>
          </w:p>
        </w:tc>
        <w:tc>
          <w:tcPr>
            <w:tcW w:w="9239" w:type="dxa"/>
            <w:gridSpan w:val="5"/>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 xml:space="preserve">В том числе </w:t>
            </w:r>
          </w:p>
        </w:tc>
      </w:tr>
      <w:tr w:rsidR="008011EA" w:rsidRPr="00056915" w:rsidTr="008011EA">
        <w:trPr>
          <w:cantSplit/>
          <w:tblHeader/>
        </w:trPr>
        <w:tc>
          <w:tcPr>
            <w:tcW w:w="3600" w:type="dxa"/>
            <w:vMerge/>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2329" w:type="dxa"/>
            <w:vMerge/>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2021 год</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2022 год</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2023 год</w:t>
            </w:r>
          </w:p>
        </w:tc>
        <w:tc>
          <w:tcPr>
            <w:tcW w:w="1843"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2024 год</w:t>
            </w: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2025 год</w:t>
            </w:r>
          </w:p>
        </w:tc>
      </w:tr>
      <w:tr w:rsidR="008011EA" w:rsidRPr="00056915" w:rsidTr="008011EA">
        <w:trPr>
          <w:cantSplit/>
          <w:tblHeader/>
        </w:trPr>
        <w:tc>
          <w:tcPr>
            <w:tcW w:w="3600"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1</w:t>
            </w:r>
          </w:p>
        </w:tc>
        <w:tc>
          <w:tcPr>
            <w:tcW w:w="2329"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w:t>
            </w: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3</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4</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5</w:t>
            </w:r>
          </w:p>
        </w:tc>
        <w:tc>
          <w:tcPr>
            <w:tcW w:w="1843"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6</w:t>
            </w: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Всего по Программе</w:t>
            </w:r>
          </w:p>
        </w:tc>
        <w:tc>
          <w:tcPr>
            <w:tcW w:w="2329" w:type="dxa"/>
          </w:tcPr>
          <w:p w:rsidR="008011EA" w:rsidRPr="00056915" w:rsidRDefault="0073403B"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167748,3</w:t>
            </w: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15519,1</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32154,1</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39064,6</w:t>
            </w:r>
          </w:p>
        </w:tc>
        <w:tc>
          <w:tcPr>
            <w:tcW w:w="1843" w:type="dxa"/>
          </w:tcPr>
          <w:p w:rsidR="008011EA" w:rsidRPr="00056915" w:rsidRDefault="0073403B"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55612,2</w:t>
            </w: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25398,3</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 том числе:</w:t>
            </w:r>
          </w:p>
        </w:tc>
        <w:tc>
          <w:tcPr>
            <w:tcW w:w="2329"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областной бюджет</w:t>
            </w:r>
          </w:p>
        </w:tc>
        <w:tc>
          <w:tcPr>
            <w:tcW w:w="2329" w:type="dxa"/>
          </w:tcPr>
          <w:p w:rsidR="008011EA" w:rsidRPr="00056915" w:rsidRDefault="0073403B"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46402,6</w:t>
            </w: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5158,4</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9301,3</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11358,4</w:t>
            </w:r>
          </w:p>
        </w:tc>
        <w:tc>
          <w:tcPr>
            <w:tcW w:w="1843" w:type="dxa"/>
          </w:tcPr>
          <w:p w:rsidR="008011EA" w:rsidRPr="00056915" w:rsidRDefault="0073403B"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18718,8</w:t>
            </w: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1865,7</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местный бюджет</w:t>
            </w:r>
          </w:p>
        </w:tc>
        <w:tc>
          <w:tcPr>
            <w:tcW w:w="2329" w:type="dxa"/>
          </w:tcPr>
          <w:p w:rsidR="008011EA" w:rsidRPr="00056915" w:rsidRDefault="0073403B"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121345,7</w:t>
            </w: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10360,7</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22852,8</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bCs/>
                <w:lang w:eastAsia="ru-RU"/>
              </w:rPr>
              <w:t>27706,2</w:t>
            </w:r>
          </w:p>
        </w:tc>
        <w:tc>
          <w:tcPr>
            <w:tcW w:w="1843" w:type="dxa"/>
          </w:tcPr>
          <w:p w:rsidR="008011EA" w:rsidRPr="00056915" w:rsidRDefault="0073403B" w:rsidP="00063EED">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36893,4</w:t>
            </w: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23532,6</w:t>
            </w:r>
          </w:p>
        </w:tc>
      </w:tr>
      <w:tr w:rsidR="008011EA" w:rsidRPr="00056915" w:rsidTr="008011EA">
        <w:trPr>
          <w:cantSplit/>
        </w:trPr>
        <w:tc>
          <w:tcPr>
            <w:tcW w:w="15168" w:type="dxa"/>
            <w:gridSpan w:val="7"/>
          </w:tcPr>
          <w:p w:rsidR="008011EA" w:rsidRPr="00056915" w:rsidRDefault="008011EA" w:rsidP="008011EA">
            <w:pPr>
              <w:suppressAutoHyphens/>
              <w:autoSpaceDE w:val="0"/>
              <w:autoSpaceDN w:val="0"/>
              <w:spacing w:after="0" w:line="240" w:lineRule="auto"/>
              <w:jc w:val="center"/>
              <w:rPr>
                <w:rFonts w:ascii="Times New Roman" w:hAnsi="Times New Roman"/>
                <w:b/>
              </w:rPr>
            </w:pPr>
            <w:r w:rsidRPr="00056915">
              <w:rPr>
                <w:rFonts w:ascii="Times New Roman" w:hAnsi="Times New Roman"/>
                <w:b/>
              </w:rPr>
              <w:t>Подпрограмма № 1 «</w:t>
            </w:r>
            <w:r w:rsidRPr="00056915">
              <w:rPr>
                <w:rFonts w:ascii="Times New Roman" w:hAnsi="Times New Roman"/>
                <w:b/>
                <w:bCs/>
              </w:rPr>
              <w:t xml:space="preserve">Развитие и поддержка территориального общественного самоуправления </w:t>
            </w:r>
            <w:r w:rsidRPr="00056915">
              <w:rPr>
                <w:rFonts w:ascii="Times New Roman" w:hAnsi="Times New Roman"/>
                <w:b/>
                <w:bCs/>
              </w:rPr>
              <w:br/>
              <w:t xml:space="preserve">в </w:t>
            </w:r>
            <w:proofErr w:type="spellStart"/>
            <w:r w:rsidRPr="00056915">
              <w:rPr>
                <w:rFonts w:ascii="Times New Roman" w:hAnsi="Times New Roman"/>
                <w:b/>
                <w:bCs/>
                <w:lang w:eastAsia="ru-RU"/>
              </w:rPr>
              <w:t>Каргопольском</w:t>
            </w:r>
            <w:proofErr w:type="spellEnd"/>
            <w:r w:rsidRPr="00056915">
              <w:rPr>
                <w:rFonts w:ascii="Times New Roman" w:hAnsi="Times New Roman"/>
                <w:b/>
                <w:bCs/>
                <w:lang w:eastAsia="ru-RU"/>
              </w:rPr>
              <w:t xml:space="preserve"> муниципальном округе</w:t>
            </w:r>
            <w:r w:rsidRPr="00056915">
              <w:rPr>
                <w:rFonts w:ascii="Times New Roman" w:hAnsi="Times New Roman"/>
                <w:b/>
                <w:bCs/>
              </w:rPr>
              <w:t xml:space="preserve"> Архангельской области на 2021-2025 годы»</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Всего по подпрограмме № 1</w:t>
            </w:r>
          </w:p>
        </w:tc>
        <w:tc>
          <w:tcPr>
            <w:tcW w:w="2329" w:type="dxa"/>
          </w:tcPr>
          <w:p w:rsidR="008011EA" w:rsidRPr="00056915" w:rsidRDefault="0073403B" w:rsidP="008011EA">
            <w:pPr>
              <w:spacing w:after="0" w:line="240" w:lineRule="auto"/>
              <w:jc w:val="center"/>
              <w:rPr>
                <w:rFonts w:ascii="Times New Roman" w:hAnsi="Times New Roman"/>
                <w:b/>
                <w:bCs/>
                <w:lang w:eastAsia="ru-RU"/>
              </w:rPr>
            </w:pPr>
            <w:r>
              <w:rPr>
                <w:rFonts w:ascii="Times New Roman" w:hAnsi="Times New Roman"/>
                <w:b/>
                <w:bCs/>
                <w:lang w:eastAsia="ru-RU"/>
              </w:rPr>
              <w:t>44393,0</w:t>
            </w:r>
          </w:p>
        </w:tc>
        <w:tc>
          <w:tcPr>
            <w:tcW w:w="1726" w:type="dxa"/>
          </w:tcPr>
          <w:p w:rsidR="008011EA" w:rsidRPr="00056915" w:rsidRDefault="008011EA" w:rsidP="008011EA">
            <w:pPr>
              <w:spacing w:after="0" w:line="240" w:lineRule="auto"/>
              <w:jc w:val="center"/>
              <w:rPr>
                <w:rFonts w:ascii="Times New Roman" w:hAnsi="Times New Roman"/>
                <w:b/>
                <w:bCs/>
                <w:lang w:eastAsia="ru-RU"/>
              </w:rPr>
            </w:pPr>
            <w:r w:rsidRPr="00056915">
              <w:rPr>
                <w:rFonts w:ascii="Times New Roman" w:hAnsi="Times New Roman"/>
                <w:b/>
                <w:bCs/>
                <w:lang w:eastAsia="ru-RU"/>
              </w:rPr>
              <w:t>2263,2</w:t>
            </w:r>
          </w:p>
          <w:p w:rsidR="008011EA" w:rsidRPr="00056915" w:rsidRDefault="008011EA" w:rsidP="008011EA">
            <w:pPr>
              <w:spacing w:after="0" w:line="240" w:lineRule="auto"/>
              <w:jc w:val="center"/>
              <w:rPr>
                <w:rFonts w:ascii="Times New Roman" w:hAnsi="Times New Roman"/>
                <w:b/>
                <w:bCs/>
                <w:lang w:eastAsia="ru-RU"/>
              </w:rPr>
            </w:pPr>
          </w:p>
        </w:tc>
        <w:tc>
          <w:tcPr>
            <w:tcW w:w="1701" w:type="dxa"/>
          </w:tcPr>
          <w:p w:rsidR="008011EA" w:rsidRPr="00056915" w:rsidRDefault="008011EA" w:rsidP="008011EA">
            <w:pPr>
              <w:spacing w:after="0" w:line="240" w:lineRule="auto"/>
              <w:jc w:val="center"/>
              <w:rPr>
                <w:rFonts w:ascii="Times New Roman" w:hAnsi="Times New Roman"/>
                <w:b/>
                <w:bCs/>
                <w:lang w:eastAsia="ru-RU"/>
              </w:rPr>
            </w:pPr>
            <w:r w:rsidRPr="00056915">
              <w:rPr>
                <w:rFonts w:ascii="Times New Roman" w:hAnsi="Times New Roman"/>
                <w:b/>
                <w:bCs/>
                <w:lang w:eastAsia="ru-RU"/>
              </w:rPr>
              <w:t>9843,7</w:t>
            </w:r>
          </w:p>
        </w:tc>
        <w:tc>
          <w:tcPr>
            <w:tcW w:w="1701" w:type="dxa"/>
          </w:tcPr>
          <w:p w:rsidR="008011EA" w:rsidRPr="00056915" w:rsidRDefault="008011EA" w:rsidP="008011EA">
            <w:pPr>
              <w:spacing w:after="0" w:line="240" w:lineRule="auto"/>
              <w:jc w:val="center"/>
              <w:rPr>
                <w:rFonts w:ascii="Times New Roman" w:hAnsi="Times New Roman"/>
                <w:b/>
                <w:bCs/>
                <w:lang w:eastAsia="ru-RU"/>
              </w:rPr>
            </w:pPr>
            <w:r w:rsidRPr="00056915">
              <w:rPr>
                <w:rFonts w:ascii="Times New Roman" w:hAnsi="Times New Roman"/>
                <w:b/>
                <w:bCs/>
                <w:lang w:eastAsia="ru-RU"/>
              </w:rPr>
              <w:t>10272,1</w:t>
            </w:r>
          </w:p>
        </w:tc>
        <w:tc>
          <w:tcPr>
            <w:tcW w:w="1843" w:type="dxa"/>
          </w:tcPr>
          <w:p w:rsidR="008011EA" w:rsidRPr="00056915" w:rsidRDefault="0073403B" w:rsidP="008011EA">
            <w:pPr>
              <w:spacing w:after="0" w:line="240" w:lineRule="auto"/>
              <w:jc w:val="center"/>
              <w:rPr>
                <w:rFonts w:ascii="Times New Roman" w:hAnsi="Times New Roman"/>
                <w:b/>
                <w:bCs/>
                <w:lang w:eastAsia="ru-RU"/>
              </w:rPr>
            </w:pPr>
            <w:r>
              <w:rPr>
                <w:rFonts w:ascii="Times New Roman" w:hAnsi="Times New Roman"/>
                <w:b/>
                <w:bCs/>
                <w:lang w:eastAsia="ru-RU"/>
              </w:rPr>
              <w:t>20133,5</w:t>
            </w:r>
          </w:p>
        </w:tc>
        <w:tc>
          <w:tcPr>
            <w:tcW w:w="2268" w:type="dxa"/>
          </w:tcPr>
          <w:p w:rsidR="008011EA" w:rsidRPr="00056915" w:rsidRDefault="008011EA" w:rsidP="008011EA">
            <w:pPr>
              <w:spacing w:after="0" w:line="240" w:lineRule="auto"/>
              <w:jc w:val="center"/>
              <w:rPr>
                <w:rFonts w:ascii="Times New Roman" w:hAnsi="Times New Roman"/>
                <w:b/>
                <w:bCs/>
                <w:lang w:eastAsia="ru-RU"/>
              </w:rPr>
            </w:pPr>
            <w:r w:rsidRPr="00056915">
              <w:rPr>
                <w:rFonts w:ascii="Times New Roman" w:hAnsi="Times New Roman"/>
                <w:b/>
                <w:bCs/>
                <w:lang w:eastAsia="ru-RU"/>
              </w:rPr>
              <w:t>1880,5</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 том числе</w:t>
            </w:r>
          </w:p>
        </w:tc>
        <w:tc>
          <w:tcPr>
            <w:tcW w:w="2329" w:type="dxa"/>
            <w:vAlign w:val="center"/>
          </w:tcPr>
          <w:p w:rsidR="008011EA" w:rsidRPr="00056915" w:rsidRDefault="008011EA" w:rsidP="008011EA">
            <w:pPr>
              <w:jc w:val="center"/>
              <w:rPr>
                <w:rFonts w:ascii="Times New Roman" w:hAnsi="Times New Roman"/>
                <w:color w:val="000000"/>
              </w:rPr>
            </w:pPr>
          </w:p>
        </w:tc>
        <w:tc>
          <w:tcPr>
            <w:tcW w:w="1726" w:type="dxa"/>
          </w:tcPr>
          <w:p w:rsidR="008011EA" w:rsidRPr="00056915" w:rsidRDefault="008011EA" w:rsidP="008011EA">
            <w:pPr>
              <w:spacing w:after="0" w:line="240" w:lineRule="auto"/>
              <w:jc w:val="center"/>
              <w:rPr>
                <w:rFonts w:ascii="Times New Roman" w:hAnsi="Times New Roman"/>
                <w:bCs/>
                <w:lang w:eastAsia="ru-RU"/>
              </w:rPr>
            </w:pPr>
          </w:p>
        </w:tc>
        <w:tc>
          <w:tcPr>
            <w:tcW w:w="1701" w:type="dxa"/>
          </w:tcPr>
          <w:p w:rsidR="008011EA" w:rsidRPr="00056915" w:rsidRDefault="008011EA" w:rsidP="008011EA">
            <w:pPr>
              <w:spacing w:after="0" w:line="240" w:lineRule="auto"/>
              <w:jc w:val="center"/>
              <w:rPr>
                <w:rFonts w:ascii="Times New Roman" w:hAnsi="Times New Roman"/>
                <w:bCs/>
                <w:lang w:eastAsia="ru-RU"/>
              </w:rPr>
            </w:pPr>
          </w:p>
        </w:tc>
        <w:tc>
          <w:tcPr>
            <w:tcW w:w="1701" w:type="dxa"/>
          </w:tcPr>
          <w:p w:rsidR="008011EA" w:rsidRPr="00056915" w:rsidRDefault="008011EA" w:rsidP="008011EA">
            <w:pPr>
              <w:spacing w:after="0" w:line="240" w:lineRule="auto"/>
              <w:jc w:val="center"/>
              <w:rPr>
                <w:rFonts w:ascii="Times New Roman" w:hAnsi="Times New Roman"/>
                <w:bCs/>
                <w:lang w:eastAsia="ru-RU"/>
              </w:rPr>
            </w:pPr>
          </w:p>
        </w:tc>
        <w:tc>
          <w:tcPr>
            <w:tcW w:w="1843" w:type="dxa"/>
          </w:tcPr>
          <w:p w:rsidR="008011EA" w:rsidRPr="00056915" w:rsidRDefault="008011EA" w:rsidP="008011EA">
            <w:pPr>
              <w:spacing w:after="0" w:line="240" w:lineRule="auto"/>
              <w:ind w:firstLine="2"/>
              <w:jc w:val="center"/>
              <w:rPr>
                <w:rFonts w:ascii="Times New Roman" w:hAnsi="Times New Roman"/>
                <w:bCs/>
                <w:lang w:eastAsia="ru-RU"/>
              </w:rPr>
            </w:pPr>
          </w:p>
        </w:tc>
        <w:tc>
          <w:tcPr>
            <w:tcW w:w="2268" w:type="dxa"/>
          </w:tcPr>
          <w:p w:rsidR="008011EA" w:rsidRPr="00056915" w:rsidRDefault="008011EA" w:rsidP="008011EA">
            <w:pPr>
              <w:spacing w:after="0" w:line="240" w:lineRule="auto"/>
              <w:ind w:firstLine="2"/>
              <w:jc w:val="center"/>
              <w:rPr>
                <w:rFonts w:ascii="Times New Roman" w:hAnsi="Times New Roman"/>
                <w:bCs/>
                <w:lang w:eastAsia="ru-RU"/>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областной бюджет</w:t>
            </w:r>
          </w:p>
        </w:tc>
        <w:tc>
          <w:tcPr>
            <w:tcW w:w="2329" w:type="dxa"/>
            <w:vAlign w:val="center"/>
          </w:tcPr>
          <w:p w:rsidR="008011EA" w:rsidRPr="00056915" w:rsidRDefault="008011EA" w:rsidP="008011EA">
            <w:pPr>
              <w:jc w:val="center"/>
              <w:rPr>
                <w:rFonts w:ascii="Times New Roman" w:hAnsi="Times New Roman"/>
                <w:color w:val="000000"/>
              </w:rPr>
            </w:pPr>
            <w:r w:rsidRPr="00056915">
              <w:rPr>
                <w:rFonts w:ascii="Times New Roman" w:hAnsi="Times New Roman"/>
                <w:color w:val="000000"/>
              </w:rPr>
              <w:t>35901,9</w:t>
            </w:r>
          </w:p>
        </w:tc>
        <w:tc>
          <w:tcPr>
            <w:tcW w:w="1726" w:type="dxa"/>
            <w:vAlign w:val="center"/>
          </w:tcPr>
          <w:p w:rsidR="008011EA" w:rsidRPr="00056915" w:rsidRDefault="008011EA" w:rsidP="008011EA">
            <w:pPr>
              <w:spacing w:after="0" w:line="240" w:lineRule="auto"/>
              <w:jc w:val="center"/>
              <w:rPr>
                <w:rFonts w:ascii="Times New Roman" w:hAnsi="Times New Roman"/>
                <w:lang w:eastAsia="ru-RU"/>
              </w:rPr>
            </w:pPr>
            <w:r w:rsidRPr="00056915">
              <w:rPr>
                <w:rFonts w:ascii="Times New Roman" w:hAnsi="Times New Roman"/>
                <w:lang w:eastAsia="ru-RU"/>
              </w:rPr>
              <w:t>1622,4</w:t>
            </w:r>
          </w:p>
        </w:tc>
        <w:tc>
          <w:tcPr>
            <w:tcW w:w="1701" w:type="dxa"/>
            <w:vAlign w:val="center"/>
          </w:tcPr>
          <w:p w:rsidR="008011EA" w:rsidRPr="00056915" w:rsidRDefault="008011EA" w:rsidP="008011EA">
            <w:pPr>
              <w:spacing w:after="0" w:line="240" w:lineRule="auto"/>
              <w:jc w:val="center"/>
              <w:rPr>
                <w:rFonts w:ascii="Times New Roman" w:hAnsi="Times New Roman"/>
                <w:lang w:eastAsia="ru-RU"/>
              </w:rPr>
            </w:pPr>
            <w:r w:rsidRPr="00056915">
              <w:rPr>
                <w:rFonts w:ascii="Times New Roman" w:hAnsi="Times New Roman"/>
                <w:lang w:eastAsia="ru-RU"/>
              </w:rPr>
              <w:t>7630,3</w:t>
            </w:r>
          </w:p>
        </w:tc>
        <w:tc>
          <w:tcPr>
            <w:tcW w:w="1701" w:type="dxa"/>
            <w:vAlign w:val="center"/>
          </w:tcPr>
          <w:p w:rsidR="008011EA" w:rsidRPr="00056915" w:rsidRDefault="008011EA" w:rsidP="008011EA">
            <w:pPr>
              <w:spacing w:after="0" w:line="240" w:lineRule="auto"/>
              <w:jc w:val="center"/>
              <w:rPr>
                <w:rFonts w:ascii="Times New Roman" w:hAnsi="Times New Roman"/>
                <w:lang w:eastAsia="ru-RU"/>
              </w:rPr>
            </w:pPr>
            <w:r w:rsidRPr="00056915">
              <w:rPr>
                <w:rFonts w:ascii="Times New Roman" w:hAnsi="Times New Roman"/>
                <w:lang w:eastAsia="ru-RU"/>
              </w:rPr>
              <w:t>7605,2</w:t>
            </w:r>
          </w:p>
        </w:tc>
        <w:tc>
          <w:tcPr>
            <w:tcW w:w="1843" w:type="dxa"/>
            <w:vAlign w:val="center"/>
          </w:tcPr>
          <w:p w:rsidR="008011EA" w:rsidRPr="00056915" w:rsidRDefault="008011EA" w:rsidP="008011EA">
            <w:pPr>
              <w:spacing w:after="0" w:line="240" w:lineRule="auto"/>
              <w:jc w:val="center"/>
              <w:rPr>
                <w:rFonts w:ascii="Times New Roman" w:hAnsi="Times New Roman"/>
                <w:lang w:eastAsia="ru-RU"/>
              </w:rPr>
            </w:pPr>
            <w:r w:rsidRPr="00056915">
              <w:rPr>
                <w:rFonts w:ascii="Times New Roman" w:hAnsi="Times New Roman"/>
                <w:lang w:eastAsia="ru-RU"/>
              </w:rPr>
              <w:t>17633,6</w:t>
            </w:r>
          </w:p>
        </w:tc>
        <w:tc>
          <w:tcPr>
            <w:tcW w:w="2268" w:type="dxa"/>
          </w:tcPr>
          <w:p w:rsidR="008011EA" w:rsidRPr="00056915" w:rsidRDefault="008011EA" w:rsidP="008011EA">
            <w:pPr>
              <w:spacing w:after="0" w:line="240" w:lineRule="auto"/>
              <w:jc w:val="center"/>
              <w:rPr>
                <w:rFonts w:ascii="Times New Roman" w:hAnsi="Times New Roman"/>
                <w:lang w:eastAsia="ru-RU"/>
              </w:rPr>
            </w:pPr>
            <w:r w:rsidRPr="00056915">
              <w:rPr>
                <w:rFonts w:ascii="Times New Roman" w:hAnsi="Times New Roman"/>
                <w:lang w:eastAsia="ru-RU"/>
              </w:rPr>
              <w:t>1410,4</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местный бюджет</w:t>
            </w:r>
          </w:p>
        </w:tc>
        <w:tc>
          <w:tcPr>
            <w:tcW w:w="2329" w:type="dxa"/>
            <w:vAlign w:val="center"/>
          </w:tcPr>
          <w:p w:rsidR="008011EA" w:rsidRPr="00056915" w:rsidRDefault="0073403B" w:rsidP="008011EA">
            <w:pPr>
              <w:jc w:val="center"/>
              <w:rPr>
                <w:rFonts w:ascii="Times New Roman" w:hAnsi="Times New Roman"/>
                <w:color w:val="000000"/>
              </w:rPr>
            </w:pPr>
            <w:r>
              <w:rPr>
                <w:rFonts w:ascii="Times New Roman" w:hAnsi="Times New Roman"/>
                <w:color w:val="000000"/>
              </w:rPr>
              <w:t>8491,1</w:t>
            </w:r>
          </w:p>
        </w:tc>
        <w:tc>
          <w:tcPr>
            <w:tcW w:w="1726" w:type="dxa"/>
          </w:tcPr>
          <w:p w:rsidR="008011EA" w:rsidRPr="00056915" w:rsidRDefault="008011EA" w:rsidP="008011EA">
            <w:pPr>
              <w:spacing w:after="0" w:line="240" w:lineRule="auto"/>
              <w:jc w:val="center"/>
              <w:rPr>
                <w:rFonts w:ascii="Times New Roman" w:hAnsi="Times New Roman"/>
                <w:bCs/>
                <w:lang w:eastAsia="ru-RU"/>
              </w:rPr>
            </w:pPr>
            <w:r w:rsidRPr="00056915">
              <w:rPr>
                <w:rFonts w:ascii="Times New Roman" w:hAnsi="Times New Roman"/>
                <w:bCs/>
                <w:lang w:eastAsia="ru-RU"/>
              </w:rPr>
              <w:t>640,8</w:t>
            </w:r>
          </w:p>
        </w:tc>
        <w:tc>
          <w:tcPr>
            <w:tcW w:w="1701" w:type="dxa"/>
          </w:tcPr>
          <w:p w:rsidR="008011EA" w:rsidRPr="00056915" w:rsidRDefault="008011EA" w:rsidP="008011EA">
            <w:pPr>
              <w:spacing w:after="0" w:line="240" w:lineRule="auto"/>
              <w:jc w:val="center"/>
              <w:rPr>
                <w:rFonts w:ascii="Times New Roman" w:hAnsi="Times New Roman"/>
                <w:bCs/>
                <w:lang w:eastAsia="ru-RU"/>
              </w:rPr>
            </w:pPr>
            <w:r w:rsidRPr="00056915">
              <w:rPr>
                <w:rFonts w:ascii="Times New Roman" w:hAnsi="Times New Roman"/>
                <w:bCs/>
                <w:lang w:eastAsia="ru-RU"/>
              </w:rPr>
              <w:t>2213,4</w:t>
            </w:r>
          </w:p>
        </w:tc>
        <w:tc>
          <w:tcPr>
            <w:tcW w:w="1701" w:type="dxa"/>
            <w:vAlign w:val="center"/>
          </w:tcPr>
          <w:p w:rsidR="008011EA" w:rsidRPr="00056915" w:rsidRDefault="008011EA" w:rsidP="008011EA">
            <w:pPr>
              <w:spacing w:after="0" w:line="240" w:lineRule="auto"/>
              <w:jc w:val="center"/>
              <w:rPr>
                <w:rFonts w:ascii="Times New Roman" w:hAnsi="Times New Roman"/>
                <w:lang w:eastAsia="ru-RU"/>
              </w:rPr>
            </w:pPr>
            <w:r w:rsidRPr="00056915">
              <w:rPr>
                <w:rFonts w:ascii="Times New Roman" w:hAnsi="Times New Roman"/>
                <w:lang w:eastAsia="ru-RU"/>
              </w:rPr>
              <w:t>2666,9</w:t>
            </w:r>
          </w:p>
        </w:tc>
        <w:tc>
          <w:tcPr>
            <w:tcW w:w="1843" w:type="dxa"/>
            <w:vAlign w:val="center"/>
          </w:tcPr>
          <w:p w:rsidR="008011EA" w:rsidRPr="00056915" w:rsidRDefault="0073403B" w:rsidP="008011EA">
            <w:pPr>
              <w:spacing w:after="0" w:line="240" w:lineRule="auto"/>
              <w:jc w:val="center"/>
              <w:rPr>
                <w:rFonts w:ascii="Times New Roman" w:hAnsi="Times New Roman"/>
                <w:lang w:eastAsia="ru-RU"/>
              </w:rPr>
            </w:pPr>
            <w:r>
              <w:rPr>
                <w:rFonts w:ascii="Times New Roman" w:hAnsi="Times New Roman"/>
                <w:lang w:eastAsia="ru-RU"/>
              </w:rPr>
              <w:t>2499,9</w:t>
            </w:r>
          </w:p>
        </w:tc>
        <w:tc>
          <w:tcPr>
            <w:tcW w:w="2268" w:type="dxa"/>
          </w:tcPr>
          <w:p w:rsidR="008011EA" w:rsidRPr="00056915" w:rsidRDefault="008011EA" w:rsidP="008011EA">
            <w:pPr>
              <w:spacing w:after="0" w:line="240" w:lineRule="auto"/>
              <w:jc w:val="center"/>
              <w:rPr>
                <w:rFonts w:ascii="Times New Roman" w:hAnsi="Times New Roman"/>
                <w:lang w:eastAsia="ru-RU"/>
              </w:rPr>
            </w:pPr>
            <w:r w:rsidRPr="00056915">
              <w:rPr>
                <w:rFonts w:ascii="Times New Roman" w:hAnsi="Times New Roman"/>
                <w:lang w:eastAsia="ru-RU"/>
              </w:rPr>
              <w:t>470,1</w:t>
            </w:r>
          </w:p>
        </w:tc>
      </w:tr>
      <w:tr w:rsidR="008011EA" w:rsidRPr="00056915" w:rsidTr="008011EA">
        <w:trPr>
          <w:cantSplit/>
        </w:trPr>
        <w:tc>
          <w:tcPr>
            <w:tcW w:w="15168" w:type="dxa"/>
            <w:gridSpan w:val="7"/>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lastRenderedPageBreak/>
              <w:t xml:space="preserve">Подпрограмма № 2 «Поддержка социально ориентированных некоммерческих организаций </w:t>
            </w:r>
          </w:p>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 xml:space="preserve">в </w:t>
            </w:r>
            <w:proofErr w:type="spellStart"/>
            <w:r w:rsidRPr="00056915">
              <w:rPr>
                <w:rFonts w:ascii="Times New Roman" w:hAnsi="Times New Roman"/>
                <w:b/>
                <w:bCs/>
                <w:lang w:eastAsia="ru-RU"/>
              </w:rPr>
              <w:t>Каргопольском</w:t>
            </w:r>
            <w:proofErr w:type="spellEnd"/>
            <w:r w:rsidRPr="00056915">
              <w:rPr>
                <w:rFonts w:ascii="Times New Roman" w:hAnsi="Times New Roman"/>
                <w:b/>
                <w:bCs/>
                <w:lang w:eastAsia="ru-RU"/>
              </w:rPr>
              <w:t xml:space="preserve"> муниципальном округе </w:t>
            </w:r>
            <w:r w:rsidRPr="00056915">
              <w:rPr>
                <w:rFonts w:ascii="Times New Roman" w:hAnsi="Times New Roman"/>
                <w:b/>
                <w:bCs/>
              </w:rPr>
              <w:t>Архангельской области</w:t>
            </w:r>
            <w:r w:rsidRPr="00056915">
              <w:rPr>
                <w:rFonts w:ascii="Times New Roman" w:hAnsi="Times New Roman"/>
                <w:b/>
                <w:lang w:eastAsia="ru-RU"/>
              </w:rPr>
              <w:t xml:space="preserve"> на 2021-2025 годы»</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Всего по подпрограмме № 2</w:t>
            </w:r>
          </w:p>
        </w:tc>
        <w:tc>
          <w:tcPr>
            <w:tcW w:w="2329" w:type="dxa"/>
          </w:tcPr>
          <w:p w:rsidR="008011EA" w:rsidRPr="00056915" w:rsidRDefault="0073403B"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2602,3</w:t>
            </w: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507,4</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675,9</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503,5</w:t>
            </w:r>
          </w:p>
        </w:tc>
        <w:tc>
          <w:tcPr>
            <w:tcW w:w="1843" w:type="dxa"/>
          </w:tcPr>
          <w:p w:rsidR="008011EA" w:rsidRPr="00056915" w:rsidRDefault="0073403B" w:rsidP="008011EA">
            <w:pPr>
              <w:suppressAutoHyphens/>
              <w:autoSpaceDE w:val="0"/>
              <w:autoSpaceDN w:val="0"/>
              <w:spacing w:after="0" w:line="240" w:lineRule="auto"/>
              <w:jc w:val="center"/>
              <w:rPr>
                <w:rFonts w:ascii="Times New Roman" w:hAnsi="Times New Roman"/>
                <w:b/>
                <w:lang w:eastAsia="ru-RU"/>
              </w:rPr>
            </w:pPr>
            <w:r>
              <w:rPr>
                <w:rFonts w:ascii="Times New Roman" w:hAnsi="Times New Roman"/>
                <w:b/>
                <w:lang w:eastAsia="ru-RU"/>
              </w:rPr>
              <w:t>915,5</w:t>
            </w: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 том числе</w:t>
            </w:r>
          </w:p>
        </w:tc>
        <w:tc>
          <w:tcPr>
            <w:tcW w:w="2329"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областной бюджет</w:t>
            </w:r>
          </w:p>
        </w:tc>
        <w:tc>
          <w:tcPr>
            <w:tcW w:w="2329" w:type="dxa"/>
          </w:tcPr>
          <w:p w:rsidR="008011EA" w:rsidRPr="00056915" w:rsidRDefault="0073403B"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1609,3</w:t>
            </w: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257,4</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449,4</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268,5</w:t>
            </w:r>
          </w:p>
        </w:tc>
        <w:tc>
          <w:tcPr>
            <w:tcW w:w="1843" w:type="dxa"/>
          </w:tcPr>
          <w:p w:rsidR="008011EA" w:rsidRPr="00056915" w:rsidRDefault="0073403B" w:rsidP="008011EA">
            <w:pPr>
              <w:suppressAutoHyphens/>
              <w:autoSpaceDE w:val="0"/>
              <w:autoSpaceDN w:val="0"/>
              <w:spacing w:after="0" w:line="240" w:lineRule="auto"/>
              <w:jc w:val="center"/>
              <w:rPr>
                <w:rFonts w:ascii="Times New Roman" w:hAnsi="Times New Roman"/>
                <w:lang w:eastAsia="ru-RU"/>
              </w:rPr>
            </w:pPr>
            <w:r>
              <w:rPr>
                <w:rFonts w:ascii="Times New Roman" w:hAnsi="Times New Roman"/>
                <w:lang w:eastAsia="ru-RU"/>
              </w:rPr>
              <w:t>634,0</w:t>
            </w: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местный бюджет</w:t>
            </w:r>
          </w:p>
        </w:tc>
        <w:tc>
          <w:tcPr>
            <w:tcW w:w="2329"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993,0</w:t>
            </w: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250,0</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226,5</w:t>
            </w: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235,0</w:t>
            </w:r>
          </w:p>
        </w:tc>
        <w:tc>
          <w:tcPr>
            <w:tcW w:w="1843"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r w:rsidRPr="00056915">
              <w:rPr>
                <w:rFonts w:ascii="Times New Roman" w:hAnsi="Times New Roman"/>
                <w:lang w:eastAsia="ru-RU"/>
              </w:rPr>
              <w:t>281,5</w:t>
            </w: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внебюджетные источники</w:t>
            </w:r>
          </w:p>
        </w:tc>
        <w:tc>
          <w:tcPr>
            <w:tcW w:w="2329"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056915" w:rsidTr="008011EA">
        <w:trPr>
          <w:cantSplit/>
        </w:trPr>
        <w:tc>
          <w:tcPr>
            <w:tcW w:w="15168" w:type="dxa"/>
            <w:gridSpan w:val="7"/>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 xml:space="preserve">Подпрограмма № 3 «Развитие муниципальной службы в администрации </w:t>
            </w:r>
          </w:p>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bCs/>
                <w:lang w:eastAsia="ru-RU"/>
              </w:rPr>
              <w:t xml:space="preserve">в </w:t>
            </w:r>
            <w:proofErr w:type="spellStart"/>
            <w:r w:rsidRPr="00056915">
              <w:rPr>
                <w:rFonts w:ascii="Times New Roman" w:hAnsi="Times New Roman"/>
                <w:b/>
                <w:bCs/>
                <w:lang w:eastAsia="ru-RU"/>
              </w:rPr>
              <w:t>Каргопольском</w:t>
            </w:r>
            <w:proofErr w:type="spellEnd"/>
            <w:r w:rsidRPr="00056915">
              <w:rPr>
                <w:rFonts w:ascii="Times New Roman" w:hAnsi="Times New Roman"/>
                <w:b/>
                <w:bCs/>
                <w:lang w:eastAsia="ru-RU"/>
              </w:rPr>
              <w:t xml:space="preserve"> муниципальном округе</w:t>
            </w:r>
            <w:r w:rsidRPr="00056915">
              <w:rPr>
                <w:rFonts w:ascii="Times New Roman" w:hAnsi="Times New Roman"/>
                <w:b/>
                <w:lang w:eastAsia="ru-RU"/>
              </w:rPr>
              <w:t xml:space="preserve"> </w:t>
            </w:r>
            <w:r w:rsidRPr="00056915">
              <w:rPr>
                <w:rFonts w:ascii="Times New Roman" w:hAnsi="Times New Roman"/>
                <w:b/>
                <w:bCs/>
              </w:rPr>
              <w:t>Архангельской области</w:t>
            </w:r>
            <w:r w:rsidRPr="00056915">
              <w:rPr>
                <w:rFonts w:ascii="Times New Roman" w:hAnsi="Times New Roman"/>
                <w:b/>
                <w:lang w:eastAsia="ru-RU"/>
              </w:rPr>
              <w:t xml:space="preserve"> на 2021-2025 годы»</w:t>
            </w:r>
          </w:p>
        </w:tc>
      </w:tr>
      <w:tr w:rsidR="008011EA" w:rsidRPr="00056915" w:rsidTr="008011EA">
        <w:trPr>
          <w:cantSplit/>
          <w:trHeight w:val="458"/>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Всего по подпрограмме № 3</w:t>
            </w:r>
          </w:p>
        </w:tc>
        <w:tc>
          <w:tcPr>
            <w:tcW w:w="2329" w:type="dxa"/>
            <w:vAlign w:val="center"/>
          </w:tcPr>
          <w:p w:rsidR="008011EA" w:rsidRPr="00056915" w:rsidRDefault="0073403B" w:rsidP="008011EA">
            <w:pPr>
              <w:widowControl w:val="0"/>
              <w:autoSpaceDE w:val="0"/>
              <w:autoSpaceDN w:val="0"/>
              <w:adjustRightInd w:val="0"/>
              <w:spacing w:after="0" w:line="240" w:lineRule="auto"/>
              <w:jc w:val="center"/>
              <w:rPr>
                <w:rFonts w:ascii="Times New Roman" w:hAnsi="Times New Roman" w:cs="Arial"/>
                <w:b/>
                <w:lang w:eastAsia="ru-RU"/>
              </w:rPr>
            </w:pPr>
            <w:r>
              <w:rPr>
                <w:rFonts w:ascii="Times New Roman" w:hAnsi="Times New Roman" w:cs="Arial"/>
                <w:b/>
                <w:lang w:eastAsia="ru-RU"/>
              </w:rPr>
              <w:t>26113,4</w:t>
            </w:r>
          </w:p>
        </w:tc>
        <w:tc>
          <w:tcPr>
            <w:tcW w:w="1726" w:type="dxa"/>
            <w:vAlign w:val="center"/>
          </w:tcPr>
          <w:p w:rsidR="008011EA" w:rsidRPr="00056915" w:rsidRDefault="008011EA" w:rsidP="008011EA">
            <w:pPr>
              <w:widowControl w:val="0"/>
              <w:autoSpaceDE w:val="0"/>
              <w:autoSpaceDN w:val="0"/>
              <w:adjustRightInd w:val="0"/>
              <w:spacing w:after="0" w:line="240" w:lineRule="auto"/>
              <w:jc w:val="center"/>
              <w:rPr>
                <w:rFonts w:ascii="Times New Roman" w:hAnsi="Times New Roman" w:cs="Arial"/>
                <w:b/>
                <w:highlight w:val="yellow"/>
                <w:lang w:eastAsia="ru-RU"/>
              </w:rPr>
            </w:pPr>
            <w:r w:rsidRPr="00056915">
              <w:rPr>
                <w:rFonts w:ascii="Times New Roman" w:hAnsi="Times New Roman" w:cs="Arial"/>
                <w:b/>
                <w:lang w:eastAsia="ru-RU"/>
              </w:rPr>
              <w:t>6597,1</w:t>
            </w:r>
          </w:p>
        </w:tc>
        <w:tc>
          <w:tcPr>
            <w:tcW w:w="1701" w:type="dxa"/>
            <w:vAlign w:val="center"/>
          </w:tcPr>
          <w:p w:rsidR="008011EA" w:rsidRPr="00056915" w:rsidRDefault="008011EA" w:rsidP="008011EA">
            <w:pPr>
              <w:widowControl w:val="0"/>
              <w:autoSpaceDE w:val="0"/>
              <w:autoSpaceDN w:val="0"/>
              <w:adjustRightInd w:val="0"/>
              <w:spacing w:after="0" w:line="240" w:lineRule="auto"/>
              <w:jc w:val="center"/>
              <w:rPr>
                <w:rFonts w:ascii="Times New Roman" w:hAnsi="Times New Roman"/>
                <w:b/>
                <w:lang w:eastAsia="ru-RU"/>
              </w:rPr>
            </w:pPr>
            <w:r w:rsidRPr="00056915">
              <w:rPr>
                <w:rFonts w:ascii="Times New Roman" w:hAnsi="Times New Roman"/>
                <w:b/>
                <w:lang w:eastAsia="ru-RU"/>
              </w:rPr>
              <w:t>3628,2</w:t>
            </w:r>
          </w:p>
        </w:tc>
        <w:tc>
          <w:tcPr>
            <w:tcW w:w="1701" w:type="dxa"/>
            <w:vAlign w:val="center"/>
          </w:tcPr>
          <w:p w:rsidR="008011EA" w:rsidRPr="00056915" w:rsidRDefault="008011EA" w:rsidP="008011EA">
            <w:pPr>
              <w:pStyle w:val="GarantNonformat"/>
              <w:suppressAutoHyphens/>
              <w:jc w:val="center"/>
              <w:rPr>
                <w:rFonts w:ascii="Times New Roman" w:hAnsi="Times New Roman"/>
                <w:b/>
                <w:sz w:val="22"/>
                <w:szCs w:val="22"/>
              </w:rPr>
            </w:pPr>
            <w:r w:rsidRPr="00056915">
              <w:rPr>
                <w:rFonts w:ascii="Times New Roman" w:hAnsi="Times New Roman"/>
                <w:b/>
                <w:sz w:val="22"/>
                <w:szCs w:val="22"/>
              </w:rPr>
              <w:t>5926,9</w:t>
            </w:r>
          </w:p>
        </w:tc>
        <w:tc>
          <w:tcPr>
            <w:tcW w:w="1843" w:type="dxa"/>
            <w:vAlign w:val="center"/>
          </w:tcPr>
          <w:p w:rsidR="008011EA" w:rsidRPr="00056915" w:rsidRDefault="0073403B" w:rsidP="008011EA">
            <w:pPr>
              <w:pStyle w:val="GarantNonformat"/>
              <w:suppressAutoHyphens/>
              <w:jc w:val="center"/>
              <w:rPr>
                <w:rFonts w:ascii="Times New Roman" w:hAnsi="Times New Roman"/>
                <w:b/>
                <w:sz w:val="22"/>
                <w:szCs w:val="22"/>
              </w:rPr>
            </w:pPr>
            <w:r>
              <w:rPr>
                <w:rFonts w:ascii="Times New Roman" w:hAnsi="Times New Roman"/>
                <w:b/>
                <w:sz w:val="22"/>
                <w:szCs w:val="22"/>
              </w:rPr>
              <w:t>5507,1</w:t>
            </w:r>
          </w:p>
        </w:tc>
        <w:tc>
          <w:tcPr>
            <w:tcW w:w="2268" w:type="dxa"/>
          </w:tcPr>
          <w:p w:rsidR="008011EA" w:rsidRPr="00056915" w:rsidRDefault="008011EA" w:rsidP="008011EA">
            <w:pPr>
              <w:pStyle w:val="GarantNonformat"/>
              <w:suppressAutoHyphens/>
              <w:jc w:val="center"/>
              <w:rPr>
                <w:rFonts w:ascii="Times New Roman" w:hAnsi="Times New Roman"/>
                <w:b/>
                <w:sz w:val="22"/>
                <w:szCs w:val="22"/>
              </w:rPr>
            </w:pPr>
            <w:r w:rsidRPr="00056915">
              <w:rPr>
                <w:rFonts w:ascii="Times New Roman" w:hAnsi="Times New Roman"/>
                <w:b/>
                <w:sz w:val="22"/>
                <w:szCs w:val="22"/>
              </w:rPr>
              <w:t>4454,1</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 том числе</w:t>
            </w:r>
          </w:p>
        </w:tc>
        <w:tc>
          <w:tcPr>
            <w:tcW w:w="2329" w:type="dxa"/>
            <w:vAlign w:val="center"/>
          </w:tcPr>
          <w:p w:rsidR="008011EA" w:rsidRPr="00056915" w:rsidRDefault="008011EA" w:rsidP="008011EA">
            <w:pPr>
              <w:widowControl w:val="0"/>
              <w:autoSpaceDE w:val="0"/>
              <w:autoSpaceDN w:val="0"/>
              <w:adjustRightInd w:val="0"/>
              <w:spacing w:after="0" w:line="240" w:lineRule="auto"/>
              <w:jc w:val="center"/>
              <w:rPr>
                <w:rFonts w:ascii="Times New Roman" w:hAnsi="Times New Roman" w:cs="Arial"/>
                <w:lang w:eastAsia="ru-RU"/>
              </w:rPr>
            </w:pPr>
          </w:p>
        </w:tc>
        <w:tc>
          <w:tcPr>
            <w:tcW w:w="1726" w:type="dxa"/>
            <w:vAlign w:val="center"/>
          </w:tcPr>
          <w:p w:rsidR="008011EA" w:rsidRPr="00056915" w:rsidRDefault="008011EA" w:rsidP="008011EA">
            <w:pPr>
              <w:widowControl w:val="0"/>
              <w:autoSpaceDE w:val="0"/>
              <w:autoSpaceDN w:val="0"/>
              <w:adjustRightInd w:val="0"/>
              <w:spacing w:after="0" w:line="240" w:lineRule="auto"/>
              <w:jc w:val="center"/>
              <w:rPr>
                <w:rFonts w:ascii="Times New Roman" w:hAnsi="Times New Roman" w:cs="Arial"/>
                <w:highlight w:val="yellow"/>
                <w:lang w:eastAsia="ru-RU"/>
              </w:rPr>
            </w:pPr>
          </w:p>
        </w:tc>
        <w:tc>
          <w:tcPr>
            <w:tcW w:w="1701" w:type="dxa"/>
            <w:vAlign w:val="center"/>
          </w:tcPr>
          <w:p w:rsidR="008011EA" w:rsidRPr="00056915" w:rsidRDefault="008011EA" w:rsidP="008011EA">
            <w:pPr>
              <w:widowControl w:val="0"/>
              <w:autoSpaceDE w:val="0"/>
              <w:autoSpaceDN w:val="0"/>
              <w:adjustRightInd w:val="0"/>
              <w:spacing w:after="0" w:line="240" w:lineRule="auto"/>
              <w:jc w:val="center"/>
              <w:rPr>
                <w:rFonts w:ascii="Times New Roman" w:hAnsi="Times New Roman"/>
                <w:lang w:eastAsia="ru-RU"/>
              </w:rPr>
            </w:pPr>
          </w:p>
        </w:tc>
        <w:tc>
          <w:tcPr>
            <w:tcW w:w="1701" w:type="dxa"/>
            <w:vAlign w:val="center"/>
          </w:tcPr>
          <w:p w:rsidR="008011EA" w:rsidRPr="00056915" w:rsidRDefault="008011EA" w:rsidP="008011EA">
            <w:pPr>
              <w:pStyle w:val="GarantNonformat"/>
              <w:widowControl/>
              <w:suppressAutoHyphens/>
              <w:jc w:val="center"/>
              <w:rPr>
                <w:rFonts w:ascii="Times New Roman" w:hAnsi="Times New Roman" w:cs="Times New Roman"/>
                <w:sz w:val="22"/>
                <w:szCs w:val="22"/>
              </w:rPr>
            </w:pPr>
          </w:p>
        </w:tc>
        <w:tc>
          <w:tcPr>
            <w:tcW w:w="1843" w:type="dxa"/>
            <w:vAlign w:val="center"/>
          </w:tcPr>
          <w:p w:rsidR="008011EA" w:rsidRPr="00056915" w:rsidRDefault="008011EA" w:rsidP="008011EA">
            <w:pPr>
              <w:pStyle w:val="GarantNonformat"/>
              <w:widowControl/>
              <w:suppressAutoHyphens/>
              <w:jc w:val="center"/>
              <w:rPr>
                <w:rFonts w:ascii="Times New Roman" w:hAnsi="Times New Roman" w:cs="Times New Roman"/>
                <w:sz w:val="22"/>
                <w:szCs w:val="22"/>
              </w:rPr>
            </w:pPr>
          </w:p>
        </w:tc>
        <w:tc>
          <w:tcPr>
            <w:tcW w:w="2268" w:type="dxa"/>
          </w:tcPr>
          <w:p w:rsidR="008011EA" w:rsidRPr="00056915" w:rsidRDefault="008011EA" w:rsidP="008011EA">
            <w:pPr>
              <w:pStyle w:val="GarantNonformat"/>
              <w:widowControl/>
              <w:suppressAutoHyphens/>
              <w:jc w:val="center"/>
              <w:rPr>
                <w:rFonts w:ascii="Times New Roman" w:hAnsi="Times New Roman" w:cs="Times New Roman"/>
                <w:sz w:val="22"/>
                <w:szCs w:val="22"/>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областной бюджет</w:t>
            </w:r>
          </w:p>
        </w:tc>
        <w:tc>
          <w:tcPr>
            <w:tcW w:w="2329" w:type="dxa"/>
            <w:vAlign w:val="center"/>
          </w:tcPr>
          <w:p w:rsidR="008011EA" w:rsidRPr="00056915" w:rsidRDefault="008011EA" w:rsidP="008011EA">
            <w:pPr>
              <w:tabs>
                <w:tab w:val="left" w:pos="3864"/>
              </w:tabs>
              <w:spacing w:after="0" w:line="240" w:lineRule="auto"/>
              <w:jc w:val="center"/>
              <w:rPr>
                <w:rFonts w:ascii="Times New Roman" w:hAnsi="Times New Roman"/>
                <w:lang w:eastAsia="ru-RU"/>
              </w:rPr>
            </w:pPr>
            <w:r w:rsidRPr="00056915">
              <w:rPr>
                <w:rFonts w:ascii="Times New Roman" w:hAnsi="Times New Roman"/>
                <w:lang w:eastAsia="ru-RU"/>
              </w:rPr>
              <w:t>2912,5</w:t>
            </w:r>
          </w:p>
        </w:tc>
        <w:tc>
          <w:tcPr>
            <w:tcW w:w="1726" w:type="dxa"/>
            <w:vAlign w:val="center"/>
          </w:tcPr>
          <w:p w:rsidR="008011EA" w:rsidRPr="00056915" w:rsidRDefault="008011EA" w:rsidP="008011EA">
            <w:pPr>
              <w:tabs>
                <w:tab w:val="left" w:pos="3864"/>
              </w:tabs>
              <w:spacing w:after="0" w:line="240" w:lineRule="auto"/>
              <w:jc w:val="center"/>
              <w:rPr>
                <w:rFonts w:ascii="Times New Roman" w:hAnsi="Times New Roman"/>
                <w:lang w:eastAsia="ru-RU"/>
              </w:rPr>
            </w:pPr>
            <w:r w:rsidRPr="00056915">
              <w:rPr>
                <w:rFonts w:ascii="Times New Roman" w:hAnsi="Times New Roman"/>
                <w:lang w:eastAsia="ru-RU"/>
              </w:rPr>
              <w:t>2912,5</w:t>
            </w:r>
          </w:p>
        </w:tc>
        <w:tc>
          <w:tcPr>
            <w:tcW w:w="1701" w:type="dxa"/>
            <w:vAlign w:val="center"/>
          </w:tcPr>
          <w:p w:rsidR="008011EA" w:rsidRPr="00056915" w:rsidRDefault="008011EA" w:rsidP="008011EA">
            <w:pPr>
              <w:pStyle w:val="GarantNonformat"/>
              <w:widowControl/>
              <w:tabs>
                <w:tab w:val="left" w:pos="3864"/>
              </w:tabs>
              <w:suppressAutoHyphens/>
              <w:jc w:val="center"/>
              <w:rPr>
                <w:rFonts w:ascii="Times New Roman" w:hAnsi="Times New Roman" w:cs="Times New Roman"/>
                <w:sz w:val="22"/>
                <w:szCs w:val="22"/>
              </w:rPr>
            </w:pPr>
          </w:p>
        </w:tc>
        <w:tc>
          <w:tcPr>
            <w:tcW w:w="1701" w:type="dxa"/>
            <w:vAlign w:val="center"/>
          </w:tcPr>
          <w:p w:rsidR="008011EA" w:rsidRPr="00056915" w:rsidRDefault="008011EA" w:rsidP="008011EA">
            <w:pPr>
              <w:tabs>
                <w:tab w:val="left" w:pos="3864"/>
              </w:tabs>
              <w:spacing w:after="0" w:line="240" w:lineRule="auto"/>
              <w:jc w:val="center"/>
              <w:rPr>
                <w:rFonts w:ascii="Times New Roman" w:hAnsi="Times New Roman"/>
                <w:lang w:eastAsia="ru-RU"/>
              </w:rPr>
            </w:pPr>
          </w:p>
        </w:tc>
        <w:tc>
          <w:tcPr>
            <w:tcW w:w="1843" w:type="dxa"/>
            <w:vAlign w:val="center"/>
          </w:tcPr>
          <w:p w:rsidR="008011EA" w:rsidRPr="00056915" w:rsidRDefault="008011EA" w:rsidP="008011EA">
            <w:pPr>
              <w:tabs>
                <w:tab w:val="left" w:pos="3864"/>
              </w:tabs>
              <w:spacing w:after="0" w:line="240" w:lineRule="auto"/>
              <w:jc w:val="center"/>
              <w:rPr>
                <w:rFonts w:ascii="Times New Roman" w:hAnsi="Times New Roman"/>
                <w:lang w:eastAsia="ru-RU"/>
              </w:rPr>
            </w:pPr>
          </w:p>
        </w:tc>
        <w:tc>
          <w:tcPr>
            <w:tcW w:w="2268" w:type="dxa"/>
          </w:tcPr>
          <w:p w:rsidR="008011EA" w:rsidRPr="00056915" w:rsidRDefault="008011EA" w:rsidP="008011EA">
            <w:pPr>
              <w:tabs>
                <w:tab w:val="left" w:pos="3864"/>
              </w:tabs>
              <w:spacing w:after="0" w:line="240" w:lineRule="auto"/>
              <w:jc w:val="center"/>
              <w:rPr>
                <w:rFonts w:ascii="Times New Roman" w:hAnsi="Times New Roman"/>
                <w:lang w:eastAsia="ru-RU"/>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местный бюджет</w:t>
            </w:r>
          </w:p>
        </w:tc>
        <w:tc>
          <w:tcPr>
            <w:tcW w:w="2329" w:type="dxa"/>
            <w:vAlign w:val="center"/>
          </w:tcPr>
          <w:p w:rsidR="008011EA" w:rsidRPr="00056915" w:rsidRDefault="0073403B" w:rsidP="008011EA">
            <w:pPr>
              <w:widowControl w:val="0"/>
              <w:autoSpaceDE w:val="0"/>
              <w:autoSpaceDN w:val="0"/>
              <w:adjustRightInd w:val="0"/>
              <w:spacing w:after="0" w:line="240" w:lineRule="auto"/>
              <w:jc w:val="center"/>
              <w:rPr>
                <w:rFonts w:ascii="Times New Roman" w:hAnsi="Times New Roman" w:cs="Arial"/>
                <w:lang w:eastAsia="ru-RU"/>
              </w:rPr>
            </w:pPr>
            <w:r>
              <w:rPr>
                <w:rFonts w:ascii="Times New Roman" w:hAnsi="Times New Roman" w:cs="Arial"/>
                <w:lang w:eastAsia="ru-RU"/>
              </w:rPr>
              <w:t>23200,9</w:t>
            </w:r>
          </w:p>
        </w:tc>
        <w:tc>
          <w:tcPr>
            <w:tcW w:w="1726" w:type="dxa"/>
            <w:vAlign w:val="center"/>
          </w:tcPr>
          <w:p w:rsidR="008011EA" w:rsidRPr="00056915" w:rsidRDefault="008011EA" w:rsidP="008011EA">
            <w:pPr>
              <w:widowControl w:val="0"/>
              <w:autoSpaceDE w:val="0"/>
              <w:autoSpaceDN w:val="0"/>
              <w:adjustRightInd w:val="0"/>
              <w:spacing w:after="0" w:line="240" w:lineRule="auto"/>
              <w:jc w:val="center"/>
              <w:rPr>
                <w:rFonts w:ascii="Times New Roman" w:hAnsi="Times New Roman" w:cs="Arial"/>
                <w:highlight w:val="yellow"/>
                <w:lang w:eastAsia="ru-RU"/>
              </w:rPr>
            </w:pPr>
            <w:r w:rsidRPr="00056915">
              <w:rPr>
                <w:rFonts w:ascii="Times New Roman" w:hAnsi="Times New Roman" w:cs="Arial"/>
                <w:lang w:eastAsia="ru-RU"/>
              </w:rPr>
              <w:t>3684,6</w:t>
            </w:r>
          </w:p>
        </w:tc>
        <w:tc>
          <w:tcPr>
            <w:tcW w:w="1701" w:type="dxa"/>
            <w:vAlign w:val="center"/>
          </w:tcPr>
          <w:p w:rsidR="008011EA" w:rsidRPr="00056915" w:rsidRDefault="008011EA" w:rsidP="008011EA">
            <w:pPr>
              <w:widowControl w:val="0"/>
              <w:autoSpaceDE w:val="0"/>
              <w:autoSpaceDN w:val="0"/>
              <w:adjustRightInd w:val="0"/>
              <w:spacing w:after="0" w:line="240" w:lineRule="auto"/>
              <w:jc w:val="center"/>
              <w:rPr>
                <w:rFonts w:ascii="Times New Roman" w:hAnsi="Times New Roman"/>
                <w:lang w:eastAsia="ru-RU"/>
              </w:rPr>
            </w:pPr>
            <w:r w:rsidRPr="00056915">
              <w:rPr>
                <w:rFonts w:ascii="Times New Roman" w:hAnsi="Times New Roman"/>
                <w:lang w:eastAsia="ru-RU"/>
              </w:rPr>
              <w:t>3628,2</w:t>
            </w:r>
          </w:p>
        </w:tc>
        <w:tc>
          <w:tcPr>
            <w:tcW w:w="1701" w:type="dxa"/>
            <w:vAlign w:val="center"/>
          </w:tcPr>
          <w:p w:rsidR="008011EA" w:rsidRPr="00056915" w:rsidRDefault="008011EA" w:rsidP="008011EA">
            <w:pPr>
              <w:pStyle w:val="GarantNonformat"/>
              <w:widowControl/>
              <w:suppressAutoHyphens/>
              <w:jc w:val="center"/>
              <w:rPr>
                <w:rFonts w:ascii="Times New Roman" w:hAnsi="Times New Roman" w:cs="Times New Roman"/>
                <w:sz w:val="22"/>
                <w:szCs w:val="22"/>
              </w:rPr>
            </w:pPr>
            <w:r w:rsidRPr="00056915">
              <w:rPr>
                <w:rFonts w:ascii="Times New Roman" w:hAnsi="Times New Roman"/>
                <w:sz w:val="22"/>
                <w:szCs w:val="22"/>
              </w:rPr>
              <w:t>5926,9</w:t>
            </w:r>
          </w:p>
        </w:tc>
        <w:tc>
          <w:tcPr>
            <w:tcW w:w="1843" w:type="dxa"/>
            <w:vAlign w:val="center"/>
          </w:tcPr>
          <w:p w:rsidR="008011EA" w:rsidRPr="00056915" w:rsidRDefault="0073403B" w:rsidP="008011EA">
            <w:pPr>
              <w:pStyle w:val="GarantNonformat"/>
              <w:widowControl/>
              <w:suppressAutoHyphens/>
              <w:jc w:val="center"/>
              <w:rPr>
                <w:rFonts w:ascii="Times New Roman" w:hAnsi="Times New Roman" w:cs="Times New Roman"/>
                <w:sz w:val="22"/>
                <w:szCs w:val="22"/>
              </w:rPr>
            </w:pPr>
            <w:r>
              <w:rPr>
                <w:rFonts w:ascii="Times New Roman" w:hAnsi="Times New Roman"/>
                <w:sz w:val="22"/>
                <w:szCs w:val="22"/>
              </w:rPr>
              <w:t>5507,1</w:t>
            </w:r>
          </w:p>
        </w:tc>
        <w:tc>
          <w:tcPr>
            <w:tcW w:w="2268" w:type="dxa"/>
          </w:tcPr>
          <w:p w:rsidR="008011EA" w:rsidRPr="00056915" w:rsidRDefault="008011EA" w:rsidP="008011EA">
            <w:pPr>
              <w:pStyle w:val="GarantNonformat"/>
              <w:widowControl/>
              <w:suppressAutoHyphens/>
              <w:jc w:val="center"/>
              <w:rPr>
                <w:rFonts w:ascii="Times New Roman" w:hAnsi="Times New Roman"/>
                <w:sz w:val="22"/>
                <w:szCs w:val="22"/>
              </w:rPr>
            </w:pPr>
            <w:r w:rsidRPr="00056915">
              <w:rPr>
                <w:rFonts w:ascii="Times New Roman" w:hAnsi="Times New Roman"/>
                <w:sz w:val="22"/>
                <w:szCs w:val="22"/>
              </w:rPr>
              <w:t>4454,1</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ind w:left="180"/>
              <w:rPr>
                <w:rFonts w:ascii="Times New Roman" w:hAnsi="Times New Roman"/>
                <w:lang w:eastAsia="ru-RU"/>
              </w:rPr>
            </w:pPr>
            <w:r w:rsidRPr="00056915">
              <w:rPr>
                <w:rFonts w:ascii="Times New Roman" w:hAnsi="Times New Roman"/>
                <w:lang w:eastAsia="ru-RU"/>
              </w:rPr>
              <w:t>внебюджетные источники</w:t>
            </w:r>
          </w:p>
        </w:tc>
        <w:tc>
          <w:tcPr>
            <w:tcW w:w="2329"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26"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701"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1843"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c>
          <w:tcPr>
            <w:tcW w:w="2268" w:type="dxa"/>
          </w:tcPr>
          <w:p w:rsidR="008011EA" w:rsidRPr="00056915" w:rsidRDefault="008011EA" w:rsidP="008011EA">
            <w:pPr>
              <w:suppressAutoHyphens/>
              <w:autoSpaceDE w:val="0"/>
              <w:autoSpaceDN w:val="0"/>
              <w:spacing w:after="0" w:line="240" w:lineRule="auto"/>
              <w:jc w:val="center"/>
              <w:rPr>
                <w:rFonts w:ascii="Times New Roman" w:hAnsi="Times New Roman"/>
                <w:lang w:eastAsia="ru-RU"/>
              </w:rPr>
            </w:pPr>
          </w:p>
        </w:tc>
      </w:tr>
      <w:tr w:rsidR="008011EA" w:rsidRPr="00056915" w:rsidTr="008011EA">
        <w:trPr>
          <w:cantSplit/>
        </w:trPr>
        <w:tc>
          <w:tcPr>
            <w:tcW w:w="15168" w:type="dxa"/>
            <w:gridSpan w:val="7"/>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 xml:space="preserve">Подпрограмма № 4 «Улучшение условий и охраны труда </w:t>
            </w:r>
          </w:p>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 xml:space="preserve">в </w:t>
            </w:r>
            <w:proofErr w:type="spellStart"/>
            <w:r w:rsidRPr="00056915">
              <w:rPr>
                <w:rFonts w:ascii="Times New Roman" w:hAnsi="Times New Roman"/>
                <w:b/>
                <w:bCs/>
                <w:lang w:eastAsia="ru-RU"/>
              </w:rPr>
              <w:t>Каргопольском</w:t>
            </w:r>
            <w:proofErr w:type="spellEnd"/>
            <w:r w:rsidRPr="00056915">
              <w:rPr>
                <w:rFonts w:ascii="Times New Roman" w:hAnsi="Times New Roman"/>
                <w:b/>
                <w:bCs/>
                <w:lang w:eastAsia="ru-RU"/>
              </w:rPr>
              <w:t xml:space="preserve"> муниципальном округе</w:t>
            </w:r>
            <w:r w:rsidRPr="00056915">
              <w:rPr>
                <w:rFonts w:ascii="Times New Roman" w:hAnsi="Times New Roman"/>
                <w:b/>
                <w:lang w:eastAsia="ru-RU"/>
              </w:rPr>
              <w:t xml:space="preserve"> </w:t>
            </w:r>
            <w:r w:rsidRPr="00056915">
              <w:rPr>
                <w:rFonts w:ascii="Times New Roman" w:hAnsi="Times New Roman"/>
                <w:b/>
                <w:bCs/>
              </w:rPr>
              <w:t>Архангельской области</w:t>
            </w:r>
            <w:r w:rsidRPr="00056915">
              <w:rPr>
                <w:rFonts w:ascii="Times New Roman" w:hAnsi="Times New Roman"/>
                <w:b/>
                <w:lang w:eastAsia="ru-RU"/>
              </w:rPr>
              <w:t xml:space="preserve"> на 2021-2025 годы»</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Всего по подпрограмме № 4</w:t>
            </w:r>
          </w:p>
        </w:tc>
        <w:tc>
          <w:tcPr>
            <w:tcW w:w="2329" w:type="dxa"/>
            <w:vAlign w:val="center"/>
          </w:tcPr>
          <w:p w:rsidR="008011EA" w:rsidRPr="00056915" w:rsidRDefault="0073403B" w:rsidP="008011EA">
            <w:pPr>
              <w:spacing w:after="0" w:line="240" w:lineRule="auto"/>
              <w:jc w:val="center"/>
              <w:rPr>
                <w:rFonts w:ascii="Times New Roman" w:hAnsi="Times New Roman"/>
                <w:b/>
              </w:rPr>
            </w:pPr>
            <w:r>
              <w:rPr>
                <w:rFonts w:ascii="Times New Roman" w:hAnsi="Times New Roman"/>
                <w:b/>
              </w:rPr>
              <w:t>11192,6</w:t>
            </w:r>
          </w:p>
        </w:tc>
        <w:tc>
          <w:tcPr>
            <w:tcW w:w="1726" w:type="dxa"/>
            <w:vAlign w:val="center"/>
          </w:tcPr>
          <w:p w:rsidR="008011EA" w:rsidRPr="00056915" w:rsidRDefault="008011EA" w:rsidP="008011EA">
            <w:pPr>
              <w:spacing w:after="0" w:line="240" w:lineRule="auto"/>
              <w:jc w:val="center"/>
              <w:rPr>
                <w:rFonts w:ascii="Times New Roman" w:hAnsi="Times New Roman"/>
                <w:b/>
              </w:rPr>
            </w:pPr>
            <w:r w:rsidRPr="00056915">
              <w:rPr>
                <w:rFonts w:ascii="Times New Roman" w:hAnsi="Times New Roman"/>
                <w:b/>
              </w:rPr>
              <w:t>470,1</w:t>
            </w:r>
          </w:p>
        </w:tc>
        <w:tc>
          <w:tcPr>
            <w:tcW w:w="1701" w:type="dxa"/>
            <w:vAlign w:val="center"/>
          </w:tcPr>
          <w:p w:rsidR="008011EA" w:rsidRPr="00056915" w:rsidRDefault="008011EA" w:rsidP="008011EA">
            <w:pPr>
              <w:spacing w:after="0" w:line="240" w:lineRule="auto"/>
              <w:jc w:val="center"/>
              <w:rPr>
                <w:rFonts w:ascii="Times New Roman" w:hAnsi="Times New Roman"/>
                <w:b/>
              </w:rPr>
            </w:pPr>
            <w:r w:rsidRPr="00056915">
              <w:rPr>
                <w:rFonts w:ascii="Times New Roman" w:hAnsi="Times New Roman"/>
                <w:b/>
              </w:rPr>
              <w:t>1307,1</w:t>
            </w:r>
          </w:p>
        </w:tc>
        <w:tc>
          <w:tcPr>
            <w:tcW w:w="1701" w:type="dxa"/>
            <w:vAlign w:val="center"/>
          </w:tcPr>
          <w:p w:rsidR="008011EA" w:rsidRPr="00056915" w:rsidRDefault="008011EA" w:rsidP="008011EA">
            <w:pPr>
              <w:spacing w:after="0" w:line="240" w:lineRule="auto"/>
              <w:jc w:val="center"/>
              <w:rPr>
                <w:rFonts w:ascii="Times New Roman" w:hAnsi="Times New Roman"/>
                <w:b/>
              </w:rPr>
            </w:pPr>
            <w:r w:rsidRPr="00056915">
              <w:rPr>
                <w:rFonts w:ascii="Times New Roman" w:hAnsi="Times New Roman"/>
                <w:b/>
              </w:rPr>
              <w:t>3809,4</w:t>
            </w:r>
          </w:p>
        </w:tc>
        <w:tc>
          <w:tcPr>
            <w:tcW w:w="1843" w:type="dxa"/>
            <w:vAlign w:val="center"/>
          </w:tcPr>
          <w:p w:rsidR="008011EA" w:rsidRPr="00056915" w:rsidRDefault="0073403B" w:rsidP="008011EA">
            <w:pPr>
              <w:spacing w:after="0" w:line="240" w:lineRule="auto"/>
              <w:jc w:val="center"/>
              <w:rPr>
                <w:rFonts w:ascii="Times New Roman" w:hAnsi="Times New Roman"/>
                <w:b/>
              </w:rPr>
            </w:pPr>
            <w:r>
              <w:rPr>
                <w:rFonts w:ascii="Times New Roman" w:hAnsi="Times New Roman"/>
                <w:b/>
              </w:rPr>
              <w:t>5150,7</w:t>
            </w:r>
          </w:p>
        </w:tc>
        <w:tc>
          <w:tcPr>
            <w:tcW w:w="2268" w:type="dxa"/>
          </w:tcPr>
          <w:p w:rsidR="008011EA" w:rsidRPr="00056915" w:rsidRDefault="008011EA" w:rsidP="008011EA">
            <w:pPr>
              <w:spacing w:after="0" w:line="240" w:lineRule="auto"/>
              <w:jc w:val="center"/>
              <w:rPr>
                <w:rFonts w:ascii="Times New Roman" w:hAnsi="Times New Roman"/>
                <w:b/>
              </w:rPr>
            </w:pPr>
            <w:r w:rsidRPr="00056915">
              <w:rPr>
                <w:rFonts w:ascii="Times New Roman" w:hAnsi="Times New Roman"/>
                <w:b/>
              </w:rPr>
              <w:t>455,3</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 том числе</w:t>
            </w:r>
          </w:p>
        </w:tc>
        <w:tc>
          <w:tcPr>
            <w:tcW w:w="2329" w:type="dxa"/>
          </w:tcPr>
          <w:p w:rsidR="008011EA" w:rsidRPr="00056915" w:rsidRDefault="008011EA" w:rsidP="008011EA">
            <w:pPr>
              <w:suppressAutoHyphens/>
              <w:autoSpaceDE w:val="0"/>
              <w:autoSpaceDN w:val="0"/>
              <w:spacing w:after="0" w:line="240" w:lineRule="auto"/>
              <w:jc w:val="center"/>
            </w:pPr>
          </w:p>
        </w:tc>
        <w:tc>
          <w:tcPr>
            <w:tcW w:w="1726" w:type="dxa"/>
          </w:tcPr>
          <w:p w:rsidR="008011EA" w:rsidRPr="00056915" w:rsidRDefault="008011EA" w:rsidP="008011EA">
            <w:pPr>
              <w:suppressAutoHyphens/>
              <w:autoSpaceDE w:val="0"/>
              <w:autoSpaceDN w:val="0"/>
              <w:spacing w:after="0" w:line="240" w:lineRule="auto"/>
              <w:jc w:val="center"/>
            </w:pPr>
          </w:p>
        </w:tc>
        <w:tc>
          <w:tcPr>
            <w:tcW w:w="1701" w:type="dxa"/>
          </w:tcPr>
          <w:p w:rsidR="008011EA" w:rsidRPr="00056915" w:rsidRDefault="008011EA" w:rsidP="008011EA">
            <w:pPr>
              <w:suppressAutoHyphens/>
              <w:autoSpaceDE w:val="0"/>
              <w:autoSpaceDN w:val="0"/>
              <w:spacing w:after="0" w:line="240" w:lineRule="auto"/>
              <w:jc w:val="center"/>
            </w:pPr>
          </w:p>
        </w:tc>
        <w:tc>
          <w:tcPr>
            <w:tcW w:w="1701" w:type="dxa"/>
          </w:tcPr>
          <w:p w:rsidR="008011EA" w:rsidRPr="00056915" w:rsidRDefault="008011EA" w:rsidP="008011EA">
            <w:pPr>
              <w:suppressAutoHyphens/>
              <w:autoSpaceDE w:val="0"/>
              <w:autoSpaceDN w:val="0"/>
              <w:spacing w:after="0" w:line="240" w:lineRule="auto"/>
              <w:jc w:val="center"/>
            </w:pPr>
          </w:p>
        </w:tc>
        <w:tc>
          <w:tcPr>
            <w:tcW w:w="1843" w:type="dxa"/>
          </w:tcPr>
          <w:p w:rsidR="008011EA" w:rsidRPr="00056915" w:rsidRDefault="008011EA" w:rsidP="008011EA">
            <w:pPr>
              <w:suppressAutoHyphens/>
              <w:autoSpaceDE w:val="0"/>
              <w:autoSpaceDN w:val="0"/>
              <w:spacing w:after="0" w:line="240" w:lineRule="auto"/>
              <w:jc w:val="center"/>
            </w:pPr>
          </w:p>
        </w:tc>
        <w:tc>
          <w:tcPr>
            <w:tcW w:w="2268" w:type="dxa"/>
          </w:tcPr>
          <w:p w:rsidR="008011EA" w:rsidRPr="00056915" w:rsidRDefault="008011EA" w:rsidP="008011EA">
            <w:pPr>
              <w:suppressAutoHyphens/>
              <w:autoSpaceDE w:val="0"/>
              <w:autoSpaceDN w:val="0"/>
              <w:spacing w:after="0" w:line="240" w:lineRule="auto"/>
              <w:jc w:val="cente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областной бюджет</w:t>
            </w:r>
          </w:p>
        </w:tc>
        <w:tc>
          <w:tcPr>
            <w:tcW w:w="2329"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5978,9</w:t>
            </w:r>
          </w:p>
        </w:tc>
        <w:tc>
          <w:tcPr>
            <w:tcW w:w="1726"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366,1</w:t>
            </w:r>
          </w:p>
        </w:tc>
        <w:tc>
          <w:tcPr>
            <w:tcW w:w="1701"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1221,6</w:t>
            </w:r>
          </w:p>
        </w:tc>
        <w:tc>
          <w:tcPr>
            <w:tcW w:w="1701"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3484,7</w:t>
            </w:r>
          </w:p>
        </w:tc>
        <w:tc>
          <w:tcPr>
            <w:tcW w:w="1843"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451,2</w:t>
            </w:r>
          </w:p>
        </w:tc>
        <w:tc>
          <w:tcPr>
            <w:tcW w:w="2268" w:type="dxa"/>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455,3</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местный бюджет</w:t>
            </w:r>
          </w:p>
        </w:tc>
        <w:tc>
          <w:tcPr>
            <w:tcW w:w="2329" w:type="dxa"/>
            <w:vAlign w:val="center"/>
          </w:tcPr>
          <w:p w:rsidR="008011EA" w:rsidRPr="00056915" w:rsidRDefault="0073403B" w:rsidP="008011EA">
            <w:pPr>
              <w:spacing w:after="0" w:line="240" w:lineRule="auto"/>
              <w:jc w:val="center"/>
              <w:rPr>
                <w:rFonts w:ascii="Times New Roman" w:hAnsi="Times New Roman"/>
              </w:rPr>
            </w:pPr>
            <w:r>
              <w:rPr>
                <w:rFonts w:ascii="Times New Roman" w:hAnsi="Times New Roman"/>
              </w:rPr>
              <w:t>5213,7</w:t>
            </w:r>
          </w:p>
        </w:tc>
        <w:tc>
          <w:tcPr>
            <w:tcW w:w="1726"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104,0</w:t>
            </w:r>
          </w:p>
        </w:tc>
        <w:tc>
          <w:tcPr>
            <w:tcW w:w="1701"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85,5</w:t>
            </w:r>
          </w:p>
        </w:tc>
        <w:tc>
          <w:tcPr>
            <w:tcW w:w="1701"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324,7</w:t>
            </w:r>
          </w:p>
        </w:tc>
        <w:tc>
          <w:tcPr>
            <w:tcW w:w="1843" w:type="dxa"/>
            <w:vAlign w:val="center"/>
          </w:tcPr>
          <w:p w:rsidR="008011EA" w:rsidRPr="00056915" w:rsidRDefault="0073403B" w:rsidP="008011EA">
            <w:pPr>
              <w:spacing w:after="0" w:line="240" w:lineRule="auto"/>
              <w:jc w:val="center"/>
              <w:rPr>
                <w:rFonts w:ascii="Times New Roman" w:hAnsi="Times New Roman"/>
              </w:rPr>
            </w:pPr>
            <w:r>
              <w:rPr>
                <w:rFonts w:ascii="Times New Roman" w:hAnsi="Times New Roman"/>
              </w:rPr>
              <w:t>4699,5</w:t>
            </w:r>
          </w:p>
        </w:tc>
        <w:tc>
          <w:tcPr>
            <w:tcW w:w="2268" w:type="dxa"/>
          </w:tcPr>
          <w:p w:rsidR="008011EA" w:rsidRPr="00056915" w:rsidRDefault="008011EA" w:rsidP="008011EA">
            <w:pPr>
              <w:spacing w:after="0" w:line="240" w:lineRule="auto"/>
              <w:jc w:val="center"/>
              <w:rPr>
                <w:rFonts w:ascii="Times New Roman" w:hAnsi="Times New Roman"/>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внебюджетные источники</w:t>
            </w:r>
          </w:p>
        </w:tc>
        <w:tc>
          <w:tcPr>
            <w:tcW w:w="2329" w:type="dxa"/>
            <w:vAlign w:val="center"/>
          </w:tcPr>
          <w:p w:rsidR="008011EA" w:rsidRPr="00056915" w:rsidRDefault="008011EA" w:rsidP="008011EA">
            <w:pPr>
              <w:spacing w:after="0" w:line="240" w:lineRule="auto"/>
              <w:jc w:val="center"/>
              <w:rPr>
                <w:rFonts w:ascii="Times New Roman" w:hAnsi="Times New Roman"/>
              </w:rPr>
            </w:pPr>
          </w:p>
        </w:tc>
        <w:tc>
          <w:tcPr>
            <w:tcW w:w="1726" w:type="dxa"/>
            <w:vAlign w:val="center"/>
          </w:tcPr>
          <w:p w:rsidR="008011EA" w:rsidRPr="00056915" w:rsidRDefault="008011EA" w:rsidP="008011EA">
            <w:pPr>
              <w:spacing w:after="0" w:line="240" w:lineRule="auto"/>
              <w:jc w:val="center"/>
              <w:rPr>
                <w:rFonts w:ascii="Times New Roman" w:hAnsi="Times New Roman"/>
              </w:rPr>
            </w:pPr>
          </w:p>
        </w:tc>
        <w:tc>
          <w:tcPr>
            <w:tcW w:w="1701" w:type="dxa"/>
            <w:vAlign w:val="center"/>
          </w:tcPr>
          <w:p w:rsidR="008011EA" w:rsidRPr="00056915" w:rsidRDefault="008011EA" w:rsidP="008011EA">
            <w:pPr>
              <w:spacing w:after="0" w:line="240" w:lineRule="auto"/>
              <w:jc w:val="center"/>
              <w:rPr>
                <w:rFonts w:ascii="Times New Roman" w:hAnsi="Times New Roman"/>
              </w:rPr>
            </w:pPr>
          </w:p>
        </w:tc>
        <w:tc>
          <w:tcPr>
            <w:tcW w:w="1701" w:type="dxa"/>
            <w:vAlign w:val="center"/>
          </w:tcPr>
          <w:p w:rsidR="008011EA" w:rsidRPr="00056915" w:rsidRDefault="008011EA" w:rsidP="008011EA">
            <w:pPr>
              <w:spacing w:after="0" w:line="240" w:lineRule="auto"/>
              <w:jc w:val="center"/>
              <w:rPr>
                <w:rFonts w:ascii="Times New Roman" w:hAnsi="Times New Roman"/>
              </w:rPr>
            </w:pPr>
          </w:p>
        </w:tc>
        <w:tc>
          <w:tcPr>
            <w:tcW w:w="1843" w:type="dxa"/>
            <w:vAlign w:val="center"/>
          </w:tcPr>
          <w:p w:rsidR="008011EA" w:rsidRPr="00056915" w:rsidRDefault="008011EA" w:rsidP="008011EA">
            <w:pPr>
              <w:spacing w:after="0" w:line="240" w:lineRule="auto"/>
              <w:jc w:val="center"/>
              <w:rPr>
                <w:rFonts w:ascii="Times New Roman" w:hAnsi="Times New Roman"/>
              </w:rPr>
            </w:pPr>
          </w:p>
        </w:tc>
        <w:tc>
          <w:tcPr>
            <w:tcW w:w="2268" w:type="dxa"/>
          </w:tcPr>
          <w:p w:rsidR="008011EA" w:rsidRPr="00056915" w:rsidRDefault="008011EA" w:rsidP="008011EA">
            <w:pPr>
              <w:spacing w:after="0" w:line="240" w:lineRule="auto"/>
              <w:jc w:val="center"/>
              <w:rPr>
                <w:rFonts w:ascii="Times New Roman" w:hAnsi="Times New Roman"/>
              </w:rPr>
            </w:pPr>
          </w:p>
        </w:tc>
      </w:tr>
      <w:tr w:rsidR="008011EA" w:rsidRPr="00056915" w:rsidTr="008011EA">
        <w:trPr>
          <w:cantSplit/>
        </w:trPr>
        <w:tc>
          <w:tcPr>
            <w:tcW w:w="15168" w:type="dxa"/>
            <w:gridSpan w:val="7"/>
          </w:tcPr>
          <w:p w:rsidR="008011EA" w:rsidRPr="00056915" w:rsidRDefault="008011EA" w:rsidP="008011EA">
            <w:pPr>
              <w:suppressAutoHyphens/>
              <w:autoSpaceDE w:val="0"/>
              <w:autoSpaceDN w:val="0"/>
              <w:spacing w:after="0" w:line="240" w:lineRule="auto"/>
              <w:jc w:val="center"/>
              <w:rPr>
                <w:rFonts w:ascii="Times New Roman" w:hAnsi="Times New Roman"/>
                <w:b/>
                <w:lang w:eastAsia="ru-RU"/>
              </w:rPr>
            </w:pPr>
            <w:r w:rsidRPr="00056915">
              <w:rPr>
                <w:rFonts w:ascii="Times New Roman" w:hAnsi="Times New Roman"/>
                <w:b/>
                <w:lang w:eastAsia="ru-RU"/>
              </w:rPr>
              <w:t xml:space="preserve">Подпрограмма № 5 </w:t>
            </w:r>
            <w:r w:rsidRPr="00056915">
              <w:rPr>
                <w:rFonts w:ascii="Times New Roman" w:hAnsi="Times New Roman"/>
                <w:b/>
                <w:bCs/>
                <w:lang w:eastAsia="ru-RU"/>
              </w:rPr>
              <w:t xml:space="preserve">«Материально-техническое обеспечение деятельности </w:t>
            </w:r>
            <w:r w:rsidRPr="00056915">
              <w:rPr>
                <w:rFonts w:ascii="Times New Roman" w:hAnsi="Times New Roman"/>
                <w:b/>
                <w:bCs/>
                <w:lang w:eastAsia="ru-RU"/>
              </w:rPr>
              <w:br/>
              <w:t>органов местного самоуправления</w:t>
            </w:r>
            <w:r w:rsidRPr="00056915">
              <w:rPr>
                <w:rFonts w:ascii="Times New Roman" w:hAnsi="Times New Roman"/>
                <w:b/>
              </w:rPr>
              <w:t xml:space="preserve"> на 2021-2025 годы</w:t>
            </w:r>
            <w:r w:rsidRPr="00056915">
              <w:rPr>
                <w:rFonts w:ascii="Times New Roman" w:hAnsi="Times New Roman"/>
                <w:b/>
                <w:bCs/>
                <w:lang w:eastAsia="ru-RU"/>
              </w:rPr>
              <w:t>»</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Всего по подпрограмме № 5</w:t>
            </w:r>
          </w:p>
        </w:tc>
        <w:tc>
          <w:tcPr>
            <w:tcW w:w="2329" w:type="dxa"/>
            <w:vAlign w:val="center"/>
          </w:tcPr>
          <w:p w:rsidR="008011EA" w:rsidRPr="00056915" w:rsidRDefault="003663EE" w:rsidP="00063EED">
            <w:pPr>
              <w:spacing w:after="0" w:line="240" w:lineRule="auto"/>
              <w:jc w:val="center"/>
              <w:rPr>
                <w:rFonts w:ascii="Times New Roman" w:hAnsi="Times New Roman"/>
                <w:b/>
              </w:rPr>
            </w:pPr>
            <w:r w:rsidRPr="00056915">
              <w:rPr>
                <w:rFonts w:ascii="Times New Roman" w:hAnsi="Times New Roman"/>
                <w:b/>
              </w:rPr>
              <w:t>8344</w:t>
            </w:r>
            <w:r w:rsidR="00063EED" w:rsidRPr="00056915">
              <w:rPr>
                <w:rFonts w:ascii="Times New Roman" w:hAnsi="Times New Roman"/>
                <w:b/>
              </w:rPr>
              <w:t>7,0</w:t>
            </w:r>
          </w:p>
        </w:tc>
        <w:tc>
          <w:tcPr>
            <w:tcW w:w="1726" w:type="dxa"/>
            <w:vAlign w:val="center"/>
          </w:tcPr>
          <w:p w:rsidR="008011EA" w:rsidRPr="00056915" w:rsidRDefault="008011EA" w:rsidP="008011EA">
            <w:pPr>
              <w:spacing w:after="0" w:line="240" w:lineRule="auto"/>
              <w:jc w:val="center"/>
              <w:rPr>
                <w:rFonts w:ascii="Times New Roman" w:hAnsi="Times New Roman"/>
                <w:b/>
              </w:rPr>
            </w:pPr>
            <w:r w:rsidRPr="00056915">
              <w:rPr>
                <w:rFonts w:ascii="Times New Roman" w:hAnsi="Times New Roman"/>
                <w:b/>
              </w:rPr>
              <w:t>5681,3</w:t>
            </w:r>
          </w:p>
        </w:tc>
        <w:tc>
          <w:tcPr>
            <w:tcW w:w="1701" w:type="dxa"/>
            <w:vAlign w:val="center"/>
          </w:tcPr>
          <w:p w:rsidR="008011EA" w:rsidRPr="00056915" w:rsidRDefault="008011EA" w:rsidP="008011EA">
            <w:pPr>
              <w:spacing w:after="0" w:line="240" w:lineRule="auto"/>
              <w:jc w:val="center"/>
              <w:rPr>
                <w:rFonts w:ascii="Times New Roman" w:hAnsi="Times New Roman"/>
                <w:b/>
              </w:rPr>
            </w:pPr>
            <w:r w:rsidRPr="00056915">
              <w:rPr>
                <w:rFonts w:ascii="Times New Roman" w:hAnsi="Times New Roman"/>
                <w:b/>
              </w:rPr>
              <w:t>16699,2</w:t>
            </w:r>
          </w:p>
        </w:tc>
        <w:tc>
          <w:tcPr>
            <w:tcW w:w="1701" w:type="dxa"/>
            <w:vAlign w:val="center"/>
          </w:tcPr>
          <w:p w:rsidR="008011EA" w:rsidRPr="00056915" w:rsidRDefault="008011EA" w:rsidP="008011EA">
            <w:pPr>
              <w:spacing w:after="0" w:line="240" w:lineRule="auto"/>
              <w:jc w:val="center"/>
              <w:rPr>
                <w:rFonts w:ascii="Times New Roman" w:hAnsi="Times New Roman"/>
                <w:b/>
              </w:rPr>
            </w:pPr>
            <w:r w:rsidRPr="00056915">
              <w:rPr>
                <w:rFonts w:ascii="Times New Roman" w:hAnsi="Times New Roman"/>
                <w:b/>
              </w:rPr>
              <w:t>18552,7</w:t>
            </w:r>
          </w:p>
        </w:tc>
        <w:tc>
          <w:tcPr>
            <w:tcW w:w="1843" w:type="dxa"/>
            <w:vAlign w:val="center"/>
          </w:tcPr>
          <w:p w:rsidR="008011EA" w:rsidRPr="00056915" w:rsidRDefault="003663EE" w:rsidP="00063EED">
            <w:pPr>
              <w:spacing w:after="0" w:line="240" w:lineRule="auto"/>
              <w:jc w:val="center"/>
              <w:rPr>
                <w:rFonts w:ascii="Times New Roman" w:hAnsi="Times New Roman"/>
                <w:b/>
              </w:rPr>
            </w:pPr>
            <w:r w:rsidRPr="00056915">
              <w:rPr>
                <w:rFonts w:ascii="Times New Roman" w:hAnsi="Times New Roman"/>
                <w:b/>
              </w:rPr>
              <w:t>23905,</w:t>
            </w:r>
            <w:r w:rsidR="00063EED" w:rsidRPr="00056915">
              <w:rPr>
                <w:rFonts w:ascii="Times New Roman" w:hAnsi="Times New Roman"/>
                <w:b/>
              </w:rPr>
              <w:t>4</w:t>
            </w:r>
          </w:p>
        </w:tc>
        <w:tc>
          <w:tcPr>
            <w:tcW w:w="2268" w:type="dxa"/>
          </w:tcPr>
          <w:p w:rsidR="008011EA" w:rsidRPr="00056915" w:rsidRDefault="008011EA" w:rsidP="008011EA">
            <w:pPr>
              <w:spacing w:after="0" w:line="240" w:lineRule="auto"/>
              <w:jc w:val="center"/>
              <w:rPr>
                <w:rFonts w:ascii="Times New Roman" w:hAnsi="Times New Roman"/>
                <w:b/>
              </w:rPr>
            </w:pPr>
            <w:r w:rsidRPr="00056915">
              <w:rPr>
                <w:rFonts w:ascii="Times New Roman" w:hAnsi="Times New Roman"/>
                <w:b/>
              </w:rPr>
              <w:t>18608,4</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 том числе</w:t>
            </w:r>
          </w:p>
        </w:tc>
        <w:tc>
          <w:tcPr>
            <w:tcW w:w="2329" w:type="dxa"/>
            <w:vAlign w:val="center"/>
          </w:tcPr>
          <w:p w:rsidR="008011EA" w:rsidRPr="00056915" w:rsidRDefault="008011EA" w:rsidP="008011EA">
            <w:pPr>
              <w:spacing w:after="0" w:line="240" w:lineRule="auto"/>
              <w:jc w:val="center"/>
              <w:rPr>
                <w:rFonts w:ascii="Times New Roman" w:hAnsi="Times New Roman"/>
              </w:rPr>
            </w:pPr>
          </w:p>
        </w:tc>
        <w:tc>
          <w:tcPr>
            <w:tcW w:w="1726" w:type="dxa"/>
            <w:vAlign w:val="center"/>
          </w:tcPr>
          <w:p w:rsidR="008011EA" w:rsidRPr="00056915" w:rsidRDefault="008011EA" w:rsidP="008011EA">
            <w:pPr>
              <w:spacing w:after="0" w:line="240" w:lineRule="auto"/>
              <w:jc w:val="center"/>
              <w:rPr>
                <w:rFonts w:ascii="Times New Roman" w:hAnsi="Times New Roman"/>
              </w:rPr>
            </w:pPr>
          </w:p>
        </w:tc>
        <w:tc>
          <w:tcPr>
            <w:tcW w:w="1701" w:type="dxa"/>
            <w:vAlign w:val="center"/>
          </w:tcPr>
          <w:p w:rsidR="008011EA" w:rsidRPr="00056915" w:rsidRDefault="008011EA" w:rsidP="008011EA">
            <w:pPr>
              <w:spacing w:after="0" w:line="240" w:lineRule="auto"/>
              <w:jc w:val="center"/>
              <w:rPr>
                <w:rFonts w:ascii="Times New Roman" w:hAnsi="Times New Roman"/>
              </w:rPr>
            </w:pPr>
          </w:p>
        </w:tc>
        <w:tc>
          <w:tcPr>
            <w:tcW w:w="1701" w:type="dxa"/>
            <w:vAlign w:val="center"/>
          </w:tcPr>
          <w:p w:rsidR="008011EA" w:rsidRPr="00056915" w:rsidRDefault="008011EA" w:rsidP="008011EA">
            <w:pPr>
              <w:spacing w:after="0" w:line="240" w:lineRule="auto"/>
              <w:jc w:val="center"/>
              <w:rPr>
                <w:rFonts w:ascii="Times New Roman" w:hAnsi="Times New Roman"/>
              </w:rPr>
            </w:pPr>
          </w:p>
        </w:tc>
        <w:tc>
          <w:tcPr>
            <w:tcW w:w="1843" w:type="dxa"/>
            <w:vAlign w:val="center"/>
          </w:tcPr>
          <w:p w:rsidR="008011EA" w:rsidRPr="00056915" w:rsidRDefault="008011EA" w:rsidP="008011EA">
            <w:pPr>
              <w:spacing w:after="0" w:line="240" w:lineRule="auto"/>
              <w:jc w:val="center"/>
              <w:rPr>
                <w:rFonts w:ascii="Times New Roman" w:hAnsi="Times New Roman"/>
              </w:rPr>
            </w:pPr>
          </w:p>
        </w:tc>
        <w:tc>
          <w:tcPr>
            <w:tcW w:w="2268" w:type="dxa"/>
          </w:tcPr>
          <w:p w:rsidR="008011EA" w:rsidRPr="00056915" w:rsidRDefault="008011EA" w:rsidP="008011EA">
            <w:pPr>
              <w:spacing w:after="0" w:line="240" w:lineRule="auto"/>
              <w:jc w:val="center"/>
              <w:rPr>
                <w:rFonts w:ascii="Times New Roman" w:hAnsi="Times New Roman"/>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областной бюджет</w:t>
            </w:r>
          </w:p>
        </w:tc>
        <w:tc>
          <w:tcPr>
            <w:tcW w:w="2329" w:type="dxa"/>
            <w:vAlign w:val="center"/>
          </w:tcPr>
          <w:p w:rsidR="008011EA" w:rsidRPr="00056915" w:rsidRDefault="008011EA" w:rsidP="008011EA">
            <w:pPr>
              <w:spacing w:after="0" w:line="240" w:lineRule="auto"/>
              <w:jc w:val="center"/>
              <w:rPr>
                <w:rFonts w:ascii="Times New Roman" w:hAnsi="Times New Roman"/>
              </w:rPr>
            </w:pPr>
          </w:p>
        </w:tc>
        <w:tc>
          <w:tcPr>
            <w:tcW w:w="1726" w:type="dxa"/>
            <w:vAlign w:val="center"/>
          </w:tcPr>
          <w:p w:rsidR="008011EA" w:rsidRPr="00056915" w:rsidRDefault="008011EA" w:rsidP="008011EA">
            <w:pPr>
              <w:spacing w:after="0" w:line="240" w:lineRule="auto"/>
              <w:jc w:val="center"/>
              <w:rPr>
                <w:rFonts w:ascii="Times New Roman" w:hAnsi="Times New Roman"/>
              </w:rPr>
            </w:pPr>
          </w:p>
        </w:tc>
        <w:tc>
          <w:tcPr>
            <w:tcW w:w="1701" w:type="dxa"/>
            <w:vAlign w:val="center"/>
          </w:tcPr>
          <w:p w:rsidR="008011EA" w:rsidRPr="00056915" w:rsidRDefault="008011EA" w:rsidP="008011EA">
            <w:pPr>
              <w:spacing w:after="0" w:line="240" w:lineRule="auto"/>
              <w:jc w:val="center"/>
              <w:rPr>
                <w:rFonts w:ascii="Times New Roman" w:hAnsi="Times New Roman"/>
              </w:rPr>
            </w:pPr>
          </w:p>
        </w:tc>
        <w:tc>
          <w:tcPr>
            <w:tcW w:w="1701" w:type="dxa"/>
            <w:vAlign w:val="center"/>
          </w:tcPr>
          <w:p w:rsidR="008011EA" w:rsidRPr="00056915" w:rsidRDefault="008011EA" w:rsidP="008011EA">
            <w:pPr>
              <w:spacing w:after="0" w:line="240" w:lineRule="auto"/>
              <w:jc w:val="center"/>
              <w:rPr>
                <w:rFonts w:ascii="Times New Roman" w:hAnsi="Times New Roman"/>
              </w:rPr>
            </w:pPr>
          </w:p>
        </w:tc>
        <w:tc>
          <w:tcPr>
            <w:tcW w:w="1843" w:type="dxa"/>
            <w:vAlign w:val="center"/>
          </w:tcPr>
          <w:p w:rsidR="008011EA" w:rsidRPr="00056915" w:rsidRDefault="008011EA" w:rsidP="008011EA">
            <w:pPr>
              <w:spacing w:after="0" w:line="240" w:lineRule="auto"/>
              <w:jc w:val="center"/>
              <w:rPr>
                <w:rFonts w:ascii="Times New Roman" w:hAnsi="Times New Roman"/>
              </w:rPr>
            </w:pPr>
          </w:p>
        </w:tc>
        <w:tc>
          <w:tcPr>
            <w:tcW w:w="2268" w:type="dxa"/>
          </w:tcPr>
          <w:p w:rsidR="008011EA" w:rsidRPr="00056915" w:rsidRDefault="008011EA" w:rsidP="008011EA">
            <w:pPr>
              <w:spacing w:after="0" w:line="240" w:lineRule="auto"/>
              <w:jc w:val="center"/>
              <w:rPr>
                <w:rFonts w:ascii="Times New Roman" w:hAnsi="Times New Roman"/>
              </w:rPr>
            </w:pP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местный бюджет</w:t>
            </w:r>
          </w:p>
        </w:tc>
        <w:tc>
          <w:tcPr>
            <w:tcW w:w="2329" w:type="dxa"/>
            <w:vAlign w:val="center"/>
          </w:tcPr>
          <w:p w:rsidR="008011EA" w:rsidRPr="00056915" w:rsidRDefault="003663EE" w:rsidP="00F93F21">
            <w:pPr>
              <w:spacing w:after="0" w:line="240" w:lineRule="auto"/>
              <w:jc w:val="center"/>
              <w:rPr>
                <w:rFonts w:ascii="Times New Roman" w:hAnsi="Times New Roman"/>
              </w:rPr>
            </w:pPr>
            <w:r w:rsidRPr="00056915">
              <w:rPr>
                <w:rFonts w:ascii="Times New Roman" w:hAnsi="Times New Roman"/>
              </w:rPr>
              <w:t>8344</w:t>
            </w:r>
            <w:r w:rsidR="00F93F21">
              <w:rPr>
                <w:rFonts w:ascii="Times New Roman" w:hAnsi="Times New Roman"/>
              </w:rPr>
              <w:t>7</w:t>
            </w:r>
            <w:r w:rsidR="0042510F" w:rsidRPr="00056915">
              <w:rPr>
                <w:rFonts w:ascii="Times New Roman" w:hAnsi="Times New Roman"/>
              </w:rPr>
              <w:t>,</w:t>
            </w:r>
            <w:r w:rsidR="00F93F21">
              <w:rPr>
                <w:rFonts w:ascii="Times New Roman" w:hAnsi="Times New Roman"/>
              </w:rPr>
              <w:t>0</w:t>
            </w:r>
          </w:p>
        </w:tc>
        <w:tc>
          <w:tcPr>
            <w:tcW w:w="1726"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5681,3</w:t>
            </w:r>
          </w:p>
        </w:tc>
        <w:tc>
          <w:tcPr>
            <w:tcW w:w="1701"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16699,2</w:t>
            </w:r>
          </w:p>
        </w:tc>
        <w:tc>
          <w:tcPr>
            <w:tcW w:w="1701" w:type="dxa"/>
            <w:vAlign w:val="center"/>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18552,7</w:t>
            </w:r>
          </w:p>
        </w:tc>
        <w:tc>
          <w:tcPr>
            <w:tcW w:w="1843" w:type="dxa"/>
            <w:vAlign w:val="center"/>
          </w:tcPr>
          <w:p w:rsidR="008011EA" w:rsidRPr="00056915" w:rsidRDefault="003663EE" w:rsidP="00063EED">
            <w:pPr>
              <w:spacing w:after="0" w:line="240" w:lineRule="auto"/>
              <w:jc w:val="center"/>
              <w:rPr>
                <w:rFonts w:ascii="Times New Roman" w:hAnsi="Times New Roman"/>
              </w:rPr>
            </w:pPr>
            <w:r w:rsidRPr="00056915">
              <w:rPr>
                <w:rFonts w:ascii="Times New Roman" w:hAnsi="Times New Roman"/>
              </w:rPr>
              <w:t>23905,</w:t>
            </w:r>
            <w:r w:rsidR="00063EED" w:rsidRPr="00056915">
              <w:rPr>
                <w:rFonts w:ascii="Times New Roman" w:hAnsi="Times New Roman"/>
              </w:rPr>
              <w:t>4</w:t>
            </w:r>
          </w:p>
        </w:tc>
        <w:tc>
          <w:tcPr>
            <w:tcW w:w="2268" w:type="dxa"/>
          </w:tcPr>
          <w:p w:rsidR="008011EA" w:rsidRPr="00056915" w:rsidRDefault="008011EA" w:rsidP="008011EA">
            <w:pPr>
              <w:spacing w:after="0" w:line="240" w:lineRule="auto"/>
              <w:jc w:val="center"/>
              <w:rPr>
                <w:rFonts w:ascii="Times New Roman" w:hAnsi="Times New Roman"/>
              </w:rPr>
            </w:pPr>
            <w:r w:rsidRPr="00056915">
              <w:rPr>
                <w:rFonts w:ascii="Times New Roman" w:hAnsi="Times New Roman"/>
              </w:rPr>
              <w:t>18608,4</w:t>
            </w:r>
          </w:p>
        </w:tc>
      </w:tr>
      <w:tr w:rsidR="008011EA" w:rsidRPr="00056915" w:rsidTr="008011EA">
        <w:trPr>
          <w:cantSplit/>
        </w:trPr>
        <w:tc>
          <w:tcPr>
            <w:tcW w:w="3600" w:type="dxa"/>
          </w:tcPr>
          <w:p w:rsidR="008011EA" w:rsidRPr="00056915" w:rsidRDefault="008011EA" w:rsidP="008011EA">
            <w:pPr>
              <w:suppressAutoHyphens/>
              <w:autoSpaceDE w:val="0"/>
              <w:autoSpaceDN w:val="0"/>
              <w:spacing w:after="0" w:line="240" w:lineRule="auto"/>
              <w:rPr>
                <w:rFonts w:ascii="Times New Roman" w:hAnsi="Times New Roman"/>
                <w:lang w:eastAsia="ru-RU"/>
              </w:rPr>
            </w:pPr>
            <w:r w:rsidRPr="00056915">
              <w:rPr>
                <w:rFonts w:ascii="Times New Roman" w:hAnsi="Times New Roman"/>
                <w:lang w:eastAsia="ru-RU"/>
              </w:rPr>
              <w:t>внебюджетные источники</w:t>
            </w:r>
            <w:bookmarkStart w:id="0" w:name="_GoBack"/>
            <w:bookmarkEnd w:id="0"/>
          </w:p>
        </w:tc>
        <w:tc>
          <w:tcPr>
            <w:tcW w:w="2329" w:type="dxa"/>
            <w:vAlign w:val="center"/>
          </w:tcPr>
          <w:p w:rsidR="008011EA" w:rsidRPr="00056915" w:rsidRDefault="008011EA" w:rsidP="008011EA">
            <w:pPr>
              <w:spacing w:after="0" w:line="240" w:lineRule="auto"/>
              <w:jc w:val="center"/>
              <w:rPr>
                <w:rFonts w:ascii="Times New Roman" w:hAnsi="Times New Roman"/>
              </w:rPr>
            </w:pPr>
          </w:p>
        </w:tc>
        <w:tc>
          <w:tcPr>
            <w:tcW w:w="1726" w:type="dxa"/>
            <w:vAlign w:val="center"/>
          </w:tcPr>
          <w:p w:rsidR="008011EA" w:rsidRPr="00056915" w:rsidRDefault="008011EA" w:rsidP="008011EA">
            <w:pPr>
              <w:spacing w:after="0" w:line="240" w:lineRule="auto"/>
              <w:jc w:val="center"/>
              <w:rPr>
                <w:rFonts w:ascii="Times New Roman" w:hAnsi="Times New Roman"/>
              </w:rPr>
            </w:pPr>
          </w:p>
        </w:tc>
        <w:tc>
          <w:tcPr>
            <w:tcW w:w="1701" w:type="dxa"/>
            <w:vAlign w:val="center"/>
          </w:tcPr>
          <w:p w:rsidR="008011EA" w:rsidRPr="00056915" w:rsidRDefault="008011EA" w:rsidP="008011EA">
            <w:pPr>
              <w:spacing w:after="0" w:line="240" w:lineRule="auto"/>
              <w:jc w:val="center"/>
              <w:rPr>
                <w:rFonts w:ascii="Times New Roman" w:hAnsi="Times New Roman"/>
              </w:rPr>
            </w:pPr>
          </w:p>
        </w:tc>
        <w:tc>
          <w:tcPr>
            <w:tcW w:w="1701" w:type="dxa"/>
            <w:vAlign w:val="center"/>
          </w:tcPr>
          <w:p w:rsidR="008011EA" w:rsidRPr="00056915" w:rsidRDefault="008011EA" w:rsidP="008011EA">
            <w:pPr>
              <w:spacing w:after="0" w:line="240" w:lineRule="auto"/>
              <w:jc w:val="center"/>
              <w:rPr>
                <w:rFonts w:ascii="Times New Roman" w:hAnsi="Times New Roman"/>
              </w:rPr>
            </w:pPr>
          </w:p>
        </w:tc>
        <w:tc>
          <w:tcPr>
            <w:tcW w:w="1843" w:type="dxa"/>
            <w:vAlign w:val="center"/>
          </w:tcPr>
          <w:p w:rsidR="008011EA" w:rsidRPr="00056915" w:rsidRDefault="008011EA" w:rsidP="008011EA">
            <w:pPr>
              <w:spacing w:after="0" w:line="240" w:lineRule="auto"/>
              <w:jc w:val="center"/>
              <w:rPr>
                <w:rFonts w:ascii="Times New Roman" w:hAnsi="Times New Roman"/>
              </w:rPr>
            </w:pPr>
          </w:p>
        </w:tc>
        <w:tc>
          <w:tcPr>
            <w:tcW w:w="2268" w:type="dxa"/>
          </w:tcPr>
          <w:p w:rsidR="008011EA" w:rsidRPr="00056915" w:rsidRDefault="008011EA" w:rsidP="008011EA">
            <w:pPr>
              <w:spacing w:after="0" w:line="240" w:lineRule="auto"/>
              <w:jc w:val="center"/>
              <w:rPr>
                <w:rFonts w:ascii="Times New Roman" w:hAnsi="Times New Roman"/>
              </w:rPr>
            </w:pPr>
          </w:p>
        </w:tc>
      </w:tr>
    </w:tbl>
    <w:p w:rsidR="008011EA" w:rsidRPr="00056915" w:rsidRDefault="008011EA" w:rsidP="008011EA">
      <w:pPr>
        <w:spacing w:after="0" w:line="240" w:lineRule="auto"/>
      </w:pPr>
    </w:p>
    <w:p w:rsidR="008011EA" w:rsidRPr="00056915" w:rsidRDefault="008011EA" w:rsidP="008011EA"/>
    <w:sectPr w:rsidR="008011EA" w:rsidRPr="00056915" w:rsidSect="00D779A5">
      <w:pgSz w:w="16838" w:h="11906" w:orient="landscape"/>
      <w:pgMar w:top="851" w:right="1134" w:bottom="85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60F"/>
    <w:multiLevelType w:val="multilevel"/>
    <w:tmpl w:val="C1FECA0E"/>
    <w:lvl w:ilvl="0">
      <w:start w:val="1"/>
      <w:numFmt w:val="decimal"/>
      <w:lvlText w:val="%1."/>
      <w:lvlJc w:val="left"/>
      <w:pPr>
        <w:ind w:left="1789" w:hanging="10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
    <w:nsid w:val="02331FDA"/>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5692F62"/>
    <w:multiLevelType w:val="multilevel"/>
    <w:tmpl w:val="3588EF60"/>
    <w:lvl w:ilvl="0">
      <w:start w:val="1"/>
      <w:numFmt w:val="decimal"/>
      <w:lvlText w:val="%1."/>
      <w:lvlJc w:val="left"/>
      <w:pPr>
        <w:ind w:left="720" w:hanging="360"/>
      </w:pPr>
      <w:rPr>
        <w:rFonts w:cs="Times New Roman" w:hint="default"/>
      </w:rPr>
    </w:lvl>
    <w:lvl w:ilvl="1">
      <w:start w:val="1"/>
      <w:numFmt w:val="decimal"/>
      <w:isLgl/>
      <w:lvlText w:val="%1.%2."/>
      <w:lvlJc w:val="left"/>
      <w:pPr>
        <w:ind w:left="502"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153B3386"/>
    <w:multiLevelType w:val="hybridMultilevel"/>
    <w:tmpl w:val="79CE493C"/>
    <w:lvl w:ilvl="0" w:tplc="846A758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1AA6105A"/>
    <w:multiLevelType w:val="hybridMultilevel"/>
    <w:tmpl w:val="D938D658"/>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C15FAE"/>
    <w:multiLevelType w:val="hybridMultilevel"/>
    <w:tmpl w:val="FA120EFC"/>
    <w:lvl w:ilvl="0" w:tplc="846A75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3C14229"/>
    <w:multiLevelType w:val="hybridMultilevel"/>
    <w:tmpl w:val="AAF04482"/>
    <w:lvl w:ilvl="0" w:tplc="2EF24DD0">
      <w:start w:val="202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67F5D0E"/>
    <w:multiLevelType w:val="multilevel"/>
    <w:tmpl w:val="ED349950"/>
    <w:lvl w:ilvl="0">
      <w:start w:val="1"/>
      <w:numFmt w:val="decimal"/>
      <w:lvlText w:val="%1."/>
      <w:lvlJc w:val="left"/>
      <w:pPr>
        <w:ind w:left="144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8">
    <w:nsid w:val="42254053"/>
    <w:multiLevelType w:val="multilevel"/>
    <w:tmpl w:val="156E9FB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4A056A64"/>
    <w:multiLevelType w:val="hybridMultilevel"/>
    <w:tmpl w:val="E2FC9B5A"/>
    <w:lvl w:ilvl="0" w:tplc="846A758E">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DA31CA4"/>
    <w:multiLevelType w:val="multilevel"/>
    <w:tmpl w:val="FE549E26"/>
    <w:lvl w:ilvl="0">
      <w:start w:val="6"/>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4E740122"/>
    <w:multiLevelType w:val="multilevel"/>
    <w:tmpl w:val="C77690A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2">
    <w:nsid w:val="4FE11E23"/>
    <w:multiLevelType w:val="multilevel"/>
    <w:tmpl w:val="BE64BA74"/>
    <w:lvl w:ilvl="0">
      <w:start w:val="5"/>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52606893"/>
    <w:multiLevelType w:val="multilevel"/>
    <w:tmpl w:val="8D301112"/>
    <w:lvl w:ilvl="0">
      <w:start w:val="1"/>
      <w:numFmt w:val="decimal"/>
      <w:lvlText w:val="%1."/>
      <w:lvlJc w:val="left"/>
      <w:pPr>
        <w:ind w:left="108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4">
    <w:nsid w:val="5F5F127C"/>
    <w:multiLevelType w:val="hybridMultilevel"/>
    <w:tmpl w:val="063C9B42"/>
    <w:lvl w:ilvl="0" w:tplc="2BEE9992">
      <w:start w:val="2"/>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A52EE9"/>
    <w:multiLevelType w:val="multilevel"/>
    <w:tmpl w:val="D6922FC4"/>
    <w:lvl w:ilvl="0">
      <w:start w:val="2"/>
      <w:numFmt w:val="upperRoman"/>
      <w:lvlText w:val="%1."/>
      <w:lvlJc w:val="left"/>
      <w:pPr>
        <w:ind w:left="3698" w:hanging="720"/>
      </w:pPr>
      <w:rPr>
        <w:rFonts w:cs="Times New Roman" w:hint="default"/>
      </w:rPr>
    </w:lvl>
    <w:lvl w:ilvl="1">
      <w:start w:val="2"/>
      <w:numFmt w:val="decimal"/>
      <w:isLgl/>
      <w:lvlText w:val="%1.%2."/>
      <w:lvlJc w:val="left"/>
      <w:pPr>
        <w:ind w:left="3338" w:hanging="360"/>
      </w:pPr>
      <w:rPr>
        <w:rFonts w:cs="Times New Roman" w:hint="default"/>
        <w:sz w:val="24"/>
      </w:rPr>
    </w:lvl>
    <w:lvl w:ilvl="2">
      <w:start w:val="1"/>
      <w:numFmt w:val="decimal"/>
      <w:isLgl/>
      <w:lvlText w:val="%1.%2.%3."/>
      <w:lvlJc w:val="left"/>
      <w:pPr>
        <w:ind w:left="3698" w:hanging="720"/>
      </w:pPr>
      <w:rPr>
        <w:rFonts w:cs="Times New Roman" w:hint="default"/>
        <w:sz w:val="24"/>
      </w:rPr>
    </w:lvl>
    <w:lvl w:ilvl="3">
      <w:start w:val="1"/>
      <w:numFmt w:val="decimal"/>
      <w:isLgl/>
      <w:lvlText w:val="%1.%2.%3.%4."/>
      <w:lvlJc w:val="left"/>
      <w:pPr>
        <w:ind w:left="3698" w:hanging="720"/>
      </w:pPr>
      <w:rPr>
        <w:rFonts w:cs="Times New Roman" w:hint="default"/>
        <w:sz w:val="24"/>
      </w:rPr>
    </w:lvl>
    <w:lvl w:ilvl="4">
      <w:start w:val="1"/>
      <w:numFmt w:val="decimal"/>
      <w:isLgl/>
      <w:lvlText w:val="%1.%2.%3.%4.%5."/>
      <w:lvlJc w:val="left"/>
      <w:pPr>
        <w:ind w:left="4058" w:hanging="1080"/>
      </w:pPr>
      <w:rPr>
        <w:rFonts w:cs="Times New Roman" w:hint="default"/>
        <w:sz w:val="24"/>
      </w:rPr>
    </w:lvl>
    <w:lvl w:ilvl="5">
      <w:start w:val="1"/>
      <w:numFmt w:val="decimal"/>
      <w:isLgl/>
      <w:lvlText w:val="%1.%2.%3.%4.%5.%6."/>
      <w:lvlJc w:val="left"/>
      <w:pPr>
        <w:ind w:left="4058" w:hanging="1080"/>
      </w:pPr>
      <w:rPr>
        <w:rFonts w:cs="Times New Roman" w:hint="default"/>
        <w:sz w:val="24"/>
      </w:rPr>
    </w:lvl>
    <w:lvl w:ilvl="6">
      <w:start w:val="1"/>
      <w:numFmt w:val="decimal"/>
      <w:isLgl/>
      <w:lvlText w:val="%1.%2.%3.%4.%5.%6.%7."/>
      <w:lvlJc w:val="left"/>
      <w:pPr>
        <w:ind w:left="4058" w:hanging="1080"/>
      </w:pPr>
      <w:rPr>
        <w:rFonts w:cs="Times New Roman" w:hint="default"/>
        <w:sz w:val="24"/>
      </w:rPr>
    </w:lvl>
    <w:lvl w:ilvl="7">
      <w:start w:val="1"/>
      <w:numFmt w:val="decimal"/>
      <w:isLgl/>
      <w:lvlText w:val="%1.%2.%3.%4.%5.%6.%7.%8."/>
      <w:lvlJc w:val="left"/>
      <w:pPr>
        <w:ind w:left="4418" w:hanging="1440"/>
      </w:pPr>
      <w:rPr>
        <w:rFonts w:cs="Times New Roman" w:hint="default"/>
        <w:sz w:val="24"/>
      </w:rPr>
    </w:lvl>
    <w:lvl w:ilvl="8">
      <w:start w:val="1"/>
      <w:numFmt w:val="decimal"/>
      <w:isLgl/>
      <w:lvlText w:val="%1.%2.%3.%4.%5.%6.%7.%8.%9."/>
      <w:lvlJc w:val="left"/>
      <w:pPr>
        <w:ind w:left="4418" w:hanging="1440"/>
      </w:pPr>
      <w:rPr>
        <w:rFonts w:cs="Times New Roman" w:hint="default"/>
        <w:sz w:val="24"/>
      </w:rPr>
    </w:lvl>
  </w:abstractNum>
  <w:abstractNum w:abstractNumId="16">
    <w:nsid w:val="7FEA17D7"/>
    <w:multiLevelType w:val="multilevel"/>
    <w:tmpl w:val="B2BEA0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3"/>
  </w:num>
  <w:num w:numId="3">
    <w:abstractNumId w:val="1"/>
  </w:num>
  <w:num w:numId="4">
    <w:abstractNumId w:val="9"/>
  </w:num>
  <w:num w:numId="5">
    <w:abstractNumId w:val="15"/>
  </w:num>
  <w:num w:numId="6">
    <w:abstractNumId w:val="2"/>
  </w:num>
  <w:num w:numId="7">
    <w:abstractNumId w:val="3"/>
  </w:num>
  <w:num w:numId="8">
    <w:abstractNumId w:val="4"/>
  </w:num>
  <w:num w:numId="9">
    <w:abstractNumId w:val="10"/>
  </w:num>
  <w:num w:numId="10">
    <w:abstractNumId w:val="8"/>
  </w:num>
  <w:num w:numId="11">
    <w:abstractNumId w:val="7"/>
  </w:num>
  <w:num w:numId="12">
    <w:abstractNumId w:val="5"/>
  </w:num>
  <w:num w:numId="13">
    <w:abstractNumId w:val="6"/>
  </w:num>
  <w:num w:numId="14">
    <w:abstractNumId w:val="12"/>
  </w:num>
  <w:num w:numId="15">
    <w:abstractNumId w:val="0"/>
  </w:num>
  <w:num w:numId="16">
    <w:abstractNumId w:val="1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drawingGridHorizontalSpacing w:val="110"/>
  <w:displayHorizontalDrawingGridEvery w:val="2"/>
  <w:characterSpacingControl w:val="doNotCompress"/>
  <w:compat/>
  <w:rsids>
    <w:rsidRoot w:val="00FA6CD0"/>
    <w:rsid w:val="00007245"/>
    <w:rsid w:val="00035775"/>
    <w:rsid w:val="0005443E"/>
    <w:rsid w:val="00056915"/>
    <w:rsid w:val="00056E47"/>
    <w:rsid w:val="00063EED"/>
    <w:rsid w:val="00064D22"/>
    <w:rsid w:val="0009160A"/>
    <w:rsid w:val="000A3B9A"/>
    <w:rsid w:val="000D483C"/>
    <w:rsid w:val="000F2791"/>
    <w:rsid w:val="001470F2"/>
    <w:rsid w:val="00154F3D"/>
    <w:rsid w:val="00174E26"/>
    <w:rsid w:val="00187BEF"/>
    <w:rsid w:val="00195892"/>
    <w:rsid w:val="001A187E"/>
    <w:rsid w:val="001A3B54"/>
    <w:rsid w:val="001D44FC"/>
    <w:rsid w:val="001E5A9F"/>
    <w:rsid w:val="001F12A1"/>
    <w:rsid w:val="001F277F"/>
    <w:rsid w:val="002066D0"/>
    <w:rsid w:val="00265BD2"/>
    <w:rsid w:val="002A206E"/>
    <w:rsid w:val="002A43C1"/>
    <w:rsid w:val="002B43A1"/>
    <w:rsid w:val="002E0F5E"/>
    <w:rsid w:val="00347E91"/>
    <w:rsid w:val="00357C6D"/>
    <w:rsid w:val="00363E3C"/>
    <w:rsid w:val="003663EE"/>
    <w:rsid w:val="00371078"/>
    <w:rsid w:val="003717D9"/>
    <w:rsid w:val="003954A5"/>
    <w:rsid w:val="003A4C0F"/>
    <w:rsid w:val="003A7C88"/>
    <w:rsid w:val="003C6352"/>
    <w:rsid w:val="003D5D0E"/>
    <w:rsid w:val="003E1481"/>
    <w:rsid w:val="004067CE"/>
    <w:rsid w:val="00410B15"/>
    <w:rsid w:val="0042510F"/>
    <w:rsid w:val="00426070"/>
    <w:rsid w:val="00427826"/>
    <w:rsid w:val="00442BD2"/>
    <w:rsid w:val="00482706"/>
    <w:rsid w:val="004B634D"/>
    <w:rsid w:val="004C18D1"/>
    <w:rsid w:val="004D3200"/>
    <w:rsid w:val="004D4810"/>
    <w:rsid w:val="004E2218"/>
    <w:rsid w:val="00523DB2"/>
    <w:rsid w:val="005B551D"/>
    <w:rsid w:val="005D0FFA"/>
    <w:rsid w:val="005F503A"/>
    <w:rsid w:val="00613810"/>
    <w:rsid w:val="00615B40"/>
    <w:rsid w:val="00631BBE"/>
    <w:rsid w:val="006335A3"/>
    <w:rsid w:val="00634AFB"/>
    <w:rsid w:val="00666EF7"/>
    <w:rsid w:val="00684383"/>
    <w:rsid w:val="00686C45"/>
    <w:rsid w:val="00695AEA"/>
    <w:rsid w:val="006A4D65"/>
    <w:rsid w:val="006B0DBF"/>
    <w:rsid w:val="006C473B"/>
    <w:rsid w:val="006D77C3"/>
    <w:rsid w:val="00704541"/>
    <w:rsid w:val="00710A20"/>
    <w:rsid w:val="0073403B"/>
    <w:rsid w:val="00743FE6"/>
    <w:rsid w:val="0075551C"/>
    <w:rsid w:val="00755F5F"/>
    <w:rsid w:val="00781275"/>
    <w:rsid w:val="007B6D63"/>
    <w:rsid w:val="007C3ECB"/>
    <w:rsid w:val="007D2897"/>
    <w:rsid w:val="007D4474"/>
    <w:rsid w:val="007E53A2"/>
    <w:rsid w:val="008011EA"/>
    <w:rsid w:val="008223AF"/>
    <w:rsid w:val="00856B56"/>
    <w:rsid w:val="008736C0"/>
    <w:rsid w:val="008767F2"/>
    <w:rsid w:val="008C4736"/>
    <w:rsid w:val="008D0AB7"/>
    <w:rsid w:val="008D1FF1"/>
    <w:rsid w:val="008E0A4B"/>
    <w:rsid w:val="008F32C9"/>
    <w:rsid w:val="00911063"/>
    <w:rsid w:val="00932F51"/>
    <w:rsid w:val="009550F7"/>
    <w:rsid w:val="009730D0"/>
    <w:rsid w:val="0097406E"/>
    <w:rsid w:val="009919D3"/>
    <w:rsid w:val="00993AD4"/>
    <w:rsid w:val="009A1308"/>
    <w:rsid w:val="009C339F"/>
    <w:rsid w:val="009E6282"/>
    <w:rsid w:val="009F490C"/>
    <w:rsid w:val="00A10DED"/>
    <w:rsid w:val="00A125EA"/>
    <w:rsid w:val="00A25DAB"/>
    <w:rsid w:val="00A43205"/>
    <w:rsid w:val="00A52A0E"/>
    <w:rsid w:val="00A53009"/>
    <w:rsid w:val="00A7265E"/>
    <w:rsid w:val="00A76A24"/>
    <w:rsid w:val="00AB65DF"/>
    <w:rsid w:val="00AD5B16"/>
    <w:rsid w:val="00AE0572"/>
    <w:rsid w:val="00AE0DF3"/>
    <w:rsid w:val="00AE42E1"/>
    <w:rsid w:val="00AE50E7"/>
    <w:rsid w:val="00B02640"/>
    <w:rsid w:val="00B1676D"/>
    <w:rsid w:val="00B21CB2"/>
    <w:rsid w:val="00B27C55"/>
    <w:rsid w:val="00B33A10"/>
    <w:rsid w:val="00B364FD"/>
    <w:rsid w:val="00B57221"/>
    <w:rsid w:val="00B84467"/>
    <w:rsid w:val="00BA2DA4"/>
    <w:rsid w:val="00BB2CBB"/>
    <w:rsid w:val="00BC2AB9"/>
    <w:rsid w:val="00BE3A71"/>
    <w:rsid w:val="00C00F0A"/>
    <w:rsid w:val="00C05B34"/>
    <w:rsid w:val="00C51850"/>
    <w:rsid w:val="00C8526D"/>
    <w:rsid w:val="00CA6E4B"/>
    <w:rsid w:val="00CB4466"/>
    <w:rsid w:val="00CE1893"/>
    <w:rsid w:val="00D13100"/>
    <w:rsid w:val="00D14F70"/>
    <w:rsid w:val="00D2049A"/>
    <w:rsid w:val="00D20DB0"/>
    <w:rsid w:val="00D25E7C"/>
    <w:rsid w:val="00D4772B"/>
    <w:rsid w:val="00D524EA"/>
    <w:rsid w:val="00D7296B"/>
    <w:rsid w:val="00D779A5"/>
    <w:rsid w:val="00DA335B"/>
    <w:rsid w:val="00DB20AD"/>
    <w:rsid w:val="00DE1BD0"/>
    <w:rsid w:val="00E01FDA"/>
    <w:rsid w:val="00E27D84"/>
    <w:rsid w:val="00E828FE"/>
    <w:rsid w:val="00E94AD2"/>
    <w:rsid w:val="00E9689A"/>
    <w:rsid w:val="00EA700B"/>
    <w:rsid w:val="00ED1E84"/>
    <w:rsid w:val="00ED4A4C"/>
    <w:rsid w:val="00EE72A7"/>
    <w:rsid w:val="00EF7F9D"/>
    <w:rsid w:val="00F045FE"/>
    <w:rsid w:val="00F619A2"/>
    <w:rsid w:val="00F65206"/>
    <w:rsid w:val="00F72988"/>
    <w:rsid w:val="00F93F21"/>
    <w:rsid w:val="00F93F41"/>
    <w:rsid w:val="00FA10F4"/>
    <w:rsid w:val="00FA6CD0"/>
    <w:rsid w:val="00FD7AD0"/>
    <w:rsid w:val="00FE1D44"/>
    <w:rsid w:val="00FF4270"/>
    <w:rsid w:val="00FF54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CD0"/>
    <w:rPr>
      <w:rFonts w:ascii="Calibri" w:eastAsia="Calibri" w:hAnsi="Calibri" w:cs="Times New Roman"/>
    </w:rPr>
  </w:style>
  <w:style w:type="paragraph" w:styleId="1">
    <w:name w:val="heading 1"/>
    <w:basedOn w:val="a"/>
    <w:link w:val="10"/>
    <w:uiPriority w:val="99"/>
    <w:qFormat/>
    <w:rsid w:val="00FA6CD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4">
    <w:name w:val="heading 4"/>
    <w:basedOn w:val="a"/>
    <w:link w:val="40"/>
    <w:uiPriority w:val="99"/>
    <w:qFormat/>
    <w:rsid w:val="00FA6CD0"/>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A6CD0"/>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9"/>
    <w:rsid w:val="00FA6CD0"/>
    <w:rPr>
      <w:rFonts w:ascii="Times New Roman" w:eastAsia="Times New Roman" w:hAnsi="Times New Roman" w:cs="Times New Roman"/>
      <w:b/>
      <w:bCs/>
      <w:sz w:val="24"/>
      <w:szCs w:val="24"/>
      <w:lang w:eastAsia="ru-RU"/>
    </w:rPr>
  </w:style>
  <w:style w:type="paragraph" w:styleId="a3">
    <w:name w:val="Normal (Web)"/>
    <w:basedOn w:val="a"/>
    <w:uiPriority w:val="99"/>
    <w:rsid w:val="00FA6CD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estern">
    <w:name w:val="western"/>
    <w:basedOn w:val="a"/>
    <w:uiPriority w:val="99"/>
    <w:rsid w:val="00FA6CD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uiPriority w:val="99"/>
    <w:rsid w:val="00FA6CD0"/>
    <w:rPr>
      <w:rFonts w:cs="Times New Roman"/>
    </w:rPr>
  </w:style>
  <w:style w:type="character" w:styleId="a4">
    <w:name w:val="Hyperlink"/>
    <w:basedOn w:val="a0"/>
    <w:uiPriority w:val="99"/>
    <w:rsid w:val="00FA6CD0"/>
    <w:rPr>
      <w:rFonts w:cs="Times New Roman"/>
      <w:color w:val="0000FF"/>
      <w:u w:val="single"/>
    </w:rPr>
  </w:style>
  <w:style w:type="character" w:styleId="a5">
    <w:name w:val="FollowedHyperlink"/>
    <w:basedOn w:val="a0"/>
    <w:uiPriority w:val="99"/>
    <w:rsid w:val="00FA6CD0"/>
    <w:rPr>
      <w:rFonts w:cs="Times New Roman"/>
      <w:color w:val="0000FF"/>
      <w:u w:val="single"/>
    </w:rPr>
  </w:style>
  <w:style w:type="paragraph" w:customStyle="1" w:styleId="a6">
    <w:name w:val="Знак"/>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ConsNonformat">
    <w:name w:val="ConsNonformat"/>
    <w:uiPriority w:val="99"/>
    <w:rsid w:val="00FA6CD0"/>
    <w:pPr>
      <w:widowControl w:val="0"/>
      <w:spacing w:after="0" w:line="240" w:lineRule="auto"/>
    </w:pPr>
    <w:rPr>
      <w:rFonts w:ascii="Courier New" w:eastAsia="Times New Roman" w:hAnsi="Courier New" w:cs="Times New Roman"/>
      <w:sz w:val="20"/>
      <w:szCs w:val="20"/>
      <w:lang w:eastAsia="ru-RU"/>
    </w:rPr>
  </w:style>
  <w:style w:type="paragraph" w:styleId="a7">
    <w:name w:val="Body Text"/>
    <w:basedOn w:val="a"/>
    <w:link w:val="a8"/>
    <w:uiPriority w:val="99"/>
    <w:rsid w:val="00FA6CD0"/>
    <w:pPr>
      <w:spacing w:after="0" w:line="240" w:lineRule="auto"/>
      <w:jc w:val="both"/>
    </w:pPr>
    <w:rPr>
      <w:rFonts w:ascii="Times New Roman" w:eastAsia="Times New Roman" w:hAnsi="Times New Roman"/>
      <w:sz w:val="26"/>
      <w:szCs w:val="20"/>
      <w:lang w:eastAsia="ru-RU"/>
    </w:rPr>
  </w:style>
  <w:style w:type="character" w:customStyle="1" w:styleId="a8">
    <w:name w:val="Основной текст Знак"/>
    <w:basedOn w:val="a0"/>
    <w:link w:val="a7"/>
    <w:uiPriority w:val="99"/>
    <w:rsid w:val="00FA6CD0"/>
    <w:rPr>
      <w:rFonts w:ascii="Times New Roman" w:eastAsia="Times New Roman" w:hAnsi="Times New Roman" w:cs="Times New Roman"/>
      <w:sz w:val="26"/>
      <w:szCs w:val="20"/>
      <w:lang w:eastAsia="ru-RU"/>
    </w:rPr>
  </w:style>
  <w:style w:type="paragraph" w:styleId="3">
    <w:name w:val="Body Text 3"/>
    <w:basedOn w:val="a"/>
    <w:link w:val="30"/>
    <w:uiPriority w:val="99"/>
    <w:rsid w:val="00FA6CD0"/>
    <w:pPr>
      <w:spacing w:after="0" w:line="240" w:lineRule="auto"/>
      <w:jc w:val="both"/>
    </w:pPr>
    <w:rPr>
      <w:rFonts w:ascii="Times New Roman" w:eastAsia="Times New Roman" w:hAnsi="Times New Roman"/>
      <w:sz w:val="28"/>
      <w:szCs w:val="24"/>
      <w:lang w:eastAsia="ru-RU"/>
    </w:rPr>
  </w:style>
  <w:style w:type="character" w:customStyle="1" w:styleId="30">
    <w:name w:val="Основной текст 3 Знак"/>
    <w:basedOn w:val="a0"/>
    <w:link w:val="3"/>
    <w:uiPriority w:val="99"/>
    <w:rsid w:val="00FA6CD0"/>
    <w:rPr>
      <w:rFonts w:ascii="Times New Roman" w:eastAsia="Times New Roman" w:hAnsi="Times New Roman" w:cs="Times New Roman"/>
      <w:sz w:val="28"/>
      <w:szCs w:val="24"/>
      <w:lang w:eastAsia="ru-RU"/>
    </w:rPr>
  </w:style>
  <w:style w:type="character" w:styleId="a9">
    <w:name w:val="page number"/>
    <w:basedOn w:val="a0"/>
    <w:uiPriority w:val="99"/>
    <w:rsid w:val="00FA6CD0"/>
    <w:rPr>
      <w:rFonts w:cs="Times New Roman"/>
    </w:rPr>
  </w:style>
  <w:style w:type="paragraph" w:styleId="aa">
    <w:name w:val="footer"/>
    <w:basedOn w:val="a"/>
    <w:link w:val="ab"/>
    <w:uiPriority w:val="99"/>
    <w:rsid w:val="00FA6CD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rsid w:val="00FA6CD0"/>
    <w:rPr>
      <w:rFonts w:ascii="Times New Roman" w:eastAsia="Times New Roman" w:hAnsi="Times New Roman" w:cs="Times New Roman"/>
      <w:sz w:val="24"/>
      <w:szCs w:val="24"/>
      <w:lang w:eastAsia="ru-RU"/>
    </w:rPr>
  </w:style>
  <w:style w:type="paragraph" w:styleId="ac">
    <w:name w:val="header"/>
    <w:basedOn w:val="a"/>
    <w:link w:val="ad"/>
    <w:uiPriority w:val="99"/>
    <w:rsid w:val="00FA6CD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d">
    <w:name w:val="Верхний колонтитул Знак"/>
    <w:basedOn w:val="a0"/>
    <w:link w:val="ac"/>
    <w:uiPriority w:val="99"/>
    <w:rsid w:val="00FA6CD0"/>
    <w:rPr>
      <w:rFonts w:ascii="Times New Roman" w:eastAsia="Times New Roman" w:hAnsi="Times New Roman" w:cs="Times New Roman"/>
      <w:sz w:val="24"/>
      <w:szCs w:val="24"/>
      <w:lang w:eastAsia="ru-RU"/>
    </w:rPr>
  </w:style>
  <w:style w:type="paragraph" w:customStyle="1" w:styleId="ae">
    <w:name w:val="Прижатый влево"/>
    <w:basedOn w:val="a"/>
    <w:next w:val="a"/>
    <w:uiPriority w:val="99"/>
    <w:rsid w:val="00FA6CD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2">
    <w:name w:val="Body Text 2"/>
    <w:basedOn w:val="a"/>
    <w:link w:val="20"/>
    <w:uiPriority w:val="99"/>
    <w:rsid w:val="00FA6CD0"/>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rsid w:val="00FA6CD0"/>
    <w:rPr>
      <w:rFonts w:ascii="Times New Roman" w:eastAsia="Times New Roman" w:hAnsi="Times New Roman" w:cs="Times New Roman"/>
      <w:sz w:val="24"/>
      <w:szCs w:val="24"/>
      <w:lang w:eastAsia="ru-RU"/>
    </w:rPr>
  </w:style>
  <w:style w:type="paragraph" w:customStyle="1" w:styleId="ConsPlusNormal">
    <w:name w:val="ConsPlusNormal"/>
    <w:uiPriority w:val="99"/>
    <w:rsid w:val="00FA6C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Body Text Indent"/>
    <w:basedOn w:val="a"/>
    <w:link w:val="af0"/>
    <w:uiPriority w:val="99"/>
    <w:rsid w:val="00FA6CD0"/>
    <w:pPr>
      <w:spacing w:after="120" w:line="240" w:lineRule="auto"/>
      <w:ind w:left="283"/>
    </w:pPr>
    <w:rPr>
      <w:rFonts w:ascii="Times New Roman" w:eastAsia="Times New Roman" w:hAnsi="Times New Roman"/>
      <w:sz w:val="24"/>
      <w:szCs w:val="24"/>
      <w:lang w:eastAsia="ru-RU"/>
    </w:rPr>
  </w:style>
  <w:style w:type="character" w:customStyle="1" w:styleId="af0">
    <w:name w:val="Основной текст с отступом Знак"/>
    <w:basedOn w:val="a0"/>
    <w:link w:val="af"/>
    <w:uiPriority w:val="99"/>
    <w:rsid w:val="00FA6CD0"/>
    <w:rPr>
      <w:rFonts w:ascii="Times New Roman" w:eastAsia="Times New Roman" w:hAnsi="Times New Roman" w:cs="Times New Roman"/>
      <w:sz w:val="24"/>
      <w:szCs w:val="24"/>
      <w:lang w:eastAsia="ru-RU"/>
    </w:rPr>
  </w:style>
  <w:style w:type="paragraph" w:customStyle="1" w:styleId="af1">
    <w:name w:val="Нормальный (таблица)"/>
    <w:basedOn w:val="a"/>
    <w:next w:val="a"/>
    <w:uiPriority w:val="99"/>
    <w:rsid w:val="00FA6CD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GarantNonformat">
    <w:name w:val="GarantNonformat"/>
    <w:uiPriority w:val="99"/>
    <w:rsid w:val="00FA6CD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A6CD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FA6C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GarantNormal">
    <w:name w:val="GarantNormal"/>
    <w:uiPriority w:val="99"/>
    <w:rsid w:val="00FA6CD0"/>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FA6CD0"/>
    <w:pPr>
      <w:spacing w:after="160" w:line="240" w:lineRule="exact"/>
    </w:pPr>
    <w:rPr>
      <w:rFonts w:ascii="Times New Roman" w:eastAsia="Times New Roman" w:hAnsi="Times New Roman"/>
      <w:sz w:val="28"/>
      <w:szCs w:val="20"/>
      <w:lang w:val="en-US"/>
    </w:rPr>
  </w:style>
  <w:style w:type="paragraph" w:customStyle="1" w:styleId="af3">
    <w:name w:val="Содержимое таблицы"/>
    <w:basedOn w:val="a"/>
    <w:uiPriority w:val="99"/>
    <w:rsid w:val="00FA6CD0"/>
    <w:pPr>
      <w:suppressLineNumbers/>
      <w:suppressAutoHyphens/>
      <w:spacing w:after="0" w:line="240" w:lineRule="auto"/>
    </w:pPr>
    <w:rPr>
      <w:rFonts w:ascii="Times New Roman" w:eastAsia="Times New Roman" w:hAnsi="Times New Roman"/>
      <w:sz w:val="24"/>
      <w:szCs w:val="24"/>
      <w:lang w:eastAsia="ar-SA"/>
    </w:rPr>
  </w:style>
  <w:style w:type="paragraph" w:customStyle="1" w:styleId="Char">
    <w:name w:val="Char"/>
    <w:basedOn w:val="a"/>
    <w:autoRedefine/>
    <w:uiPriority w:val="99"/>
    <w:rsid w:val="00FA6CD0"/>
    <w:pPr>
      <w:spacing w:after="160" w:line="240" w:lineRule="exact"/>
    </w:pPr>
    <w:rPr>
      <w:rFonts w:ascii="Times New Roman" w:eastAsia="Times New Roman" w:hAnsi="Times New Roman"/>
      <w:sz w:val="28"/>
      <w:szCs w:val="20"/>
      <w:lang w:val="en-US"/>
    </w:rPr>
  </w:style>
  <w:style w:type="character" w:customStyle="1" w:styleId="af4">
    <w:name w:val="Текст выноски Знак"/>
    <w:basedOn w:val="a0"/>
    <w:link w:val="af5"/>
    <w:uiPriority w:val="99"/>
    <w:semiHidden/>
    <w:rsid w:val="00FA6CD0"/>
    <w:rPr>
      <w:rFonts w:ascii="Tahoma" w:eastAsia="Times New Roman" w:hAnsi="Tahoma" w:cs="Tahoma"/>
      <w:sz w:val="16"/>
      <w:szCs w:val="16"/>
      <w:lang w:eastAsia="ru-RU"/>
    </w:rPr>
  </w:style>
  <w:style w:type="paragraph" w:styleId="af5">
    <w:name w:val="Balloon Text"/>
    <w:basedOn w:val="a"/>
    <w:link w:val="af4"/>
    <w:uiPriority w:val="99"/>
    <w:semiHidden/>
    <w:rsid w:val="00FA6CD0"/>
    <w:pPr>
      <w:spacing w:after="0" w:line="240" w:lineRule="auto"/>
    </w:pPr>
    <w:rPr>
      <w:rFonts w:ascii="Tahoma" w:eastAsia="Times New Roman" w:hAnsi="Tahoma" w:cs="Tahoma"/>
      <w:sz w:val="16"/>
      <w:szCs w:val="16"/>
      <w:lang w:eastAsia="ru-RU"/>
    </w:rPr>
  </w:style>
  <w:style w:type="paragraph" w:styleId="af6">
    <w:name w:val="List Paragraph"/>
    <w:basedOn w:val="a"/>
    <w:uiPriority w:val="99"/>
    <w:qFormat/>
    <w:rsid w:val="00FA6CD0"/>
    <w:pPr>
      <w:ind w:left="720"/>
      <w:contextualSpacing/>
    </w:pPr>
  </w:style>
  <w:style w:type="paragraph" w:customStyle="1" w:styleId="41">
    <w:name w:val="Знак4"/>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autoRedefine/>
    <w:uiPriority w:val="99"/>
    <w:rsid w:val="00FA6CD0"/>
    <w:pPr>
      <w:spacing w:after="160" w:line="240" w:lineRule="exact"/>
    </w:pPr>
    <w:rPr>
      <w:rFonts w:ascii="Times New Roman" w:eastAsia="Times New Roman" w:hAnsi="Times New Roman"/>
      <w:sz w:val="28"/>
      <w:szCs w:val="20"/>
      <w:lang w:val="en-US"/>
    </w:rPr>
  </w:style>
  <w:style w:type="character" w:customStyle="1" w:styleId="21">
    <w:name w:val="Основной текст с отступом 2 Знак"/>
    <w:basedOn w:val="a0"/>
    <w:link w:val="22"/>
    <w:uiPriority w:val="99"/>
    <w:semiHidden/>
    <w:rsid w:val="00FA6CD0"/>
    <w:rPr>
      <w:rFonts w:ascii="Calibri" w:eastAsia="Calibri" w:hAnsi="Calibri" w:cs="Times New Roman"/>
    </w:rPr>
  </w:style>
  <w:style w:type="paragraph" w:styleId="22">
    <w:name w:val="Body Text Indent 2"/>
    <w:basedOn w:val="a"/>
    <w:link w:val="21"/>
    <w:uiPriority w:val="99"/>
    <w:semiHidden/>
    <w:rsid w:val="00FA6CD0"/>
    <w:pPr>
      <w:spacing w:after="120" w:line="480" w:lineRule="auto"/>
      <w:ind w:left="283"/>
    </w:pPr>
  </w:style>
  <w:style w:type="paragraph" w:customStyle="1" w:styleId="23">
    <w:name w:val="Знак2"/>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12">
    <w:name w:val="Знак1"/>
    <w:basedOn w:val="a"/>
    <w:uiPriority w:val="99"/>
    <w:rsid w:val="00FA6CD0"/>
    <w:pPr>
      <w:spacing w:before="100" w:beforeAutospacing="1" w:after="100" w:afterAutospacing="1" w:line="240" w:lineRule="auto"/>
    </w:pPr>
    <w:rPr>
      <w:rFonts w:ascii="Tahoma" w:eastAsia="Times New Roman" w:hAnsi="Tahoma"/>
      <w:sz w:val="20"/>
      <w:szCs w:val="20"/>
      <w:lang w:val="en-US"/>
    </w:rPr>
  </w:style>
  <w:style w:type="paragraph" w:customStyle="1" w:styleId="31">
    <w:name w:val="Знак3"/>
    <w:basedOn w:val="a"/>
    <w:uiPriority w:val="99"/>
    <w:rsid w:val="00FA6CD0"/>
    <w:pPr>
      <w:spacing w:before="100" w:beforeAutospacing="1" w:after="100" w:afterAutospacing="1" w:line="240" w:lineRule="auto"/>
    </w:pPr>
    <w:rPr>
      <w:rFonts w:ascii="Tahoma" w:eastAsia="Times New Roman" w:hAnsi="Tahoma" w:cs="Tahoma"/>
      <w:sz w:val="20"/>
      <w:szCs w:val="20"/>
      <w:lang w:val="en-US"/>
    </w:rPr>
  </w:style>
  <w:style w:type="paragraph" w:customStyle="1" w:styleId="13">
    <w:name w:val="Абзац списка1"/>
    <w:basedOn w:val="a"/>
    <w:uiPriority w:val="99"/>
    <w:rsid w:val="00FA6CD0"/>
    <w:pPr>
      <w:ind w:left="720"/>
    </w:pPr>
    <w:rPr>
      <w:rFonts w:eastAsia="Times New Roman" w:cs="Calibri"/>
    </w:rPr>
  </w:style>
  <w:style w:type="character" w:customStyle="1" w:styleId="extended-textfull">
    <w:name w:val="extended-text__full"/>
    <w:basedOn w:val="a0"/>
    <w:uiPriority w:val="99"/>
    <w:rsid w:val="00FA6CD0"/>
    <w:rPr>
      <w:rFonts w:cs="Times New Roman"/>
    </w:rPr>
  </w:style>
  <w:style w:type="character" w:customStyle="1" w:styleId="extended-textshort">
    <w:name w:val="extended-text__short"/>
    <w:basedOn w:val="a0"/>
    <w:uiPriority w:val="99"/>
    <w:rsid w:val="00FA6CD0"/>
    <w:rPr>
      <w:rFonts w:cs="Times New Roman"/>
    </w:rPr>
  </w:style>
  <w:style w:type="table" w:styleId="af7">
    <w:name w:val="Table Grid"/>
    <w:basedOn w:val="a1"/>
    <w:uiPriority w:val="99"/>
    <w:rsid w:val="008011E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5391F-9572-4C72-BD82-87387F503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1</Pages>
  <Words>2983</Words>
  <Characters>17004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ORGOTDEL</dc:creator>
  <cp:keywords/>
  <dc:description/>
  <cp:lastModifiedBy>ORGOTDEL</cp:lastModifiedBy>
  <cp:revision>72</cp:revision>
  <cp:lastPrinted>2024-11-20T12:16:00Z</cp:lastPrinted>
  <dcterms:created xsi:type="dcterms:W3CDTF">2022-01-18T06:49:00Z</dcterms:created>
  <dcterms:modified xsi:type="dcterms:W3CDTF">2024-11-20T12:16:00Z</dcterms:modified>
</cp:coreProperties>
</file>