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64" w:rsidRDefault="00027264" w:rsidP="00027264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Приложение № </w:t>
      </w:r>
      <w:r w:rsidR="006D3234">
        <w:rPr>
          <w:rFonts w:eastAsiaTheme="minorEastAsia"/>
        </w:rPr>
        <w:t>1</w:t>
      </w:r>
    </w:p>
    <w:p w:rsidR="00027264" w:rsidRDefault="00027264" w:rsidP="00027264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к постановлению Администрации</w:t>
      </w:r>
      <w:r>
        <w:t xml:space="preserve"> </w:t>
      </w:r>
      <w:r>
        <w:rPr>
          <w:rFonts w:eastAsiaTheme="minorEastAsia"/>
        </w:rPr>
        <w:t>Каргопольского</w:t>
      </w:r>
    </w:p>
    <w:p w:rsidR="00027264" w:rsidRDefault="00027264" w:rsidP="00027264">
      <w:pPr>
        <w:jc w:val="right"/>
      </w:pPr>
      <w:r>
        <w:rPr>
          <w:rFonts w:eastAsiaTheme="minorEastAsia"/>
        </w:rPr>
        <w:t>муниципального округа  Архангельской области</w:t>
      </w:r>
      <w:r>
        <w:t xml:space="preserve"> </w:t>
      </w:r>
    </w:p>
    <w:p w:rsidR="00027264" w:rsidRDefault="00E079A0" w:rsidP="00E079A0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</w:t>
      </w:r>
      <w:r w:rsidR="00027264">
        <w:rPr>
          <w:rFonts w:eastAsiaTheme="minorEastAsia"/>
        </w:rPr>
        <w:t>от  «</w:t>
      </w:r>
      <w:r>
        <w:rPr>
          <w:rFonts w:eastAsiaTheme="minorEastAsia"/>
        </w:rPr>
        <w:t xml:space="preserve">   </w:t>
      </w:r>
      <w:r w:rsidR="00027264">
        <w:rPr>
          <w:rFonts w:eastAsiaTheme="minorEastAsia"/>
        </w:rPr>
        <w:t xml:space="preserve">» </w:t>
      </w:r>
      <w:r w:rsidR="003E0781">
        <w:rPr>
          <w:rFonts w:eastAsiaTheme="minorEastAsia"/>
        </w:rPr>
        <w:t xml:space="preserve"> </w:t>
      </w:r>
      <w:r w:rsidR="003A3DA1">
        <w:rPr>
          <w:rFonts w:eastAsiaTheme="minorEastAsia"/>
        </w:rPr>
        <w:t>апреля</w:t>
      </w:r>
      <w:bookmarkStart w:id="0" w:name="_GoBack"/>
      <w:bookmarkEnd w:id="0"/>
      <w:r w:rsidR="003E0781">
        <w:rPr>
          <w:rFonts w:eastAsiaTheme="minorEastAsia"/>
        </w:rPr>
        <w:t xml:space="preserve"> </w:t>
      </w:r>
      <w:r w:rsidR="00027264">
        <w:rPr>
          <w:rFonts w:eastAsiaTheme="minorEastAsia"/>
        </w:rPr>
        <w:t>202</w:t>
      </w:r>
      <w:r w:rsidR="003608B8">
        <w:rPr>
          <w:rFonts w:eastAsiaTheme="minorEastAsia"/>
        </w:rPr>
        <w:t>3</w:t>
      </w:r>
      <w:r w:rsidR="00027264">
        <w:rPr>
          <w:rFonts w:eastAsiaTheme="minorEastAsia"/>
        </w:rPr>
        <w:t xml:space="preserve"> года </w:t>
      </w:r>
      <w:r w:rsidR="00E53BE4">
        <w:rPr>
          <w:rFonts w:eastAsiaTheme="minorEastAsia"/>
        </w:rPr>
        <w:t>№</w:t>
      </w:r>
      <w:r>
        <w:rPr>
          <w:rFonts w:eastAsiaTheme="minorEastAsia"/>
        </w:rPr>
        <w:t xml:space="preserve"> </w:t>
      </w:r>
    </w:p>
    <w:p w:rsidR="00027264" w:rsidRDefault="00027264" w:rsidP="00027264">
      <w:pPr>
        <w:pStyle w:val="a3"/>
        <w:spacing w:before="0" w:beforeAutospacing="0" w:after="0" w:afterAutospacing="0"/>
        <w:rPr>
          <w:rFonts w:eastAsiaTheme="minorEastAsia"/>
        </w:rPr>
      </w:pPr>
    </w:p>
    <w:p w:rsidR="00027264" w:rsidRDefault="00027264" w:rsidP="00027264">
      <w:pPr>
        <w:pStyle w:val="a3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Приложение № 2</w:t>
      </w:r>
    </w:p>
    <w:p w:rsidR="00027264" w:rsidRDefault="00027264" w:rsidP="00027264">
      <w:pPr>
        <w:pStyle w:val="a3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к  муниципальной программе «Реализация молодежной политики</w:t>
      </w:r>
    </w:p>
    <w:p w:rsidR="00027264" w:rsidRDefault="00027264" w:rsidP="00027264">
      <w:pPr>
        <w:pStyle w:val="a3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 xml:space="preserve"> и развитие массового спорта на территории Каргопольского </w:t>
      </w:r>
    </w:p>
    <w:p w:rsidR="00027264" w:rsidRDefault="00027264" w:rsidP="00027264">
      <w:pPr>
        <w:pStyle w:val="a3"/>
        <w:spacing w:before="0" w:beforeAutospacing="0" w:after="0" w:afterAutospacing="0"/>
        <w:jc w:val="right"/>
        <w:rPr>
          <w:rFonts w:eastAsiaTheme="minorEastAsia"/>
        </w:rPr>
      </w:pPr>
      <w:r>
        <w:rPr>
          <w:rFonts w:eastAsiaTheme="minorEastAsia"/>
        </w:rPr>
        <w:t>округа</w:t>
      </w:r>
      <w:r>
        <w:t xml:space="preserve"> </w:t>
      </w:r>
      <w:r>
        <w:rPr>
          <w:rFonts w:eastAsiaTheme="minorEastAsia"/>
        </w:rPr>
        <w:t>Архангельской области на 2021 – 2024 годы»</w:t>
      </w:r>
    </w:p>
    <w:p w:rsidR="00027264" w:rsidRDefault="00027264" w:rsidP="00027264">
      <w:pPr>
        <w:tabs>
          <w:tab w:val="left" w:pos="9072"/>
        </w:tabs>
        <w:jc w:val="right"/>
      </w:pPr>
      <w:r>
        <w:rPr>
          <w:rFonts w:eastAsiaTheme="minorEastAsia"/>
        </w:rPr>
        <w:t>от 14 января 2021 года  № 15</w:t>
      </w:r>
    </w:p>
    <w:p w:rsidR="00282253" w:rsidRDefault="00282253" w:rsidP="00282253">
      <w:pPr>
        <w:rPr>
          <w:sz w:val="28"/>
          <w:szCs w:val="28"/>
        </w:rPr>
      </w:pPr>
    </w:p>
    <w:p w:rsidR="00282253" w:rsidRDefault="00282253" w:rsidP="00282253">
      <w:pPr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РЕСУРСНОЕ ОБЕСПЕЧЕНИЕ  </w:t>
      </w:r>
    </w:p>
    <w:p w:rsidR="00282253" w:rsidRDefault="00282253" w:rsidP="00282253">
      <w:pPr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реализации муниципальной программы</w:t>
      </w:r>
    </w:p>
    <w:p w:rsidR="00282253" w:rsidRDefault="00282253" w:rsidP="00282253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«Реализация молодежной политики и развитие массового спорта</w:t>
      </w:r>
    </w:p>
    <w:p w:rsidR="00282253" w:rsidRDefault="00282253" w:rsidP="00282253">
      <w:pPr>
        <w:tabs>
          <w:tab w:val="left" w:pos="9072"/>
        </w:tabs>
        <w:jc w:val="center"/>
        <w:rPr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на территории Каргопольского муниципального округа </w:t>
      </w:r>
    </w:p>
    <w:p w:rsidR="00282253" w:rsidRDefault="00282253" w:rsidP="00282253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на 2021 – 2024 годы»</w:t>
      </w:r>
    </w:p>
    <w:p w:rsidR="00282253" w:rsidRDefault="00282253" w:rsidP="00282253">
      <w:pPr>
        <w:tabs>
          <w:tab w:val="left" w:pos="9072"/>
        </w:tabs>
        <w:jc w:val="center"/>
        <w:rPr>
          <w:rFonts w:eastAsiaTheme="minorEastAsia"/>
          <w:b/>
          <w:sz w:val="28"/>
          <w:szCs w:val="28"/>
        </w:rPr>
      </w:pPr>
    </w:p>
    <w:tbl>
      <w:tblPr>
        <w:tblW w:w="1006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1415"/>
        <w:gridCol w:w="1278"/>
        <w:gridCol w:w="1276"/>
        <w:gridCol w:w="1275"/>
        <w:gridCol w:w="1274"/>
      </w:tblGrid>
      <w:tr w:rsidR="00282253" w:rsidTr="004318DE">
        <w:trPr>
          <w:cantSplit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 xml:space="preserve">Объем </w:t>
            </w:r>
            <w:proofErr w:type="spellStart"/>
            <w:proofErr w:type="gramStart"/>
            <w:r w:rsidRPr="00D123FB">
              <w:rPr>
                <w:sz w:val="28"/>
                <w:szCs w:val="28"/>
              </w:rPr>
              <w:t>финан</w:t>
            </w:r>
            <w:r w:rsidRPr="00D123FB">
              <w:rPr>
                <w:spacing w:val="-2"/>
                <w:sz w:val="28"/>
                <w:szCs w:val="28"/>
              </w:rPr>
              <w:t>си-рования</w:t>
            </w:r>
            <w:proofErr w:type="spellEnd"/>
            <w:proofErr w:type="gramEnd"/>
            <w:r w:rsidRPr="00D123FB">
              <w:rPr>
                <w:spacing w:val="-2"/>
                <w:sz w:val="28"/>
                <w:szCs w:val="28"/>
              </w:rPr>
              <w:t xml:space="preserve"> – </w:t>
            </w:r>
            <w:r w:rsidRPr="00D123FB">
              <w:rPr>
                <w:sz w:val="28"/>
                <w:szCs w:val="28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 xml:space="preserve">В том числе </w:t>
            </w:r>
          </w:p>
        </w:tc>
      </w:tr>
      <w:tr w:rsidR="00282253" w:rsidTr="004318DE">
        <w:trPr>
          <w:cantSplit/>
          <w:tblHeader/>
        </w:trPr>
        <w:tc>
          <w:tcPr>
            <w:tcW w:w="3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2021</w:t>
            </w:r>
          </w:p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2023 год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2024 год</w:t>
            </w:r>
          </w:p>
        </w:tc>
      </w:tr>
      <w:tr w:rsidR="00282253" w:rsidTr="004318D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4,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6</w:t>
            </w:r>
          </w:p>
        </w:tc>
      </w:tr>
      <w:tr w:rsidR="00282253" w:rsidTr="004318DE">
        <w:trPr>
          <w:cantSplit/>
          <w:trHeight w:val="529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Всего по Программе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14E05" w:rsidP="000401B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73599,7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3608B8" w:rsidP="004318DE">
            <w:pPr>
              <w:jc w:val="center"/>
              <w:rPr>
                <w:color w:val="000000"/>
                <w:sz w:val="28"/>
                <w:szCs w:val="28"/>
                <w:highlight w:val="white"/>
              </w:rPr>
            </w:pPr>
            <w:r w:rsidRPr="00D123FB">
              <w:rPr>
                <w:sz w:val="28"/>
                <w:szCs w:val="28"/>
                <w:highlight w:val="white"/>
              </w:rPr>
              <w:t>18991,2</w:t>
            </w:r>
          </w:p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3608B8" w:rsidP="0028168D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/>
                <w:sz w:val="28"/>
                <w:szCs w:val="28"/>
              </w:rPr>
              <w:t>16165,5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14E05" w:rsidP="000401B4">
            <w:pPr>
              <w:jc w:val="center"/>
              <w:rPr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20629,8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860A3" w:rsidP="0001395A">
            <w:pPr>
              <w:jc w:val="center"/>
              <w:rPr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17813,2</w:t>
            </w:r>
          </w:p>
        </w:tc>
      </w:tr>
      <w:tr w:rsidR="00282253" w:rsidTr="004318D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в том числе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82253" w:rsidTr="004318D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860A3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7584,0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22DC3" w:rsidP="0001395A">
            <w:pPr>
              <w:jc w:val="center"/>
              <w:rPr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4245,3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860A3" w:rsidP="0001395A">
            <w:pPr>
              <w:jc w:val="center"/>
              <w:rPr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788,7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860A3" w:rsidP="004318DE">
            <w:pPr>
              <w:jc w:val="center"/>
              <w:rPr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2550,0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82253" w:rsidTr="004318D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14E05" w:rsidP="000401B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65312,7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22DC3" w:rsidP="004318D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/>
                <w:sz w:val="28"/>
                <w:szCs w:val="28"/>
              </w:rPr>
              <w:t>14745,9</w:t>
            </w:r>
          </w:p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860A3" w:rsidP="0001395A">
            <w:pPr>
              <w:jc w:val="center"/>
              <w:rPr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15376,8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14E05" w:rsidP="000401B4">
            <w:pPr>
              <w:jc w:val="center"/>
              <w:rPr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18079,8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860A3" w:rsidP="0001395A">
            <w:pPr>
              <w:jc w:val="center"/>
              <w:rPr>
                <w:sz w:val="28"/>
                <w:szCs w:val="28"/>
                <w:highlight w:val="yellow"/>
              </w:rPr>
            </w:pPr>
            <w:r w:rsidRPr="00D123FB">
              <w:rPr>
                <w:color w:val="000000"/>
                <w:sz w:val="28"/>
                <w:szCs w:val="28"/>
              </w:rPr>
              <w:t>17110,2</w:t>
            </w:r>
          </w:p>
        </w:tc>
      </w:tr>
      <w:tr w:rsidR="00282253" w:rsidTr="004318D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860A3" w:rsidP="004318D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703,0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860A3" w:rsidP="004318DE">
            <w:pPr>
              <w:jc w:val="center"/>
              <w:rPr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703,0</w:t>
            </w:r>
          </w:p>
        </w:tc>
      </w:tr>
      <w:tr w:rsidR="00282253" w:rsidTr="004318DE">
        <w:trPr>
          <w:cantSplit/>
          <w:trHeight w:val="285"/>
          <w:tblHeader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spacing w:after="120"/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 xml:space="preserve">Подпрограмма №1 </w:t>
            </w:r>
          </w:p>
          <w:p w:rsidR="00282253" w:rsidRPr="00D123FB" w:rsidRDefault="00282253" w:rsidP="004318DE">
            <w:pPr>
              <w:spacing w:after="120"/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«Молодежь Каргополья на 2021-2024 годы»</w:t>
            </w:r>
          </w:p>
        </w:tc>
      </w:tr>
      <w:tr w:rsidR="00282253" w:rsidTr="004318D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Всего по подпрограмме №1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14E05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3519,8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775B07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1106,0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775B07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1158,0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14E05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716,8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775B07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539,0</w:t>
            </w:r>
          </w:p>
        </w:tc>
      </w:tr>
      <w:tr w:rsidR="00282253" w:rsidTr="004318DE">
        <w:trPr>
          <w:cantSplit/>
          <w:trHeight w:val="285"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в том числе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</w:tr>
      <w:tr w:rsidR="00282253" w:rsidTr="004318DE">
        <w:trPr>
          <w:cantSplit/>
          <w:trHeight w:val="552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01395A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1314,9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670,00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01395A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644,9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</w:tr>
      <w:tr w:rsidR="00282253" w:rsidTr="004318DE">
        <w:trPr>
          <w:cantSplit/>
          <w:trHeight w:val="12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14E05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2081,9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436,0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775B07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513,1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914E05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716,8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775B07" w:rsidP="004318DE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416,0</w:t>
            </w:r>
          </w:p>
        </w:tc>
      </w:tr>
      <w:tr w:rsidR="00282253" w:rsidTr="004318D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775B07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123,0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0139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0139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01395A">
            <w:pPr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123,0</w:t>
            </w:r>
          </w:p>
        </w:tc>
      </w:tr>
      <w:tr w:rsidR="00282253" w:rsidTr="004318DE">
        <w:trPr>
          <w:cantSplit/>
        </w:trPr>
        <w:tc>
          <w:tcPr>
            <w:tcW w:w="10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spacing w:after="120"/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 xml:space="preserve">Подпрограмма №2 </w:t>
            </w:r>
          </w:p>
          <w:p w:rsidR="00282253" w:rsidRPr="00D123FB" w:rsidRDefault="00282253" w:rsidP="004318DE">
            <w:pPr>
              <w:spacing w:after="120"/>
              <w:jc w:val="center"/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«Спорт Каргополья на 2021-2024 годы»</w:t>
            </w:r>
          </w:p>
        </w:tc>
      </w:tr>
      <w:tr w:rsidR="00282253" w:rsidTr="004318D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всего по подпрограмме №2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401B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700</w:t>
            </w:r>
            <w:r w:rsidR="000401B4" w:rsidRPr="00D123FB">
              <w:rPr>
                <w:color w:val="000000" w:themeColor="text1"/>
                <w:sz w:val="28"/>
                <w:szCs w:val="28"/>
              </w:rPr>
              <w:t>79,9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17885,2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15007,5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401B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19913,</w:t>
            </w:r>
            <w:r w:rsidR="000401B4" w:rsidRPr="00D123F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17274,2</w:t>
            </w:r>
          </w:p>
        </w:tc>
      </w:tr>
      <w:tr w:rsidR="00282253" w:rsidTr="004318D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в том числе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282253" w:rsidTr="004318D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6269,1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3575,3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143,8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4318DE">
            <w:pPr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/>
                <w:sz w:val="28"/>
                <w:szCs w:val="28"/>
              </w:rPr>
              <w:t>2550,0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282253" w:rsidTr="004318D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401B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63230,</w:t>
            </w:r>
            <w:r w:rsidR="000401B4" w:rsidRPr="00D123FB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C07747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 w:themeColor="text1"/>
                <w:sz w:val="28"/>
                <w:szCs w:val="28"/>
              </w:rPr>
              <w:t>14309,9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14863,7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401B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17363,</w:t>
            </w:r>
            <w:r w:rsidR="000401B4" w:rsidRPr="00D123FB">
              <w:rPr>
                <w:sz w:val="28"/>
                <w:szCs w:val="28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16694,2</w:t>
            </w:r>
          </w:p>
        </w:tc>
      </w:tr>
      <w:tr w:rsidR="00282253" w:rsidTr="004318DE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sz w:val="28"/>
                <w:szCs w:val="28"/>
              </w:rPr>
            </w:pPr>
            <w:r w:rsidRPr="00D123FB"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ED4BA1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4318DE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01395A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253" w:rsidRPr="00D123FB" w:rsidRDefault="00282253" w:rsidP="00ED4BA1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D123FB">
              <w:rPr>
                <w:sz w:val="28"/>
                <w:szCs w:val="28"/>
              </w:rPr>
              <w:t>5</w:t>
            </w:r>
            <w:r w:rsidR="00ED4BA1" w:rsidRPr="00D123FB">
              <w:rPr>
                <w:sz w:val="28"/>
                <w:szCs w:val="28"/>
              </w:rPr>
              <w:t>8</w:t>
            </w:r>
            <w:r w:rsidRPr="00D123FB">
              <w:rPr>
                <w:sz w:val="28"/>
                <w:szCs w:val="28"/>
              </w:rPr>
              <w:t>0,0</w:t>
            </w:r>
          </w:p>
        </w:tc>
      </w:tr>
    </w:tbl>
    <w:p w:rsidR="00260DBB" w:rsidRDefault="00260DBB"/>
    <w:sectPr w:rsidR="0026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4D6"/>
    <w:rsid w:val="0001395A"/>
    <w:rsid w:val="00027264"/>
    <w:rsid w:val="00032502"/>
    <w:rsid w:val="000401B4"/>
    <w:rsid w:val="00260DBB"/>
    <w:rsid w:val="0028168D"/>
    <w:rsid w:val="00282253"/>
    <w:rsid w:val="003304D6"/>
    <w:rsid w:val="003608B8"/>
    <w:rsid w:val="003A3DA1"/>
    <w:rsid w:val="003E0781"/>
    <w:rsid w:val="005A6BB7"/>
    <w:rsid w:val="006D3234"/>
    <w:rsid w:val="00775B07"/>
    <w:rsid w:val="00795846"/>
    <w:rsid w:val="00914E05"/>
    <w:rsid w:val="00922DC3"/>
    <w:rsid w:val="0098241C"/>
    <w:rsid w:val="009A0D9A"/>
    <w:rsid w:val="00AA30F8"/>
    <w:rsid w:val="00C07747"/>
    <w:rsid w:val="00CC112F"/>
    <w:rsid w:val="00D123FB"/>
    <w:rsid w:val="00E01934"/>
    <w:rsid w:val="00E079A0"/>
    <w:rsid w:val="00E10493"/>
    <w:rsid w:val="00E53BE4"/>
    <w:rsid w:val="00E860A3"/>
    <w:rsid w:val="00ED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225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282253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rsid w:val="002822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225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282253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rsid w:val="0028225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6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ZEM_8_1</dc:creator>
  <cp:lastModifiedBy>Логинова МА</cp:lastModifiedBy>
  <cp:revision>18</cp:revision>
  <cp:lastPrinted>2023-03-22T08:54:00Z</cp:lastPrinted>
  <dcterms:created xsi:type="dcterms:W3CDTF">2022-07-20T12:06:00Z</dcterms:created>
  <dcterms:modified xsi:type="dcterms:W3CDTF">2023-03-31T06:50:00Z</dcterms:modified>
</cp:coreProperties>
</file>