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120" w:rsidRPr="0037740A" w:rsidRDefault="00F85120" w:rsidP="004209D5">
      <w:pPr>
        <w:rPr>
          <w:sz w:val="20"/>
          <w:szCs w:val="20"/>
        </w:rPr>
      </w:pPr>
    </w:p>
    <w:p w:rsidR="008D4146" w:rsidRPr="008D4146" w:rsidRDefault="008D4146" w:rsidP="0037740A">
      <w:pPr>
        <w:pStyle w:val="ConsNonformat"/>
        <w:tabs>
          <w:tab w:val="left" w:pos="540"/>
          <w:tab w:val="left" w:pos="720"/>
          <w:tab w:val="left" w:pos="14317"/>
        </w:tabs>
        <w:rPr>
          <w:rFonts w:ascii="Times New Roman" w:hAnsi="Times New Roman" w:cs="Times New Roman"/>
          <w:sz w:val="24"/>
          <w:szCs w:val="24"/>
        </w:rPr>
      </w:pPr>
    </w:p>
    <w:p w:rsidR="0084774B" w:rsidRPr="0084774B" w:rsidRDefault="0084774B" w:rsidP="0084774B">
      <w:pPr>
        <w:pStyle w:val="ConsNonformat"/>
        <w:tabs>
          <w:tab w:val="left" w:pos="540"/>
          <w:tab w:val="left" w:pos="720"/>
          <w:tab w:val="left" w:pos="14317"/>
        </w:tabs>
        <w:ind w:firstLine="709"/>
        <w:jc w:val="right"/>
        <w:rPr>
          <w:rFonts w:ascii="Times New Roman" w:hAnsi="Times New Roman"/>
          <w:sz w:val="24"/>
          <w:szCs w:val="24"/>
        </w:rPr>
      </w:pPr>
      <w:r w:rsidRPr="0084774B">
        <w:rPr>
          <w:rFonts w:ascii="Times New Roman" w:hAnsi="Times New Roman"/>
          <w:sz w:val="24"/>
          <w:szCs w:val="24"/>
        </w:rPr>
        <w:t>Приложение № 3</w:t>
      </w:r>
    </w:p>
    <w:p w:rsidR="0084774B" w:rsidRPr="0084774B" w:rsidRDefault="00A47961" w:rsidP="00A47961">
      <w:pPr>
        <w:tabs>
          <w:tab w:val="left" w:pos="14317"/>
        </w:tabs>
        <w:ind w:left="851" w:firstLine="10490"/>
        <w:jc w:val="center"/>
      </w:pPr>
      <w:r w:rsidRPr="0084774B">
        <w:t>к постановлению</w:t>
      </w:r>
      <w:r w:rsidR="0084774B" w:rsidRPr="0084774B">
        <w:t xml:space="preserve"> администрации</w:t>
      </w:r>
    </w:p>
    <w:p w:rsidR="0084774B" w:rsidRPr="0084774B" w:rsidRDefault="00A47961" w:rsidP="00A47961">
      <w:pPr>
        <w:tabs>
          <w:tab w:val="left" w:pos="14317"/>
        </w:tabs>
        <w:ind w:left="993" w:right="-627" w:firstLine="9072"/>
        <w:jc w:val="center"/>
      </w:pPr>
      <w:r>
        <w:t xml:space="preserve">            </w:t>
      </w:r>
      <w:proofErr w:type="spellStart"/>
      <w:r>
        <w:t>Каргопольского</w:t>
      </w:r>
      <w:proofErr w:type="spellEnd"/>
      <w:r>
        <w:t xml:space="preserve"> муниципального </w:t>
      </w:r>
      <w:r w:rsidR="0084774B" w:rsidRPr="0084774B">
        <w:t>округа</w:t>
      </w:r>
    </w:p>
    <w:p w:rsidR="0084774B" w:rsidRPr="0084774B" w:rsidRDefault="0084774B" w:rsidP="00A47961">
      <w:pPr>
        <w:tabs>
          <w:tab w:val="left" w:pos="14317"/>
        </w:tabs>
        <w:ind w:left="851" w:firstLine="10490"/>
        <w:jc w:val="center"/>
      </w:pPr>
      <w:r w:rsidRPr="0084774B">
        <w:t>Архангельской области</w:t>
      </w:r>
    </w:p>
    <w:p w:rsidR="0084774B" w:rsidRPr="0084774B" w:rsidRDefault="00E47287" w:rsidP="00A47961">
      <w:pPr>
        <w:tabs>
          <w:tab w:val="left" w:pos="14317"/>
        </w:tabs>
        <w:ind w:left="851" w:firstLine="10490"/>
        <w:jc w:val="center"/>
      </w:pPr>
      <w:r>
        <w:t>от «___</w:t>
      </w:r>
      <w:r w:rsidR="0084774B" w:rsidRPr="0084774B">
        <w:t xml:space="preserve">» </w:t>
      </w:r>
      <w:r w:rsidR="00C36416">
        <w:t>мая</w:t>
      </w:r>
      <w:r w:rsidR="000033D9">
        <w:t xml:space="preserve"> 2024</w:t>
      </w:r>
      <w:r w:rsidR="0084774B" w:rsidRPr="0084774B">
        <w:t xml:space="preserve"> года № </w:t>
      </w:r>
      <w:r>
        <w:t>____</w:t>
      </w:r>
    </w:p>
    <w:p w:rsidR="0084774B" w:rsidRPr="0084774B" w:rsidRDefault="0084774B" w:rsidP="0084774B">
      <w:pPr>
        <w:pStyle w:val="ConsNonformat"/>
        <w:tabs>
          <w:tab w:val="left" w:pos="540"/>
          <w:tab w:val="left" w:pos="720"/>
          <w:tab w:val="left" w:pos="14317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4774B" w:rsidRPr="0084774B" w:rsidRDefault="0084774B" w:rsidP="0084774B">
      <w:pPr>
        <w:tabs>
          <w:tab w:val="left" w:pos="14317"/>
        </w:tabs>
        <w:ind w:firstLine="709"/>
        <w:jc w:val="right"/>
      </w:pPr>
      <w:r w:rsidRPr="0084774B">
        <w:t>«Приложение № 3</w:t>
      </w:r>
    </w:p>
    <w:p w:rsidR="000D7C32" w:rsidRDefault="0084774B" w:rsidP="00A47961">
      <w:pPr>
        <w:suppressAutoHyphens w:val="0"/>
        <w:ind w:left="9498"/>
        <w:jc w:val="center"/>
      </w:pPr>
      <w:r>
        <w:t>к муниципальной программе «Охрана окружающей</w:t>
      </w:r>
    </w:p>
    <w:p w:rsidR="000D7C32" w:rsidRDefault="0084774B" w:rsidP="00A47961">
      <w:pPr>
        <w:suppressAutoHyphens w:val="0"/>
        <w:ind w:left="9498"/>
        <w:jc w:val="center"/>
      </w:pPr>
      <w:r>
        <w:t>среды и экологическая безопасность на территории</w:t>
      </w:r>
    </w:p>
    <w:p w:rsidR="000D7C32" w:rsidRDefault="0084774B" w:rsidP="00A47961">
      <w:pPr>
        <w:suppressAutoHyphens w:val="0"/>
        <w:ind w:left="9498"/>
        <w:jc w:val="center"/>
      </w:pPr>
      <w:proofErr w:type="spellStart"/>
      <w:r>
        <w:t>Каргопольского</w:t>
      </w:r>
      <w:proofErr w:type="spellEnd"/>
      <w:r>
        <w:t xml:space="preserve"> муниципального округа</w:t>
      </w:r>
    </w:p>
    <w:p w:rsidR="0084774B" w:rsidRDefault="0084774B" w:rsidP="00A47961">
      <w:pPr>
        <w:suppressAutoHyphens w:val="0"/>
        <w:ind w:left="9498"/>
        <w:jc w:val="center"/>
      </w:pPr>
      <w:r>
        <w:t>Архангельской области</w:t>
      </w:r>
    </w:p>
    <w:p w:rsidR="0084774B" w:rsidRDefault="00F510DA" w:rsidP="00A47961">
      <w:pPr>
        <w:suppressAutoHyphens w:val="0"/>
        <w:ind w:left="9498"/>
        <w:jc w:val="center"/>
      </w:pPr>
      <w:r>
        <w:t>на 2021- 2025</w:t>
      </w:r>
      <w:r w:rsidR="0084774B">
        <w:t xml:space="preserve"> годы»</w:t>
      </w:r>
    </w:p>
    <w:p w:rsidR="008675CA" w:rsidRDefault="008675CA" w:rsidP="008D4146">
      <w:pPr>
        <w:pStyle w:val="GarantNormal"/>
        <w:widowControl/>
        <w:tabs>
          <w:tab w:val="left" w:pos="9072"/>
        </w:tabs>
        <w:ind w:firstLine="709"/>
        <w:rPr>
          <w:rFonts w:ascii="Times New Roman" w:hAnsi="Times New Roman" w:cs="Times New Roman"/>
          <w:szCs w:val="24"/>
        </w:rPr>
      </w:pPr>
    </w:p>
    <w:p w:rsidR="008675CA" w:rsidRDefault="00BC3F90">
      <w:pPr>
        <w:pStyle w:val="GarantNormal"/>
        <w:tabs>
          <w:tab w:val="left" w:pos="9072"/>
        </w:tabs>
        <w:ind w:firstLine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ПЕРЕЧЕНЬ МЕРОПРИЯТИЙ</w:t>
      </w:r>
    </w:p>
    <w:p w:rsidR="008675CA" w:rsidRDefault="00BC3F90">
      <w:pPr>
        <w:pStyle w:val="GarantNormal"/>
        <w:widowControl/>
        <w:tabs>
          <w:tab w:val="left" w:pos="9072"/>
        </w:tabs>
        <w:ind w:firstLine="0"/>
        <w:jc w:val="center"/>
        <w:rPr>
          <w:szCs w:val="24"/>
        </w:rPr>
      </w:pPr>
      <w:r>
        <w:rPr>
          <w:rFonts w:ascii="Times New Roman" w:hAnsi="Times New Roman" w:cs="Times New Roman"/>
          <w:b/>
          <w:szCs w:val="24"/>
        </w:rPr>
        <w:t>муниципальной программы «Охрана окружающей среды и экологическая безопасность</w:t>
      </w:r>
      <w:r>
        <w:rPr>
          <w:szCs w:val="24"/>
        </w:rPr>
        <w:t xml:space="preserve"> </w:t>
      </w:r>
    </w:p>
    <w:p w:rsidR="008675CA" w:rsidRDefault="00BC3F90">
      <w:pPr>
        <w:pStyle w:val="3"/>
        <w:spacing w:beforeAutospacing="0" w:afterAutospacing="0"/>
        <w:ind w:left="335" w:right="33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территории </w:t>
      </w:r>
      <w:proofErr w:type="spellStart"/>
      <w:r>
        <w:rPr>
          <w:sz w:val="24"/>
          <w:szCs w:val="24"/>
        </w:rPr>
        <w:t>Каргопольского</w:t>
      </w:r>
      <w:proofErr w:type="spellEnd"/>
      <w:r>
        <w:rPr>
          <w:sz w:val="24"/>
          <w:szCs w:val="24"/>
        </w:rPr>
        <w:t xml:space="preserve"> муниципального округа Архангельской области</w:t>
      </w:r>
    </w:p>
    <w:p w:rsidR="008675CA" w:rsidRDefault="00BC3F90">
      <w:pPr>
        <w:pStyle w:val="GarantNormal"/>
        <w:widowControl/>
        <w:ind w:firstLine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на 2021-2024 годы»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46"/>
        <w:gridCol w:w="101"/>
        <w:gridCol w:w="1875"/>
        <w:gridCol w:w="1895"/>
        <w:gridCol w:w="1157"/>
        <w:gridCol w:w="957"/>
        <w:gridCol w:w="1014"/>
        <w:gridCol w:w="1118"/>
        <w:gridCol w:w="1069"/>
        <w:gridCol w:w="1271"/>
        <w:gridCol w:w="2379"/>
      </w:tblGrid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Ответственный исполнитель,</w:t>
            </w:r>
          </w:p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соисполнители</w:t>
            </w:r>
          </w:p>
        </w:tc>
        <w:tc>
          <w:tcPr>
            <w:tcW w:w="1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53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Объемы финансирования (тыс. руб.)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Ожидаемые результаты реализации мероприятия</w:t>
            </w: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Всего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2021 год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2022 год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2023 год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2024 год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Default="00F510DA" w:rsidP="00F510DA">
            <w:pPr>
              <w:jc w:val="center"/>
              <w:rPr>
                <w:bCs/>
                <w:sz w:val="22"/>
                <w:szCs w:val="22"/>
              </w:rPr>
            </w:pPr>
          </w:p>
          <w:p w:rsidR="00F510DA" w:rsidRPr="00F510DA" w:rsidRDefault="00F510DA" w:rsidP="00F510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1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2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3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5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7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8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F510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F510DA" w:rsidRPr="00DF2594" w:rsidTr="00F510DA">
        <w:trPr>
          <w:trHeight w:val="557"/>
        </w:trPr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F510DA" w:rsidP="00DF2594">
            <w:pPr>
              <w:rPr>
                <w:b/>
                <w:sz w:val="22"/>
                <w:szCs w:val="22"/>
              </w:rPr>
            </w:pPr>
          </w:p>
        </w:tc>
        <w:tc>
          <w:tcPr>
            <w:tcW w:w="128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DF2594">
            <w:pPr>
              <w:rPr>
                <w:sz w:val="22"/>
                <w:szCs w:val="22"/>
              </w:rPr>
            </w:pPr>
            <w:r w:rsidRPr="00DF2594">
              <w:rPr>
                <w:b/>
                <w:sz w:val="22"/>
                <w:szCs w:val="22"/>
              </w:rPr>
              <w:t>Цель 1.</w:t>
            </w:r>
            <w:r>
              <w:rPr>
                <w:sz w:val="22"/>
                <w:szCs w:val="22"/>
              </w:rPr>
              <w:t xml:space="preserve"> </w:t>
            </w:r>
            <w:r w:rsidRPr="00E717A7">
              <w:rPr>
                <w:sz w:val="22"/>
                <w:szCs w:val="22"/>
              </w:rPr>
              <w:t xml:space="preserve">Стабилизация и улучшение экологической обстановки и обеспечение экологической безопасности на территории </w:t>
            </w:r>
            <w:proofErr w:type="spellStart"/>
            <w:r w:rsidRPr="00E717A7">
              <w:rPr>
                <w:sz w:val="22"/>
                <w:szCs w:val="22"/>
              </w:rPr>
              <w:t>Каргопольского</w:t>
            </w:r>
            <w:proofErr w:type="spellEnd"/>
            <w:r w:rsidRPr="00E717A7">
              <w:rPr>
                <w:sz w:val="22"/>
                <w:szCs w:val="22"/>
              </w:rPr>
              <w:t xml:space="preserve"> муниципального округа</w:t>
            </w:r>
          </w:p>
        </w:tc>
      </w:tr>
      <w:tr w:rsidR="00F510DA" w:rsidRPr="00DF2594" w:rsidTr="00F510DA">
        <w:trPr>
          <w:trHeight w:val="557"/>
        </w:trPr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F510DA" w:rsidP="00DF2594">
            <w:pPr>
              <w:rPr>
                <w:b/>
                <w:sz w:val="22"/>
                <w:szCs w:val="22"/>
              </w:rPr>
            </w:pPr>
          </w:p>
        </w:tc>
        <w:tc>
          <w:tcPr>
            <w:tcW w:w="128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DF2594">
            <w:pPr>
              <w:rPr>
                <w:sz w:val="22"/>
                <w:szCs w:val="22"/>
              </w:rPr>
            </w:pPr>
            <w:r w:rsidRPr="00DF2594">
              <w:rPr>
                <w:b/>
                <w:sz w:val="22"/>
                <w:szCs w:val="22"/>
              </w:rPr>
              <w:t>Задача 1.</w:t>
            </w:r>
            <w:r>
              <w:rPr>
                <w:sz w:val="22"/>
                <w:szCs w:val="22"/>
              </w:rPr>
              <w:t xml:space="preserve"> </w:t>
            </w:r>
            <w:r w:rsidRPr="00E717A7">
              <w:rPr>
                <w:sz w:val="22"/>
                <w:szCs w:val="22"/>
              </w:rPr>
              <w:t>Создание условий для реализации территориальной схемы обращения с отходами, в том числе с твердыми коммунальными отходами</w:t>
            </w:r>
          </w:p>
        </w:tc>
      </w:tr>
      <w:tr w:rsidR="00F510DA" w:rsidRPr="00DF2594" w:rsidTr="00F510DA">
        <w:trPr>
          <w:trHeight w:val="557"/>
        </w:trPr>
        <w:tc>
          <w:tcPr>
            <w:tcW w:w="24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b/>
                <w:sz w:val="22"/>
                <w:szCs w:val="22"/>
              </w:rPr>
              <w:t>Мероприятие 1.</w:t>
            </w:r>
            <w:r w:rsidRPr="00DF2594">
              <w:rPr>
                <w:sz w:val="22"/>
                <w:szCs w:val="22"/>
              </w:rPr>
              <w:t xml:space="preserve"> </w:t>
            </w:r>
            <w:proofErr w:type="gramStart"/>
            <w:r w:rsidRPr="00E717A7">
              <w:rPr>
                <w:sz w:val="22"/>
                <w:szCs w:val="22"/>
              </w:rPr>
              <w:t>Создание  мест</w:t>
            </w:r>
            <w:proofErr w:type="gramEnd"/>
            <w:r w:rsidRPr="00E717A7">
              <w:rPr>
                <w:sz w:val="22"/>
                <w:szCs w:val="22"/>
              </w:rPr>
              <w:t xml:space="preserve"> (площадок)  накопления (в том числе раздельного накопления) твердых коммунальных отходов</w:t>
            </w:r>
          </w:p>
        </w:tc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C51DC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дорожной деятельности, благоустройства и экологии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итого: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615A25" w:rsidRDefault="00F510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1 103,47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615A25" w:rsidRDefault="00F510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15A25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615A25" w:rsidRDefault="00F510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15A25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615A25" w:rsidRDefault="00F510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1 103,47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615A25" w:rsidRDefault="00F510DA" w:rsidP="007E6E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1D5674" w:rsidRDefault="001D5674" w:rsidP="001D5674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1D5674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953B0C">
            <w:pPr>
              <w:rPr>
                <w:bCs/>
                <w:sz w:val="22"/>
                <w:szCs w:val="22"/>
              </w:rPr>
            </w:pPr>
            <w:proofErr w:type="gramStart"/>
            <w:r w:rsidRPr="00E717A7">
              <w:rPr>
                <w:sz w:val="22"/>
                <w:szCs w:val="22"/>
              </w:rPr>
              <w:t>Создание  мест</w:t>
            </w:r>
            <w:proofErr w:type="gramEnd"/>
            <w:r w:rsidRPr="00E717A7">
              <w:rPr>
                <w:sz w:val="22"/>
                <w:szCs w:val="22"/>
              </w:rPr>
              <w:t xml:space="preserve"> (площадок)  накопления (в том числе раздельного накопления) твердых коммунальных отходов</w:t>
            </w: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 том числе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F510DA" w:rsidP="00953B0C">
            <w:pPr>
              <w:rPr>
                <w:bCs/>
                <w:sz w:val="22"/>
                <w:szCs w:val="22"/>
              </w:rPr>
            </w:pP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953B0C">
            <w:pPr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1D5674" w:rsidP="001D5674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953B0C">
            <w:pPr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915,88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915,88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1D5674" w:rsidP="001D5674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953B0C">
            <w:pPr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187,59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187,59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1D5674" w:rsidP="001D567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953B0C">
            <w:pPr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1D5674" w:rsidP="001D5674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953B0C">
            <w:pPr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ind w:right="7"/>
              <w:rPr>
                <w:bCs/>
                <w:sz w:val="22"/>
                <w:szCs w:val="22"/>
              </w:rPr>
            </w:pPr>
            <w:r w:rsidRPr="00CE1813">
              <w:rPr>
                <w:b/>
                <w:sz w:val="22"/>
                <w:szCs w:val="22"/>
              </w:rPr>
              <w:t>Мероприятие 2.</w:t>
            </w:r>
            <w:r w:rsidRPr="00E717A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E717A7">
              <w:rPr>
                <w:sz w:val="22"/>
                <w:szCs w:val="22"/>
              </w:rPr>
              <w:t>риобретение контейнеров (бункеров) для накопления твердых коммунальных отходов</w:t>
            </w:r>
          </w:p>
        </w:tc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дорожной деятельности, благоустройства и экологии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итого: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615A25" w:rsidRDefault="00F510DA" w:rsidP="008132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2 173,34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615A25" w:rsidRDefault="00F510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15A25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615A25" w:rsidRDefault="00F510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15A25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615A25" w:rsidRDefault="00F510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2 173,34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615A25" w:rsidRDefault="00F510DA" w:rsidP="008132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1D5674" w:rsidRDefault="001D5674" w:rsidP="001D5674">
            <w:pPr>
              <w:spacing w:before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</w:t>
            </w:r>
            <w:r w:rsidRPr="001D5674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953B0C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717A7">
              <w:rPr>
                <w:sz w:val="22"/>
                <w:szCs w:val="22"/>
              </w:rPr>
              <w:t>риобретение контейнеров (бункеров) для накопления твердых коммунальных отходов</w:t>
            </w: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 том числе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F510DA" w:rsidP="00953B0C">
            <w:pPr>
              <w:rPr>
                <w:bCs/>
                <w:sz w:val="22"/>
                <w:szCs w:val="22"/>
              </w:rPr>
            </w:pP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953B0C">
            <w:pPr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1D5674" w:rsidP="001D5674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953B0C">
            <w:pPr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1834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1D5674" w:rsidP="001D5674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953B0C">
            <w:pPr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339,34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339,34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1D5674" w:rsidP="001D5674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953B0C">
            <w:pPr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1D5674" w:rsidP="001D5674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953B0C">
            <w:pPr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CE1813">
              <w:rPr>
                <w:b/>
                <w:sz w:val="22"/>
                <w:szCs w:val="22"/>
              </w:rPr>
              <w:t>Мероприятие 3.</w:t>
            </w:r>
            <w:r w:rsidRPr="00E717A7">
              <w:rPr>
                <w:sz w:val="22"/>
                <w:szCs w:val="22"/>
              </w:rPr>
              <w:t xml:space="preserve"> Содержание мест (площадок) накопления твердых коммунальных отходов</w:t>
            </w:r>
          </w:p>
        </w:tc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дорожной деятельности, благоустройства и экологии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итого: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615A25" w:rsidRDefault="00F510DA" w:rsidP="007E6E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6 140,09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615A25" w:rsidRDefault="00F510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15A25">
              <w:rPr>
                <w:b/>
                <w:color w:val="000000"/>
                <w:sz w:val="22"/>
                <w:szCs w:val="22"/>
              </w:rPr>
              <w:t>1 000,0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615A25" w:rsidRDefault="00F510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1 650,0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615A25" w:rsidRDefault="00F510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1 436,09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615A25" w:rsidRDefault="00F510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2 054,0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1D5674" w:rsidRDefault="001D5674" w:rsidP="001D5674">
            <w:pPr>
              <w:spacing w:before="40"/>
              <w:jc w:val="center"/>
              <w:rPr>
                <w:b/>
                <w:sz w:val="22"/>
                <w:szCs w:val="22"/>
              </w:rPr>
            </w:pPr>
            <w:r w:rsidRPr="001D5674">
              <w:rPr>
                <w:b/>
                <w:sz w:val="22"/>
                <w:szCs w:val="22"/>
              </w:rPr>
              <w:t>2 950,0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953B0C">
            <w:pPr>
              <w:rPr>
                <w:bCs/>
                <w:sz w:val="22"/>
                <w:szCs w:val="22"/>
              </w:rPr>
            </w:pPr>
            <w:r w:rsidRPr="00E717A7">
              <w:rPr>
                <w:sz w:val="22"/>
                <w:szCs w:val="22"/>
              </w:rPr>
              <w:t>Содержание мест (площадок) накопления твердых коммунальных отходов</w:t>
            </w: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 том числе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ED0983" w:rsidP="00ED0983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ED0983" w:rsidP="00ED0983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7E6EC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6 140,09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F2594">
              <w:rPr>
                <w:color w:val="000000"/>
                <w:sz w:val="22"/>
                <w:szCs w:val="22"/>
              </w:rPr>
              <w:t>000,0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1 436,09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2 054,0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ED0983" w:rsidP="00ED0983">
            <w:pPr>
              <w:spacing w:before="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2 950,0</w:t>
            </w: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ED0983" w:rsidP="00ED0983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C678FD">
            <w:pPr>
              <w:rPr>
                <w:bCs/>
                <w:sz w:val="22"/>
                <w:szCs w:val="22"/>
              </w:rPr>
            </w:pPr>
            <w:r w:rsidRPr="00E21404">
              <w:rPr>
                <w:b/>
                <w:sz w:val="22"/>
                <w:szCs w:val="22"/>
              </w:rPr>
              <w:t xml:space="preserve">Мероприятие 4. </w:t>
            </w:r>
            <w:r w:rsidRPr="00E21404">
              <w:rPr>
                <w:sz w:val="22"/>
                <w:szCs w:val="22"/>
              </w:rPr>
              <w:t>Сбор, накопление и передача специализированной организации отходов производства и потребления в части осветительных устройств, электрических ламп и прочих отходов</w:t>
            </w:r>
          </w:p>
        </w:tc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дорожной деятельности, благоустройства и экологии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 w:rsidP="00FB68DF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итого: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615A25" w:rsidRDefault="00F510DA" w:rsidP="00FB68D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615A25" w:rsidRDefault="00F510DA" w:rsidP="008D414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615A25" w:rsidRDefault="00F510DA" w:rsidP="008D414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615A25" w:rsidRDefault="00F510DA" w:rsidP="008D414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615A25" w:rsidRDefault="00F510DA" w:rsidP="008D414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ED0983" w:rsidRDefault="00ED0983" w:rsidP="00ED0983">
            <w:pPr>
              <w:jc w:val="center"/>
              <w:rPr>
                <w:b/>
                <w:sz w:val="22"/>
                <w:szCs w:val="22"/>
              </w:rPr>
            </w:pPr>
            <w:r w:rsidRPr="00ED098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rPr>
                <w:bCs/>
                <w:sz w:val="22"/>
                <w:szCs w:val="22"/>
              </w:rPr>
            </w:pPr>
            <w:r w:rsidRPr="00E717A7">
              <w:rPr>
                <w:sz w:val="22"/>
                <w:szCs w:val="22"/>
              </w:rPr>
              <w:t>Содержание мест (площадок) накопления твердых коммунальных отходов</w:t>
            </w: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 w:rsidP="00FB68DF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 том числе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F510DA" w:rsidP="00FB68D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 w:rsidP="00FB68DF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ED0983" w:rsidP="00ED0983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 w:rsidP="00FB68DF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ED0983" w:rsidP="00ED0983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 w:rsidP="00FB68DF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ED0983" w:rsidP="00ED0983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 w:rsidP="00FB68DF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ED0983" w:rsidP="00ED0983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68D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CE1813" w:rsidRDefault="00F510DA" w:rsidP="008C51DC">
            <w:pPr>
              <w:rPr>
                <w:b/>
                <w:sz w:val="22"/>
                <w:szCs w:val="22"/>
              </w:rPr>
            </w:pPr>
          </w:p>
        </w:tc>
        <w:tc>
          <w:tcPr>
            <w:tcW w:w="128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C51DC">
            <w:pPr>
              <w:rPr>
                <w:kern w:val="2"/>
                <w:sz w:val="22"/>
                <w:szCs w:val="22"/>
              </w:rPr>
            </w:pPr>
            <w:r w:rsidRPr="00CE1813">
              <w:rPr>
                <w:b/>
                <w:sz w:val="22"/>
                <w:szCs w:val="22"/>
              </w:rPr>
              <w:t>Задача 2.</w:t>
            </w:r>
            <w:r w:rsidRPr="00E717A7">
              <w:rPr>
                <w:sz w:val="22"/>
                <w:szCs w:val="22"/>
              </w:rPr>
              <w:t xml:space="preserve"> Ликвидация накопленного экологического ущерба</w:t>
            </w: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7A7B8E">
            <w:pPr>
              <w:rPr>
                <w:bCs/>
                <w:sz w:val="22"/>
                <w:szCs w:val="22"/>
              </w:rPr>
            </w:pPr>
            <w:r w:rsidRPr="00CE1813">
              <w:rPr>
                <w:b/>
                <w:sz w:val="22"/>
                <w:szCs w:val="22"/>
              </w:rPr>
              <w:t xml:space="preserve">Мероприятие </w:t>
            </w:r>
            <w:r>
              <w:rPr>
                <w:b/>
                <w:sz w:val="22"/>
                <w:szCs w:val="22"/>
              </w:rPr>
              <w:t>5</w:t>
            </w:r>
            <w:r w:rsidRPr="00CE1813">
              <w:rPr>
                <w:b/>
                <w:sz w:val="22"/>
                <w:szCs w:val="22"/>
              </w:rPr>
              <w:t>.</w:t>
            </w:r>
            <w:r w:rsidRPr="00E717A7">
              <w:rPr>
                <w:sz w:val="22"/>
                <w:szCs w:val="22"/>
              </w:rPr>
              <w:t xml:space="preserve"> Ликвидация </w:t>
            </w:r>
            <w:r w:rsidRPr="00E717A7">
              <w:rPr>
                <w:sz w:val="22"/>
                <w:szCs w:val="22"/>
              </w:rPr>
              <w:lastRenderedPageBreak/>
              <w:t>несанкционированных</w:t>
            </w:r>
            <w:r>
              <w:rPr>
                <w:sz w:val="22"/>
                <w:szCs w:val="22"/>
              </w:rPr>
              <w:t xml:space="preserve"> мест</w:t>
            </w:r>
            <w:r w:rsidRPr="00E717A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размещения отходов (</w:t>
            </w:r>
            <w:r w:rsidRPr="00E717A7">
              <w:rPr>
                <w:sz w:val="22"/>
                <w:szCs w:val="22"/>
              </w:rPr>
              <w:t>свалок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Отдел дорожной деятельности, </w:t>
            </w:r>
            <w:r>
              <w:rPr>
                <w:sz w:val="22"/>
                <w:szCs w:val="22"/>
              </w:rPr>
              <w:lastRenderedPageBreak/>
              <w:t>благоустройства и экологии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lastRenderedPageBreak/>
              <w:t>итого: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615A25" w:rsidRDefault="00F510DA" w:rsidP="00953B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5 247,02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615A25" w:rsidRDefault="00F510DA" w:rsidP="008132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15A25">
              <w:rPr>
                <w:b/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615A25" w:rsidRDefault="00F510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1 500,0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615A25" w:rsidRDefault="00F510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2 397,02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615A25" w:rsidRDefault="00F510DA" w:rsidP="008132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1937,3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EE4F36" w:rsidRDefault="00EE4F36" w:rsidP="00EE4F36">
            <w:pPr>
              <w:spacing w:before="40"/>
              <w:jc w:val="center"/>
              <w:rPr>
                <w:b/>
                <w:sz w:val="22"/>
                <w:szCs w:val="22"/>
              </w:rPr>
            </w:pPr>
            <w:r w:rsidRPr="00EE4F36">
              <w:rPr>
                <w:b/>
                <w:sz w:val="22"/>
                <w:szCs w:val="22"/>
              </w:rPr>
              <w:t>950,0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953B0C">
            <w:pPr>
              <w:rPr>
                <w:bCs/>
                <w:sz w:val="22"/>
                <w:szCs w:val="22"/>
              </w:rPr>
            </w:pPr>
            <w:r w:rsidRPr="00E717A7">
              <w:rPr>
                <w:sz w:val="22"/>
                <w:szCs w:val="22"/>
              </w:rPr>
              <w:t xml:space="preserve">Ликвидация несанкционированных </w:t>
            </w:r>
            <w:r>
              <w:rPr>
                <w:sz w:val="22"/>
                <w:szCs w:val="22"/>
              </w:rPr>
              <w:lastRenderedPageBreak/>
              <w:t>размещения отходов (</w:t>
            </w:r>
            <w:r w:rsidRPr="00E717A7">
              <w:rPr>
                <w:sz w:val="22"/>
                <w:szCs w:val="22"/>
              </w:rPr>
              <w:t>свалок</w:t>
            </w:r>
            <w:r>
              <w:rPr>
                <w:sz w:val="22"/>
                <w:szCs w:val="22"/>
              </w:rPr>
              <w:t>)</w:t>
            </w: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 том числе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F510DA" w:rsidP="00953B0C">
            <w:pPr>
              <w:rPr>
                <w:bCs/>
                <w:sz w:val="22"/>
                <w:szCs w:val="22"/>
              </w:rPr>
            </w:pP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953B0C">
            <w:pPr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EE4F36" w:rsidP="00EE4F36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953B0C">
            <w:pPr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EE4F36" w:rsidP="00EE4F36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953B0C">
            <w:pPr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5 247,02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2397,02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1937,3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EE4F36" w:rsidP="00EE4F36">
            <w:pPr>
              <w:spacing w:before="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950,0</w:t>
            </w: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953B0C">
            <w:pPr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EE4F36" w:rsidP="00EE4F36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953B0C">
            <w:pPr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7A7B8E">
            <w:pPr>
              <w:rPr>
                <w:bCs/>
                <w:sz w:val="22"/>
                <w:szCs w:val="22"/>
              </w:rPr>
            </w:pPr>
            <w:r w:rsidRPr="00CE1813">
              <w:rPr>
                <w:b/>
                <w:sz w:val="22"/>
                <w:szCs w:val="22"/>
              </w:rPr>
              <w:t xml:space="preserve">Мероприятие </w:t>
            </w:r>
            <w:r>
              <w:rPr>
                <w:b/>
                <w:sz w:val="22"/>
                <w:szCs w:val="22"/>
              </w:rPr>
              <w:t>6</w:t>
            </w:r>
            <w:r w:rsidRPr="00CE1813">
              <w:rPr>
                <w:b/>
                <w:sz w:val="22"/>
                <w:szCs w:val="22"/>
              </w:rPr>
              <w:t>.</w:t>
            </w:r>
            <w:r w:rsidRPr="00E717A7">
              <w:rPr>
                <w:sz w:val="22"/>
                <w:szCs w:val="22"/>
              </w:rPr>
              <w:t xml:space="preserve"> </w:t>
            </w:r>
            <w:r w:rsidRPr="00CE1813">
              <w:rPr>
                <w:sz w:val="22"/>
                <w:szCs w:val="22"/>
              </w:rPr>
              <w:t xml:space="preserve">Проведение пусконаладочных работ на объекте «Канализационные очистные сооружения на 700 </w:t>
            </w:r>
            <w:proofErr w:type="spellStart"/>
            <w:r w:rsidRPr="00CE1813">
              <w:rPr>
                <w:sz w:val="22"/>
                <w:szCs w:val="22"/>
              </w:rPr>
              <w:t>куб.м</w:t>
            </w:r>
            <w:proofErr w:type="spellEnd"/>
            <w:r w:rsidRPr="00CE1813">
              <w:rPr>
                <w:sz w:val="22"/>
                <w:szCs w:val="22"/>
              </w:rPr>
              <w:t>. в сутки и главный коллектор в г. Каргополе»</w:t>
            </w:r>
          </w:p>
        </w:tc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953B0C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строительства и архитектуры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итого: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3B7D18" w:rsidRDefault="00F510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B7D18">
              <w:rPr>
                <w:b/>
                <w:color w:val="000000"/>
                <w:sz w:val="22"/>
                <w:szCs w:val="22"/>
              </w:rPr>
              <w:t>401,6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3B7D18" w:rsidRDefault="00F510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B7D18">
              <w:rPr>
                <w:b/>
                <w:color w:val="000000"/>
                <w:sz w:val="22"/>
                <w:szCs w:val="22"/>
              </w:rPr>
              <w:t>401,6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3B7D18" w:rsidRDefault="00F510DA" w:rsidP="008132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B7D18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3B7D18" w:rsidRDefault="00F510DA" w:rsidP="008132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3B7D18" w:rsidRDefault="00F510DA" w:rsidP="008132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B7D18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EE4F36" w:rsidRDefault="00EE4F36" w:rsidP="00EE4F36">
            <w:pPr>
              <w:spacing w:before="60"/>
              <w:jc w:val="center"/>
              <w:rPr>
                <w:b/>
                <w:sz w:val="22"/>
                <w:szCs w:val="22"/>
              </w:rPr>
            </w:pPr>
            <w:r w:rsidRPr="00EE4F3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953B0C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 xml:space="preserve">Ввод в эксплуатацию </w:t>
            </w:r>
            <w:r>
              <w:rPr>
                <w:sz w:val="22"/>
                <w:szCs w:val="22"/>
              </w:rPr>
              <w:t xml:space="preserve">канализационных </w:t>
            </w:r>
            <w:r w:rsidRPr="00DF2594">
              <w:rPr>
                <w:sz w:val="22"/>
                <w:szCs w:val="22"/>
              </w:rPr>
              <w:t>очистных сооружений</w:t>
            </w: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 том числе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Default="00F510DA" w:rsidP="00EE4F36">
            <w:pPr>
              <w:spacing w:before="120"/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Default="00F510DA" w:rsidP="00EE4F36">
            <w:pPr>
              <w:spacing w:before="120"/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Default="00F510DA" w:rsidP="00EE4F36">
            <w:pPr>
              <w:spacing w:before="120"/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Default="00F510DA" w:rsidP="00EE4F36">
            <w:pPr>
              <w:spacing w:before="120"/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Default="00F510DA" w:rsidP="00EE4F36">
            <w:pPr>
              <w:spacing w:before="120"/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EE4F36" w:rsidP="00EE4F36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Default="00F510DA" w:rsidP="00EE4F36">
            <w:pPr>
              <w:spacing w:before="120"/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Default="00F510DA" w:rsidP="00EE4F36">
            <w:pPr>
              <w:spacing w:before="120"/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EE4F36">
            <w:pPr>
              <w:spacing w:before="120"/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EE4F36">
            <w:pPr>
              <w:spacing w:before="120"/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EE4F36">
            <w:pPr>
              <w:spacing w:before="120"/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EE4F36" w:rsidP="00EE4F36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953B0C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401,6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953B0C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401,6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953B0C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953B0C">
            <w:pPr>
              <w:jc w:val="center"/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953B0C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EE4F36" w:rsidP="00EE4F36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EE4F36" w:rsidP="00EE4F36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7A7B8E">
            <w:pPr>
              <w:rPr>
                <w:bCs/>
                <w:sz w:val="22"/>
                <w:szCs w:val="22"/>
              </w:rPr>
            </w:pPr>
            <w:r w:rsidRPr="00CE1813">
              <w:rPr>
                <w:b/>
                <w:sz w:val="22"/>
                <w:szCs w:val="22"/>
              </w:rPr>
              <w:t xml:space="preserve">Мероприятие </w:t>
            </w:r>
            <w:r>
              <w:rPr>
                <w:b/>
                <w:sz w:val="22"/>
                <w:szCs w:val="22"/>
              </w:rPr>
              <w:t>7</w:t>
            </w:r>
            <w:r w:rsidRPr="00CE1813">
              <w:rPr>
                <w:b/>
                <w:sz w:val="22"/>
                <w:szCs w:val="22"/>
              </w:rPr>
              <w:t>.</w:t>
            </w:r>
            <w:r w:rsidRPr="00E717A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Проведение и участие в экологических акциях</w:t>
            </w:r>
          </w:p>
        </w:tc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дорожной деятельности, благоустройства и экологии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 w:rsidP="00813230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итого: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3B7D18" w:rsidRDefault="00F510DA" w:rsidP="008132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3B7D18" w:rsidRDefault="00F510DA" w:rsidP="008D41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3B7D18" w:rsidRDefault="00F510DA" w:rsidP="008D41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3B7D18" w:rsidRDefault="00F510DA" w:rsidP="008D41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3B7D18" w:rsidRDefault="00F510DA" w:rsidP="008D4146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43133B" w:rsidRDefault="0043133B" w:rsidP="0043133B">
            <w:pPr>
              <w:spacing w:before="60"/>
              <w:jc w:val="center"/>
              <w:rPr>
                <w:b/>
                <w:sz w:val="22"/>
                <w:szCs w:val="22"/>
              </w:rPr>
            </w:pPr>
            <w:r w:rsidRPr="0043133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и участие в экологических акциях</w:t>
            </w: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 w:rsidP="00813230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 том числе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F510DA" w:rsidP="0081323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 w:rsidP="00813230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Default="00F510DA" w:rsidP="00E81C1E">
            <w:pPr>
              <w:spacing w:before="120"/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Default="00F510DA" w:rsidP="00E81C1E">
            <w:pPr>
              <w:spacing w:before="120"/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Default="00F510DA" w:rsidP="00E81C1E">
            <w:pPr>
              <w:spacing w:before="120"/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Default="00F510DA" w:rsidP="00E81C1E">
            <w:pPr>
              <w:spacing w:before="120"/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Default="00F510DA" w:rsidP="00E81C1E">
            <w:pPr>
              <w:spacing w:before="120"/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E81C1E" w:rsidP="00E81C1E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 w:rsidP="00813230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Default="00F510DA" w:rsidP="00E81C1E">
            <w:pPr>
              <w:spacing w:before="120"/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Default="00F510DA" w:rsidP="00E81C1E">
            <w:pPr>
              <w:spacing w:before="120"/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E81C1E" w:rsidP="00E81C1E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 w:rsidP="00813230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color w:val="000000"/>
                <w:sz w:val="22"/>
                <w:szCs w:val="22"/>
              </w:rPr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color w:val="000000"/>
                <w:sz w:val="22"/>
                <w:szCs w:val="22"/>
              </w:rPr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E81C1E" w:rsidP="00E81C1E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 w:rsidP="00813230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13230">
            <w:pPr>
              <w:jc w:val="center"/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13230">
            <w:pPr>
              <w:jc w:val="center"/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13230">
            <w:pPr>
              <w:jc w:val="center"/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D4146">
            <w:pPr>
              <w:jc w:val="center"/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D4146">
            <w:pPr>
              <w:jc w:val="center"/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E81C1E" w:rsidP="00E81C1E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1323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983B08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Всего по муниципальной программе</w:t>
            </w:r>
          </w:p>
        </w:tc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FB0E3C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Всего: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3B7D18" w:rsidRDefault="00E93FD4" w:rsidP="000C724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19 </w:t>
            </w:r>
            <w:r w:rsidR="000C7242">
              <w:rPr>
                <w:b/>
                <w:color w:val="000000"/>
                <w:sz w:val="22"/>
                <w:szCs w:val="22"/>
              </w:rPr>
              <w:t>002</w:t>
            </w:r>
            <w:r>
              <w:rPr>
                <w:b/>
                <w:color w:val="000000"/>
                <w:sz w:val="22"/>
                <w:szCs w:val="22"/>
              </w:rPr>
              <w:t>,82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3B7D18" w:rsidRDefault="00F510DA" w:rsidP="00C678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B7D18">
              <w:rPr>
                <w:b/>
                <w:color w:val="000000"/>
                <w:sz w:val="22"/>
                <w:szCs w:val="22"/>
              </w:rPr>
              <w:t>1 801,6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3B7D18" w:rsidRDefault="00F510DA" w:rsidP="0079031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 w:rsidR="006508C8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3B7D18" w:rsidRDefault="00F510DA" w:rsidP="0079031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  <w:r w:rsidR="006508C8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109,92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3B7D18" w:rsidRDefault="006508C8" w:rsidP="00813230">
            <w:pPr>
              <w:jc w:val="center"/>
              <w:rPr>
                <w:b/>
              </w:rPr>
            </w:pPr>
            <w:r>
              <w:rPr>
                <w:b/>
              </w:rPr>
              <w:t>3 991,3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C22BCD" w:rsidRDefault="00A63660" w:rsidP="00A63660">
            <w:pPr>
              <w:spacing w:before="60"/>
              <w:jc w:val="center"/>
              <w:rPr>
                <w:b/>
                <w:bCs/>
              </w:rPr>
            </w:pPr>
            <w:r w:rsidRPr="00C22BCD">
              <w:rPr>
                <w:b/>
                <w:bCs/>
              </w:rPr>
              <w:t>2 950,0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 том числе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kern w:val="2"/>
                <w:sz w:val="22"/>
                <w:szCs w:val="22"/>
              </w:rPr>
            </w:pPr>
            <w:r w:rsidRPr="00DF2594">
              <w:rPr>
                <w:kern w:val="2"/>
                <w:sz w:val="22"/>
                <w:szCs w:val="22"/>
              </w:rPr>
              <w:t>областной бюджет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13230">
            <w:pPr>
              <w:jc w:val="center"/>
            </w:pPr>
            <w:r>
              <w:rPr>
                <w:color w:val="000000"/>
                <w:sz w:val="22"/>
                <w:szCs w:val="22"/>
              </w:rPr>
              <w:t>2 749,88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13230">
            <w:pPr>
              <w:jc w:val="center"/>
            </w:pPr>
            <w:r>
              <w:rPr>
                <w:color w:val="000000"/>
                <w:sz w:val="22"/>
                <w:szCs w:val="22"/>
              </w:rPr>
              <w:t>2 749,88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13230">
            <w:pPr>
              <w:jc w:val="center"/>
            </w:pPr>
            <w:r w:rsidRPr="00E227E4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0C7242" w:rsidP="00AA575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16 252,94</w:t>
            </w:r>
            <w:bookmarkStart w:id="0" w:name="_GoBack"/>
            <w:bookmarkEnd w:id="0"/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C678FD">
            <w:pPr>
              <w:jc w:val="center"/>
              <w:rPr>
                <w:color w:val="000000"/>
                <w:sz w:val="22"/>
                <w:szCs w:val="22"/>
              </w:rPr>
            </w:pPr>
            <w:r w:rsidRPr="00DF259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8</w:t>
            </w:r>
            <w:r w:rsidRPr="00DF2594">
              <w:rPr>
                <w:color w:val="000000"/>
                <w:sz w:val="22"/>
                <w:szCs w:val="22"/>
              </w:rPr>
              <w:t>01,6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D41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6508C8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 w:rsidP="008D41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6508C8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360,04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6508C8" w:rsidP="00790312">
            <w:pPr>
              <w:jc w:val="center"/>
            </w:pPr>
            <w:r>
              <w:rPr>
                <w:color w:val="000000"/>
                <w:sz w:val="22"/>
                <w:szCs w:val="22"/>
              </w:rPr>
              <w:t>3 991,3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EA522A" w:rsidP="00C22BCD">
            <w:pPr>
              <w:spacing w:before="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2 950,0</w:t>
            </w: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10DA" w:rsidRPr="00DF2594" w:rsidTr="00F510DA">
        <w:trPr>
          <w:trHeight w:val="315"/>
        </w:trPr>
        <w:tc>
          <w:tcPr>
            <w:tcW w:w="2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0DA" w:rsidRPr="00DF2594" w:rsidRDefault="00F510DA">
            <w:pPr>
              <w:rPr>
                <w:bCs/>
                <w:sz w:val="22"/>
                <w:szCs w:val="22"/>
              </w:rPr>
            </w:pPr>
            <w:r w:rsidRPr="00DF259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13230">
            <w:pPr>
              <w:jc w:val="center"/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13230">
            <w:pPr>
              <w:jc w:val="center"/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D4146">
            <w:pPr>
              <w:jc w:val="center"/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D4146">
            <w:pPr>
              <w:jc w:val="center"/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Default="00F510DA" w:rsidP="008D4146">
            <w:pPr>
              <w:jc w:val="center"/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0DA" w:rsidRPr="00DF2594" w:rsidRDefault="00F510DA">
            <w:pPr>
              <w:jc w:val="center"/>
              <w:rPr>
                <w:bCs/>
                <w:sz w:val="22"/>
                <w:szCs w:val="22"/>
              </w:rPr>
            </w:pPr>
            <w:bookmarkStart w:id="1" w:name="OLE_LINK14"/>
            <w:bookmarkEnd w:id="1"/>
          </w:p>
        </w:tc>
      </w:tr>
    </w:tbl>
    <w:p w:rsidR="008675CA" w:rsidRDefault="008675CA">
      <w:pPr>
        <w:rPr>
          <w:sz w:val="23"/>
          <w:szCs w:val="23"/>
        </w:rPr>
      </w:pPr>
    </w:p>
    <w:sectPr w:rsidR="008675CA">
      <w:headerReference w:type="default" r:id="rId7"/>
      <w:pgSz w:w="16838" w:h="11906" w:orient="landscape"/>
      <w:pgMar w:top="1418" w:right="1021" w:bottom="709" w:left="85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18E" w:rsidRDefault="0046218E">
      <w:r>
        <w:separator/>
      </w:r>
    </w:p>
  </w:endnote>
  <w:endnote w:type="continuationSeparator" w:id="0">
    <w:p w:rsidR="0046218E" w:rsidRDefault="00462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18E" w:rsidRDefault="0046218E">
      <w:r>
        <w:separator/>
      </w:r>
    </w:p>
  </w:footnote>
  <w:footnote w:type="continuationSeparator" w:id="0">
    <w:p w:rsidR="0046218E" w:rsidRDefault="004621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0831813"/>
      <w:docPartObj>
        <w:docPartGallery w:val="Page Numbers (Top of Page)"/>
        <w:docPartUnique/>
      </w:docPartObj>
    </w:sdtPr>
    <w:sdtEndPr/>
    <w:sdtContent>
      <w:p w:rsidR="0005352A" w:rsidRDefault="0005352A">
        <w:pPr>
          <w:pStyle w:val="af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0C724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5CA"/>
    <w:rsid w:val="000033D9"/>
    <w:rsid w:val="00020562"/>
    <w:rsid w:val="0002230C"/>
    <w:rsid w:val="00024A6B"/>
    <w:rsid w:val="0005352A"/>
    <w:rsid w:val="000602BA"/>
    <w:rsid w:val="000A5F69"/>
    <w:rsid w:val="000A61A5"/>
    <w:rsid w:val="000C00C3"/>
    <w:rsid w:val="000C7242"/>
    <w:rsid w:val="000D7C32"/>
    <w:rsid w:val="0010105E"/>
    <w:rsid w:val="0010357C"/>
    <w:rsid w:val="00130C92"/>
    <w:rsid w:val="0016055D"/>
    <w:rsid w:val="00165BA1"/>
    <w:rsid w:val="0018355E"/>
    <w:rsid w:val="001A01FD"/>
    <w:rsid w:val="001D5513"/>
    <w:rsid w:val="001D5674"/>
    <w:rsid w:val="001D62B5"/>
    <w:rsid w:val="00204E6B"/>
    <w:rsid w:val="0025329D"/>
    <w:rsid w:val="00282D29"/>
    <w:rsid w:val="00293D5B"/>
    <w:rsid w:val="002B1BBD"/>
    <w:rsid w:val="002C0482"/>
    <w:rsid w:val="002D39F7"/>
    <w:rsid w:val="00335A68"/>
    <w:rsid w:val="00354AA8"/>
    <w:rsid w:val="0037740A"/>
    <w:rsid w:val="00381886"/>
    <w:rsid w:val="003844FA"/>
    <w:rsid w:val="003B5B5F"/>
    <w:rsid w:val="003B7007"/>
    <w:rsid w:val="003B7D18"/>
    <w:rsid w:val="003E3BBB"/>
    <w:rsid w:val="003E4F1C"/>
    <w:rsid w:val="003F75A4"/>
    <w:rsid w:val="003F77E2"/>
    <w:rsid w:val="00403E81"/>
    <w:rsid w:val="004209D5"/>
    <w:rsid w:val="00430101"/>
    <w:rsid w:val="0043060A"/>
    <w:rsid w:val="0043133B"/>
    <w:rsid w:val="00434B18"/>
    <w:rsid w:val="0045102C"/>
    <w:rsid w:val="0046218E"/>
    <w:rsid w:val="00462F92"/>
    <w:rsid w:val="00474301"/>
    <w:rsid w:val="004A4F22"/>
    <w:rsid w:val="004B48F6"/>
    <w:rsid w:val="004C080C"/>
    <w:rsid w:val="004E0812"/>
    <w:rsid w:val="004E21B5"/>
    <w:rsid w:val="0050184D"/>
    <w:rsid w:val="005315C5"/>
    <w:rsid w:val="0056025D"/>
    <w:rsid w:val="0056070C"/>
    <w:rsid w:val="00571F87"/>
    <w:rsid w:val="0057386D"/>
    <w:rsid w:val="005B52CE"/>
    <w:rsid w:val="00615A25"/>
    <w:rsid w:val="00622015"/>
    <w:rsid w:val="00631DE7"/>
    <w:rsid w:val="00647F7E"/>
    <w:rsid w:val="006508C8"/>
    <w:rsid w:val="006865DC"/>
    <w:rsid w:val="00693DAD"/>
    <w:rsid w:val="006C1C84"/>
    <w:rsid w:val="006C2B6B"/>
    <w:rsid w:val="006C42B1"/>
    <w:rsid w:val="00700210"/>
    <w:rsid w:val="00704AFB"/>
    <w:rsid w:val="007155AA"/>
    <w:rsid w:val="00732DC9"/>
    <w:rsid w:val="007738A9"/>
    <w:rsid w:val="00777F34"/>
    <w:rsid w:val="007869EE"/>
    <w:rsid w:val="00790312"/>
    <w:rsid w:val="007A7B8E"/>
    <w:rsid w:val="007C50AA"/>
    <w:rsid w:val="007D0D51"/>
    <w:rsid w:val="007E0F6D"/>
    <w:rsid w:val="007E2B9A"/>
    <w:rsid w:val="007E4AFE"/>
    <w:rsid w:val="007E4EB9"/>
    <w:rsid w:val="007E6ECA"/>
    <w:rsid w:val="007F3D28"/>
    <w:rsid w:val="008122CC"/>
    <w:rsid w:val="00813230"/>
    <w:rsid w:val="008300A8"/>
    <w:rsid w:val="0084774B"/>
    <w:rsid w:val="00863BDD"/>
    <w:rsid w:val="008675CA"/>
    <w:rsid w:val="00870973"/>
    <w:rsid w:val="00871F29"/>
    <w:rsid w:val="00896460"/>
    <w:rsid w:val="008C51DC"/>
    <w:rsid w:val="008D347E"/>
    <w:rsid w:val="008D4146"/>
    <w:rsid w:val="008E18D6"/>
    <w:rsid w:val="008E6704"/>
    <w:rsid w:val="008F102C"/>
    <w:rsid w:val="008F46F9"/>
    <w:rsid w:val="008F7A55"/>
    <w:rsid w:val="008F7FAA"/>
    <w:rsid w:val="00953B0C"/>
    <w:rsid w:val="00955383"/>
    <w:rsid w:val="00961026"/>
    <w:rsid w:val="00981CFC"/>
    <w:rsid w:val="009830EA"/>
    <w:rsid w:val="00983B08"/>
    <w:rsid w:val="009C5CD3"/>
    <w:rsid w:val="009D103B"/>
    <w:rsid w:val="009D2121"/>
    <w:rsid w:val="009E2E73"/>
    <w:rsid w:val="00A44CFE"/>
    <w:rsid w:val="00A47961"/>
    <w:rsid w:val="00A63660"/>
    <w:rsid w:val="00AA575B"/>
    <w:rsid w:val="00AB0D69"/>
    <w:rsid w:val="00AC583D"/>
    <w:rsid w:val="00AD52DD"/>
    <w:rsid w:val="00AF2C5E"/>
    <w:rsid w:val="00B11FC7"/>
    <w:rsid w:val="00B669D9"/>
    <w:rsid w:val="00B67A78"/>
    <w:rsid w:val="00BB29EA"/>
    <w:rsid w:val="00BC3F90"/>
    <w:rsid w:val="00C06CAE"/>
    <w:rsid w:val="00C14AB6"/>
    <w:rsid w:val="00C22BCD"/>
    <w:rsid w:val="00C36416"/>
    <w:rsid w:val="00C36B2B"/>
    <w:rsid w:val="00C678FD"/>
    <w:rsid w:val="00CB73AA"/>
    <w:rsid w:val="00CB73AF"/>
    <w:rsid w:val="00CC2F62"/>
    <w:rsid w:val="00CD399A"/>
    <w:rsid w:val="00CE1813"/>
    <w:rsid w:val="00CE415C"/>
    <w:rsid w:val="00D0461D"/>
    <w:rsid w:val="00D14B17"/>
    <w:rsid w:val="00D15323"/>
    <w:rsid w:val="00D247DF"/>
    <w:rsid w:val="00D41EF0"/>
    <w:rsid w:val="00D47F18"/>
    <w:rsid w:val="00D5426F"/>
    <w:rsid w:val="00D71FD9"/>
    <w:rsid w:val="00D83CD0"/>
    <w:rsid w:val="00DA5611"/>
    <w:rsid w:val="00DC1E5C"/>
    <w:rsid w:val="00DD184C"/>
    <w:rsid w:val="00DF2594"/>
    <w:rsid w:val="00DF4E37"/>
    <w:rsid w:val="00E00344"/>
    <w:rsid w:val="00E21404"/>
    <w:rsid w:val="00E47287"/>
    <w:rsid w:val="00E717A7"/>
    <w:rsid w:val="00E72C5A"/>
    <w:rsid w:val="00E81C1E"/>
    <w:rsid w:val="00E9317E"/>
    <w:rsid w:val="00E93FD4"/>
    <w:rsid w:val="00E9552B"/>
    <w:rsid w:val="00EA522A"/>
    <w:rsid w:val="00EB2D8F"/>
    <w:rsid w:val="00EC08FC"/>
    <w:rsid w:val="00EC3EDA"/>
    <w:rsid w:val="00ED0983"/>
    <w:rsid w:val="00ED1470"/>
    <w:rsid w:val="00EE0116"/>
    <w:rsid w:val="00EE4F36"/>
    <w:rsid w:val="00F05CBA"/>
    <w:rsid w:val="00F12AEB"/>
    <w:rsid w:val="00F141CD"/>
    <w:rsid w:val="00F510DA"/>
    <w:rsid w:val="00F54BBC"/>
    <w:rsid w:val="00F85120"/>
    <w:rsid w:val="00F91261"/>
    <w:rsid w:val="00F953A5"/>
    <w:rsid w:val="00FB0E3C"/>
    <w:rsid w:val="00FB68DF"/>
    <w:rsid w:val="00FC0722"/>
    <w:rsid w:val="00FD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A47CE1-7065-460E-84EF-E6997CABF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448"/>
    <w:rPr>
      <w:sz w:val="24"/>
      <w:szCs w:val="24"/>
    </w:rPr>
  </w:style>
  <w:style w:type="paragraph" w:styleId="1">
    <w:name w:val="heading 1"/>
    <w:basedOn w:val="a"/>
    <w:next w:val="a"/>
    <w:qFormat/>
    <w:rsid w:val="00D81BBB"/>
    <w:pPr>
      <w:keepNext/>
      <w:ind w:firstLine="360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1029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qFormat/>
    <w:rsid w:val="00D81BBB"/>
    <w:pPr>
      <w:spacing w:beforeAutospacing="1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qFormat/>
    <w:rsid w:val="0042640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rsid w:val="00D81BBB"/>
    <w:rPr>
      <w:color w:val="0000FF"/>
      <w:u w:val="single"/>
    </w:rPr>
  </w:style>
  <w:style w:type="character" w:customStyle="1" w:styleId="a3">
    <w:name w:val="Посещённая гиперссылка"/>
    <w:rsid w:val="00D81BBB"/>
    <w:rPr>
      <w:color w:val="800080"/>
      <w:u w:val="single"/>
    </w:rPr>
  </w:style>
  <w:style w:type="character" w:styleId="a4">
    <w:name w:val="Strong"/>
    <w:qFormat/>
    <w:rsid w:val="00D81BBB"/>
    <w:rPr>
      <w:b/>
      <w:bCs/>
    </w:rPr>
  </w:style>
  <w:style w:type="character" w:styleId="a5">
    <w:name w:val="page number"/>
    <w:basedOn w:val="a0"/>
    <w:qFormat/>
    <w:rsid w:val="00D81BBB"/>
  </w:style>
  <w:style w:type="character" w:customStyle="1" w:styleId="a6">
    <w:name w:val="Нижний колонтитул Знак"/>
    <w:basedOn w:val="a0"/>
    <w:qFormat/>
    <w:rsid w:val="006B2CE5"/>
    <w:rPr>
      <w:sz w:val="24"/>
      <w:szCs w:val="24"/>
    </w:rPr>
  </w:style>
  <w:style w:type="character" w:customStyle="1" w:styleId="a7">
    <w:name w:val="Верхний колонтитул Знак"/>
    <w:basedOn w:val="a0"/>
    <w:uiPriority w:val="99"/>
    <w:qFormat/>
    <w:rsid w:val="006B2CE5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qFormat/>
    <w:rsid w:val="001029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nsPlusNormal">
    <w:name w:val="ConsPlusNormal Знак"/>
    <w:link w:val="ConsPlusNormal"/>
    <w:qFormat/>
    <w:locked/>
    <w:rsid w:val="003F7E2A"/>
    <w:rPr>
      <w:rFonts w:ascii="Calibri" w:hAnsi="Calibri" w:cs="Calibri"/>
      <w:sz w:val="22"/>
      <w:szCs w:val="22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332B56"/>
    <w:pPr>
      <w:widowControl w:val="0"/>
      <w:spacing w:after="120"/>
    </w:pPr>
    <w:rPr>
      <w:sz w:val="20"/>
      <w:szCs w:val="20"/>
    </w:r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rsid w:val="0018457D"/>
    <w:pPr>
      <w:suppressLineNumbers/>
      <w:spacing w:before="120" w:after="120"/>
    </w:pPr>
    <w:rPr>
      <w:rFonts w:cs="Mangal"/>
      <w:i/>
      <w:iCs/>
      <w:kern w:val="2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Normal (Web)"/>
    <w:basedOn w:val="a"/>
    <w:qFormat/>
    <w:rsid w:val="00D81BBB"/>
    <w:pPr>
      <w:spacing w:beforeAutospacing="1" w:afterAutospacing="1"/>
    </w:p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uiPriority w:val="99"/>
    <w:rsid w:val="00D81BBB"/>
    <w:pPr>
      <w:tabs>
        <w:tab w:val="center" w:pos="4677"/>
        <w:tab w:val="right" w:pos="9355"/>
      </w:tabs>
    </w:pPr>
  </w:style>
  <w:style w:type="paragraph" w:styleId="af0">
    <w:name w:val="Body Text Indent"/>
    <w:basedOn w:val="a"/>
    <w:rsid w:val="00D81BBB"/>
    <w:pPr>
      <w:ind w:firstLine="360"/>
      <w:jc w:val="both"/>
    </w:pPr>
  </w:style>
  <w:style w:type="paragraph" w:styleId="21">
    <w:name w:val="Body Text Indent 2"/>
    <w:basedOn w:val="a"/>
    <w:qFormat/>
    <w:rsid w:val="00D81BBB"/>
    <w:pPr>
      <w:ind w:left="360"/>
      <w:jc w:val="both"/>
    </w:pPr>
  </w:style>
  <w:style w:type="paragraph" w:customStyle="1" w:styleId="13">
    <w:name w:val="стиль13"/>
    <w:basedOn w:val="a"/>
    <w:qFormat/>
    <w:rsid w:val="008C4EF0"/>
    <w:pPr>
      <w:spacing w:beforeAutospacing="1" w:afterAutospacing="1"/>
    </w:pPr>
    <w:rPr>
      <w:color w:val="16618C"/>
      <w:sz w:val="18"/>
      <w:szCs w:val="18"/>
    </w:rPr>
  </w:style>
  <w:style w:type="paragraph" w:styleId="22">
    <w:name w:val="Body Text 2"/>
    <w:basedOn w:val="a"/>
    <w:qFormat/>
    <w:rsid w:val="00787C32"/>
    <w:pPr>
      <w:spacing w:after="120" w:line="480" w:lineRule="auto"/>
    </w:pPr>
  </w:style>
  <w:style w:type="paragraph" w:customStyle="1" w:styleId="GarantNonformat">
    <w:name w:val="GarantNonformat"/>
    <w:qFormat/>
    <w:rsid w:val="0042640E"/>
    <w:pPr>
      <w:widowControl w:val="0"/>
    </w:pPr>
    <w:rPr>
      <w:rFonts w:ascii="Courier New" w:hAnsi="Courier New" w:cs="Courier New"/>
      <w:sz w:val="24"/>
    </w:rPr>
  </w:style>
  <w:style w:type="paragraph" w:customStyle="1" w:styleId="ConsPlusNonformat">
    <w:name w:val="ConsPlusNonformat"/>
    <w:qFormat/>
    <w:rsid w:val="002416EA"/>
    <w:pPr>
      <w:widowControl w:val="0"/>
    </w:pPr>
    <w:rPr>
      <w:rFonts w:ascii="Courier New" w:hAnsi="Courier New" w:cs="Courier New"/>
      <w:sz w:val="24"/>
    </w:rPr>
  </w:style>
  <w:style w:type="paragraph" w:customStyle="1" w:styleId="GarantNormal">
    <w:name w:val="GarantNormal"/>
    <w:qFormat/>
    <w:rsid w:val="00D455D9"/>
    <w:pPr>
      <w:widowControl w:val="0"/>
      <w:ind w:firstLine="720"/>
    </w:pPr>
    <w:rPr>
      <w:rFonts w:ascii="Arial" w:hAnsi="Arial" w:cs="Arial"/>
      <w:sz w:val="24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qFormat/>
    <w:rsid w:val="0066549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Знак"/>
    <w:basedOn w:val="a"/>
    <w:qFormat/>
    <w:rsid w:val="00F05D05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af2">
    <w:name w:val="Balloon Text"/>
    <w:basedOn w:val="a"/>
    <w:semiHidden/>
    <w:qFormat/>
    <w:rsid w:val="00ED1E60"/>
    <w:rPr>
      <w:rFonts w:ascii="Tahoma" w:hAnsi="Tahoma" w:cs="Tahoma"/>
      <w:sz w:val="16"/>
      <w:szCs w:val="16"/>
    </w:rPr>
  </w:style>
  <w:style w:type="paragraph" w:customStyle="1" w:styleId="GarantCell">
    <w:name w:val="GarantCell"/>
    <w:qFormat/>
    <w:rsid w:val="00732F89"/>
    <w:pPr>
      <w:widowControl w:val="0"/>
    </w:pPr>
    <w:rPr>
      <w:rFonts w:ascii="Arial" w:hAnsi="Arial" w:cs="Arial"/>
      <w:sz w:val="24"/>
    </w:rPr>
  </w:style>
  <w:style w:type="paragraph" w:styleId="af3">
    <w:name w:val="footer"/>
    <w:basedOn w:val="a"/>
    <w:rsid w:val="006B2CE5"/>
    <w:pPr>
      <w:tabs>
        <w:tab w:val="center" w:pos="4677"/>
        <w:tab w:val="right" w:pos="9355"/>
      </w:tabs>
    </w:pPr>
  </w:style>
  <w:style w:type="paragraph" w:customStyle="1" w:styleId="GarantTitle">
    <w:name w:val="GarantTitle"/>
    <w:qFormat/>
    <w:rsid w:val="00CC0C02"/>
    <w:pPr>
      <w:widowControl w:val="0"/>
    </w:pPr>
    <w:rPr>
      <w:rFonts w:ascii="Arial" w:hAnsi="Arial" w:cs="Arial"/>
      <w:b/>
      <w:bCs/>
      <w:sz w:val="16"/>
      <w:szCs w:val="16"/>
    </w:rPr>
  </w:style>
  <w:style w:type="paragraph" w:styleId="af4">
    <w:name w:val="List Paragraph"/>
    <w:basedOn w:val="a"/>
    <w:uiPriority w:val="34"/>
    <w:qFormat/>
    <w:rsid w:val="00BC53DB"/>
    <w:pPr>
      <w:ind w:left="720"/>
      <w:contextualSpacing/>
    </w:pPr>
  </w:style>
  <w:style w:type="paragraph" w:styleId="30">
    <w:name w:val="toc 3"/>
    <w:basedOn w:val="a"/>
    <w:next w:val="a"/>
    <w:autoRedefine/>
    <w:uiPriority w:val="39"/>
    <w:rsid w:val="00102920"/>
    <w:pPr>
      <w:spacing w:after="100"/>
      <w:ind w:left="480"/>
    </w:pPr>
  </w:style>
  <w:style w:type="paragraph" w:styleId="10">
    <w:name w:val="toc 1"/>
    <w:basedOn w:val="a"/>
    <w:next w:val="a"/>
    <w:autoRedefine/>
    <w:uiPriority w:val="39"/>
    <w:rsid w:val="00102920"/>
    <w:pPr>
      <w:spacing w:after="100"/>
    </w:pPr>
  </w:style>
  <w:style w:type="paragraph" w:customStyle="1" w:styleId="af5">
    <w:name w:val="Текст (прав. подпись)"/>
    <w:basedOn w:val="a"/>
    <w:next w:val="a"/>
    <w:qFormat/>
    <w:rsid w:val="001F06F7"/>
    <w:pPr>
      <w:widowControl w:val="0"/>
      <w:jc w:val="right"/>
    </w:pPr>
    <w:rPr>
      <w:rFonts w:ascii="Arial" w:hAnsi="Arial" w:cs="Arial"/>
    </w:rPr>
  </w:style>
  <w:style w:type="paragraph" w:customStyle="1" w:styleId="ConsPlusNormal0">
    <w:name w:val="ConsPlusNormal"/>
    <w:qFormat/>
    <w:rsid w:val="003F7E2A"/>
    <w:pPr>
      <w:widowControl w:val="0"/>
    </w:pPr>
    <w:rPr>
      <w:rFonts w:ascii="Calibri" w:hAnsi="Calibri" w:cs="Calibri"/>
      <w:sz w:val="22"/>
      <w:szCs w:val="22"/>
    </w:rPr>
  </w:style>
  <w:style w:type="paragraph" w:customStyle="1" w:styleId="11">
    <w:name w:val="Абзац списка1"/>
    <w:basedOn w:val="a"/>
    <w:qFormat/>
    <w:rsid w:val="00741C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printj">
    <w:name w:val="printj"/>
    <w:basedOn w:val="a"/>
    <w:uiPriority w:val="99"/>
    <w:qFormat/>
    <w:rsid w:val="002F34F4"/>
    <w:pPr>
      <w:spacing w:beforeAutospacing="1" w:afterAutospacing="1"/>
    </w:pPr>
  </w:style>
  <w:style w:type="paragraph" w:styleId="af6">
    <w:name w:val="No Spacing"/>
    <w:uiPriority w:val="1"/>
    <w:qFormat/>
    <w:rsid w:val="00945B6D"/>
    <w:rPr>
      <w:rFonts w:ascii="Calibri" w:eastAsia="Calibri" w:hAnsi="Calibri"/>
      <w:sz w:val="22"/>
      <w:szCs w:val="22"/>
      <w:lang w:eastAsia="en-US"/>
    </w:rPr>
  </w:style>
  <w:style w:type="table" w:styleId="af7">
    <w:name w:val="Table Grid"/>
    <w:basedOn w:val="a1"/>
    <w:rsid w:val="00FF36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F85120"/>
    <w:pPr>
      <w:autoSpaceDE w:val="0"/>
    </w:pPr>
    <w:rPr>
      <w:rFonts w:ascii="Courier New" w:eastAsia="Arial" w:hAnsi="Courier New" w:cs="Courier New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8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80EC3-0717-4A8F-B338-F2B3D34BB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/>
  <LinksUpToDate>false</LinksUpToDate>
  <CharactersWithSpaces>4884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Oksana</dc:creator>
  <cp:lastModifiedBy>user</cp:lastModifiedBy>
  <cp:revision>41</cp:revision>
  <cp:lastPrinted>2023-01-19T07:39:00Z</cp:lastPrinted>
  <dcterms:created xsi:type="dcterms:W3CDTF">2024-01-09T09:41:00Z</dcterms:created>
  <dcterms:modified xsi:type="dcterms:W3CDTF">2024-05-15T07:30:00Z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