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DDF" w:rsidRPr="004016FF" w:rsidRDefault="005F6DDF" w:rsidP="004016FF">
      <w:pPr>
        <w:pStyle w:val="1"/>
        <w:spacing w:before="0" w:after="0"/>
        <w:jc w:val="both"/>
        <w:rPr>
          <w:rFonts w:ascii="Times New Roman" w:hAnsi="Times New Roman" w:cs="Times New Roman"/>
        </w:rPr>
      </w:pPr>
      <w:bookmarkStart w:id="0" w:name="sub_1100"/>
    </w:p>
    <w:p w:rsidR="005F6DDF" w:rsidRPr="00775C04" w:rsidRDefault="00775C04" w:rsidP="004016FF">
      <w:pPr>
        <w:pStyle w:val="af5"/>
        <w:jc w:val="right"/>
        <w:rPr>
          <w:rFonts w:ascii="Times New Roman" w:hAnsi="Times New Roman" w:cs="Times New Roman"/>
          <w:b/>
        </w:rPr>
      </w:pPr>
      <w:r w:rsidRPr="00775C04">
        <w:rPr>
          <w:rFonts w:ascii="Times New Roman" w:hAnsi="Times New Roman" w:cs="Times New Roman"/>
          <w:b/>
        </w:rPr>
        <w:t>ПРИЛОЖЕНИЕ № 1</w:t>
      </w:r>
    </w:p>
    <w:p w:rsidR="005F6DDF" w:rsidRPr="004016FF" w:rsidRDefault="004F0647" w:rsidP="004016FF">
      <w:pPr>
        <w:pStyle w:val="af5"/>
        <w:jc w:val="right"/>
        <w:rPr>
          <w:rFonts w:ascii="Times New Roman" w:hAnsi="Times New Roman" w:cs="Times New Roman"/>
        </w:rPr>
      </w:pPr>
      <w:r>
        <w:rPr>
          <w:rFonts w:ascii="Times New Roman" w:hAnsi="Times New Roman" w:cs="Times New Roman"/>
        </w:rPr>
        <w:t>к</w:t>
      </w:r>
      <w:r w:rsidR="00775C04">
        <w:rPr>
          <w:rFonts w:ascii="Times New Roman" w:hAnsi="Times New Roman" w:cs="Times New Roman"/>
        </w:rPr>
        <w:t xml:space="preserve"> </w:t>
      </w:r>
      <w:r w:rsidR="005F6DDF" w:rsidRPr="004016FF">
        <w:rPr>
          <w:rFonts w:ascii="Times New Roman" w:hAnsi="Times New Roman" w:cs="Times New Roman"/>
        </w:rPr>
        <w:t>решени</w:t>
      </w:r>
      <w:r w:rsidR="00775C04">
        <w:rPr>
          <w:rFonts w:ascii="Times New Roman" w:hAnsi="Times New Roman" w:cs="Times New Roman"/>
        </w:rPr>
        <w:t>ю</w:t>
      </w:r>
      <w:r w:rsidR="005F6DDF" w:rsidRPr="004016FF">
        <w:rPr>
          <w:rFonts w:ascii="Times New Roman" w:hAnsi="Times New Roman" w:cs="Times New Roman"/>
        </w:rPr>
        <w:t xml:space="preserve"> Собрания депутатов</w:t>
      </w:r>
    </w:p>
    <w:p w:rsidR="005F6DDF" w:rsidRPr="004016FF" w:rsidRDefault="005F6DDF" w:rsidP="004016FF">
      <w:pPr>
        <w:pStyle w:val="af5"/>
        <w:jc w:val="right"/>
        <w:rPr>
          <w:rFonts w:ascii="Times New Roman" w:hAnsi="Times New Roman" w:cs="Times New Roman"/>
        </w:rPr>
      </w:pPr>
      <w:r w:rsidRPr="004016FF">
        <w:rPr>
          <w:rFonts w:ascii="Times New Roman" w:hAnsi="Times New Roman" w:cs="Times New Roman"/>
        </w:rPr>
        <w:t>Каргопольского муниципального</w:t>
      </w:r>
    </w:p>
    <w:p w:rsidR="005F6DDF" w:rsidRPr="004016FF" w:rsidRDefault="005F6DDF" w:rsidP="004016FF">
      <w:pPr>
        <w:pStyle w:val="af5"/>
        <w:jc w:val="right"/>
        <w:rPr>
          <w:rFonts w:ascii="Times New Roman" w:hAnsi="Times New Roman" w:cs="Times New Roman"/>
        </w:rPr>
      </w:pPr>
      <w:r w:rsidRPr="004016FF">
        <w:rPr>
          <w:rFonts w:ascii="Times New Roman" w:hAnsi="Times New Roman" w:cs="Times New Roman"/>
        </w:rPr>
        <w:t>округа Архангельской области</w:t>
      </w:r>
    </w:p>
    <w:p w:rsidR="005F6DDF" w:rsidRPr="004016FF" w:rsidRDefault="007342BC" w:rsidP="004016FF">
      <w:pPr>
        <w:pStyle w:val="af5"/>
        <w:jc w:val="right"/>
        <w:rPr>
          <w:rFonts w:ascii="Times New Roman" w:hAnsi="Times New Roman" w:cs="Times New Roman"/>
        </w:rPr>
      </w:pPr>
      <w:r>
        <w:rPr>
          <w:rFonts w:ascii="Times New Roman" w:hAnsi="Times New Roman" w:cs="Times New Roman"/>
        </w:rPr>
        <w:t>от «16</w:t>
      </w:r>
      <w:r w:rsidR="005F6DDF" w:rsidRPr="004016FF">
        <w:rPr>
          <w:rFonts w:ascii="Times New Roman" w:hAnsi="Times New Roman" w:cs="Times New Roman"/>
        </w:rPr>
        <w:t xml:space="preserve"> » </w:t>
      </w:r>
      <w:r w:rsidR="004F0647">
        <w:rPr>
          <w:rFonts w:ascii="Times New Roman" w:hAnsi="Times New Roman" w:cs="Times New Roman"/>
        </w:rPr>
        <w:t xml:space="preserve"> марта </w:t>
      </w:r>
      <w:r w:rsidR="005F6DDF" w:rsidRPr="004016FF">
        <w:rPr>
          <w:rFonts w:ascii="Times New Roman" w:hAnsi="Times New Roman" w:cs="Times New Roman"/>
        </w:rPr>
        <w:t xml:space="preserve"> 20</w:t>
      </w:r>
      <w:r w:rsidR="004F0647">
        <w:rPr>
          <w:rFonts w:ascii="Times New Roman" w:hAnsi="Times New Roman" w:cs="Times New Roman"/>
        </w:rPr>
        <w:t xml:space="preserve">21 </w:t>
      </w:r>
      <w:r>
        <w:rPr>
          <w:rFonts w:ascii="Times New Roman" w:hAnsi="Times New Roman" w:cs="Times New Roman"/>
        </w:rPr>
        <w:t xml:space="preserve"> года № 61</w:t>
      </w:r>
    </w:p>
    <w:p w:rsidR="005F6DDF" w:rsidRPr="004016FF" w:rsidRDefault="005F6DDF" w:rsidP="004016FF">
      <w:pPr>
        <w:pStyle w:val="af5"/>
        <w:rPr>
          <w:rFonts w:ascii="Times New Roman" w:hAnsi="Times New Roman" w:cs="Times New Roman"/>
        </w:rPr>
      </w:pPr>
    </w:p>
    <w:p w:rsidR="000C2261" w:rsidRPr="004016FF" w:rsidRDefault="000C2261" w:rsidP="004016FF">
      <w:pPr>
        <w:pStyle w:val="af5"/>
        <w:rPr>
          <w:rFonts w:ascii="Times New Roman" w:hAnsi="Times New Roman" w:cs="Times New Roman"/>
        </w:rPr>
      </w:pPr>
    </w:p>
    <w:p w:rsidR="005F6DDF" w:rsidRPr="004016FF" w:rsidRDefault="005F6DDF" w:rsidP="004016FF">
      <w:pPr>
        <w:pStyle w:val="af5"/>
        <w:jc w:val="center"/>
        <w:rPr>
          <w:rFonts w:ascii="Times New Roman" w:hAnsi="Times New Roman" w:cs="Times New Roman"/>
          <w:b/>
        </w:rPr>
      </w:pPr>
      <w:r w:rsidRPr="004016FF">
        <w:rPr>
          <w:rFonts w:ascii="Times New Roman" w:hAnsi="Times New Roman" w:cs="Times New Roman"/>
          <w:b/>
        </w:rPr>
        <w:t>Порядок</w:t>
      </w:r>
    </w:p>
    <w:p w:rsidR="005F6DDF" w:rsidRPr="004016FF" w:rsidRDefault="005F6DDF" w:rsidP="004016FF">
      <w:pPr>
        <w:pStyle w:val="af5"/>
        <w:jc w:val="center"/>
        <w:rPr>
          <w:rFonts w:ascii="Times New Roman" w:hAnsi="Times New Roman" w:cs="Times New Roman"/>
          <w:b/>
        </w:rPr>
      </w:pPr>
      <w:r w:rsidRPr="004016FF">
        <w:rPr>
          <w:rFonts w:ascii="Times New Roman" w:hAnsi="Times New Roman" w:cs="Times New Roman"/>
          <w:b/>
        </w:rPr>
        <w:t>проведения оценки регулирующего воздействия проектов</w:t>
      </w:r>
    </w:p>
    <w:p w:rsidR="005F6DDF" w:rsidRPr="004016FF" w:rsidRDefault="005F6DDF" w:rsidP="00CB18A0">
      <w:pPr>
        <w:pStyle w:val="af5"/>
        <w:jc w:val="center"/>
        <w:rPr>
          <w:rFonts w:ascii="Times New Roman" w:hAnsi="Times New Roman" w:cs="Times New Roman"/>
          <w:b/>
        </w:rPr>
      </w:pPr>
      <w:r w:rsidRPr="004016FF">
        <w:rPr>
          <w:rFonts w:ascii="Times New Roman" w:hAnsi="Times New Roman" w:cs="Times New Roman"/>
          <w:b/>
        </w:rPr>
        <w:t>муниципальных нормативных правовых актов Каргопольского муниципальног</w:t>
      </w:r>
      <w:r w:rsidR="00CB18A0">
        <w:rPr>
          <w:rFonts w:ascii="Times New Roman" w:hAnsi="Times New Roman" w:cs="Times New Roman"/>
          <w:b/>
        </w:rPr>
        <w:t>о округа Архангельской области</w:t>
      </w:r>
    </w:p>
    <w:p w:rsidR="00D56B18" w:rsidRDefault="00D56B18" w:rsidP="004016FF">
      <w:pPr>
        <w:pStyle w:val="af5"/>
        <w:rPr>
          <w:rFonts w:ascii="Times New Roman" w:hAnsi="Times New Roman" w:cs="Times New Roman"/>
        </w:rPr>
      </w:pPr>
    </w:p>
    <w:p w:rsidR="0037608A" w:rsidRPr="0037608A" w:rsidRDefault="0037608A" w:rsidP="0037608A">
      <w:pPr>
        <w:pStyle w:val="af5"/>
        <w:rPr>
          <w:i/>
        </w:rPr>
      </w:pPr>
      <w:r w:rsidRPr="0037608A">
        <w:rPr>
          <w:i/>
        </w:rPr>
        <w:t xml:space="preserve">В настоящем Порядке использована модель организации процедуры ОРВ, предусмотренная </w:t>
      </w:r>
      <w:hyperlink r:id="rId8" w:history="1">
        <w:r w:rsidRPr="0037608A">
          <w:rPr>
            <w:rStyle w:val="a4"/>
            <w:b w:val="0"/>
            <w:i/>
            <w:color w:val="auto"/>
          </w:rPr>
          <w:t>пунктом 2.3</w:t>
        </w:r>
      </w:hyperlink>
      <w:r w:rsidRPr="0037608A">
        <w:rPr>
          <w:i/>
        </w:rPr>
        <w:t xml:space="preserve"> Методических рекомендаций № 159, при необходимости и</w:t>
      </w:r>
      <w:r w:rsidR="00E75D65">
        <w:rPr>
          <w:i/>
        </w:rPr>
        <w:t>/или</w:t>
      </w:r>
      <w:r w:rsidRPr="0037608A">
        <w:rPr>
          <w:i/>
        </w:rPr>
        <w:t xml:space="preserve"> наличии соглашения между разработчиком и уполномоченным органом может быть использована модель организации процедуры ОРВ, предусмотренная </w:t>
      </w:r>
      <w:r w:rsidR="00E75D65" w:rsidRPr="0037608A">
        <w:rPr>
          <w:i/>
        </w:rPr>
        <w:t>Методически</w:t>
      </w:r>
      <w:r w:rsidR="00E75D65">
        <w:rPr>
          <w:i/>
        </w:rPr>
        <w:t xml:space="preserve">ми </w:t>
      </w:r>
      <w:r w:rsidR="00E75D65" w:rsidRPr="0037608A">
        <w:rPr>
          <w:i/>
        </w:rPr>
        <w:t xml:space="preserve"> рекомендаци</w:t>
      </w:r>
      <w:r w:rsidR="00E75D65">
        <w:rPr>
          <w:i/>
        </w:rPr>
        <w:t xml:space="preserve">ями </w:t>
      </w:r>
      <w:r w:rsidR="00E75D65" w:rsidRPr="0037608A">
        <w:rPr>
          <w:i/>
        </w:rPr>
        <w:t xml:space="preserve"> </w:t>
      </w:r>
      <w:r w:rsidRPr="0037608A">
        <w:rPr>
          <w:i/>
        </w:rPr>
        <w:t>от 12 декабря 2014 г. № 31260-ОФ/Д26и.</w:t>
      </w:r>
    </w:p>
    <w:p w:rsidR="0037608A" w:rsidRPr="004016FF" w:rsidRDefault="0037608A" w:rsidP="0037608A">
      <w:pPr>
        <w:pStyle w:val="af5"/>
        <w:rPr>
          <w:rFonts w:ascii="Times New Roman" w:hAnsi="Times New Roman" w:cs="Times New Roman"/>
        </w:rPr>
      </w:pPr>
    </w:p>
    <w:p w:rsidR="00046428" w:rsidRPr="004016FF" w:rsidRDefault="0077499A" w:rsidP="004016FF">
      <w:pPr>
        <w:pStyle w:val="1"/>
        <w:spacing w:before="0" w:after="0"/>
        <w:rPr>
          <w:rFonts w:ascii="Times New Roman" w:hAnsi="Times New Roman" w:cs="Times New Roman"/>
        </w:rPr>
      </w:pPr>
      <w:r w:rsidRPr="004016FF">
        <w:rPr>
          <w:rFonts w:ascii="Times New Roman" w:hAnsi="Times New Roman" w:cs="Times New Roman"/>
        </w:rPr>
        <w:t>I. Общие положения</w:t>
      </w:r>
    </w:p>
    <w:bookmarkEnd w:id="0"/>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1. Настоящий Порядок, разработанный в соответствии со </w:t>
      </w:r>
      <w:r w:rsidR="006740E8" w:rsidRPr="004016FF">
        <w:rPr>
          <w:rFonts w:ascii="Times New Roman" w:hAnsi="Times New Roman" w:cs="Times New Roman"/>
        </w:rPr>
        <w:t xml:space="preserve">статьей 46 </w:t>
      </w:r>
      <w:r w:rsidR="00B30DC4" w:rsidRPr="004016FF">
        <w:rPr>
          <w:rFonts w:ascii="Times New Roman" w:hAnsi="Times New Roman" w:cs="Times New Roman"/>
        </w:rPr>
        <w:t>Федеральн</w:t>
      </w:r>
      <w:r w:rsidR="006740E8" w:rsidRPr="004016FF">
        <w:rPr>
          <w:rFonts w:ascii="Times New Roman" w:hAnsi="Times New Roman" w:cs="Times New Roman"/>
        </w:rPr>
        <w:t>ого</w:t>
      </w:r>
      <w:r w:rsidR="00B30DC4" w:rsidRPr="004016FF">
        <w:rPr>
          <w:rFonts w:ascii="Times New Roman" w:hAnsi="Times New Roman" w:cs="Times New Roman"/>
        </w:rPr>
        <w:t xml:space="preserve"> закон</w:t>
      </w:r>
      <w:r w:rsidR="006740E8" w:rsidRPr="004016FF">
        <w:rPr>
          <w:rFonts w:ascii="Times New Roman" w:hAnsi="Times New Roman" w:cs="Times New Roman"/>
        </w:rPr>
        <w:t>а</w:t>
      </w:r>
      <w:r w:rsidR="00B30DC4" w:rsidRPr="004016FF">
        <w:rPr>
          <w:rFonts w:ascii="Times New Roman" w:hAnsi="Times New Roman" w:cs="Times New Roman"/>
        </w:rPr>
        <w:t xml:space="preserve"> от 06.10.2003 </w:t>
      </w:r>
      <w:r w:rsidR="002311C0" w:rsidRPr="004016FF">
        <w:rPr>
          <w:rFonts w:ascii="Times New Roman" w:hAnsi="Times New Roman" w:cs="Times New Roman"/>
        </w:rPr>
        <w:t>№</w:t>
      </w:r>
      <w:r w:rsidR="00B30DC4" w:rsidRPr="004016FF">
        <w:rPr>
          <w:rFonts w:ascii="Times New Roman" w:hAnsi="Times New Roman" w:cs="Times New Roman"/>
        </w:rPr>
        <w:t xml:space="preserve"> 131-ФЗ</w:t>
      </w:r>
      <w:r w:rsidR="002311C0" w:rsidRPr="004016FF">
        <w:rPr>
          <w:rFonts w:ascii="Times New Roman" w:hAnsi="Times New Roman" w:cs="Times New Roman"/>
        </w:rPr>
        <w:t xml:space="preserve"> «</w:t>
      </w:r>
      <w:r w:rsidR="00B30DC4" w:rsidRPr="004016FF">
        <w:rPr>
          <w:rFonts w:ascii="Times New Roman" w:hAnsi="Times New Roman" w:cs="Times New Roman"/>
        </w:rPr>
        <w:t>Об общих принципах организации местного самоуп</w:t>
      </w:r>
      <w:r w:rsidR="002311C0" w:rsidRPr="004016FF">
        <w:rPr>
          <w:rFonts w:ascii="Times New Roman" w:hAnsi="Times New Roman" w:cs="Times New Roman"/>
        </w:rPr>
        <w:t>равления в Российской Федерации»</w:t>
      </w:r>
      <w:r w:rsidRPr="004016FF">
        <w:rPr>
          <w:rFonts w:ascii="Times New Roman" w:hAnsi="Times New Roman" w:cs="Times New Roman"/>
        </w:rPr>
        <w:t xml:space="preserve">, </w:t>
      </w:r>
      <w:r w:rsidR="00B4286C" w:rsidRPr="004016FF">
        <w:rPr>
          <w:rFonts w:ascii="Times New Roman" w:hAnsi="Times New Roman" w:cs="Times New Roman"/>
        </w:rPr>
        <w:t>законом Архангельской области от 16.12.2014 № 222-13-ОЗ «О внесении изменения в областной закон «О</w:t>
      </w:r>
      <w:r w:rsidR="000E2778" w:rsidRPr="004016FF">
        <w:rPr>
          <w:rFonts w:ascii="Times New Roman" w:hAnsi="Times New Roman" w:cs="Times New Roman"/>
        </w:rPr>
        <w:t xml:space="preserve"> </w:t>
      </w:r>
      <w:r w:rsidR="00B4286C" w:rsidRPr="004016FF">
        <w:rPr>
          <w:rFonts w:ascii="Times New Roman" w:hAnsi="Times New Roman" w:cs="Times New Roman"/>
        </w:rPr>
        <w:t>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Pr="004016FF">
        <w:rPr>
          <w:rFonts w:ascii="Times New Roman" w:hAnsi="Times New Roman" w:cs="Times New Roman"/>
        </w:rPr>
        <w:t xml:space="preserve">, </w:t>
      </w:r>
      <w:r w:rsidR="00B4286C" w:rsidRPr="004016FF">
        <w:rPr>
          <w:rFonts w:ascii="Times New Roman" w:hAnsi="Times New Roman" w:cs="Times New Roman"/>
        </w:rPr>
        <w:t>законом Архангельской области от 01.06.2016 № 432-26-ОЗ «О</w:t>
      </w:r>
      <w:r w:rsidR="002311C0" w:rsidRPr="004016FF">
        <w:rPr>
          <w:rFonts w:ascii="Times New Roman" w:hAnsi="Times New Roman" w:cs="Times New Roman"/>
        </w:rPr>
        <w:t xml:space="preserve"> </w:t>
      </w:r>
      <w:r w:rsidR="00B4286C" w:rsidRPr="004016FF">
        <w:rPr>
          <w:rFonts w:ascii="Times New Roman" w:hAnsi="Times New Roman" w:cs="Times New Roman"/>
        </w:rPr>
        <w:t xml:space="preserve">внесении изменений в отдельные областные законы по вопросам оценки регулирующего воздействия проектов нормативных правовых актов и экспертизы нормативных правовых актов», </w:t>
      </w:r>
      <w:r w:rsidR="00397F7D" w:rsidRPr="004016FF">
        <w:rPr>
          <w:rFonts w:ascii="Times New Roman" w:hAnsi="Times New Roman" w:cs="Times New Roman"/>
        </w:rPr>
        <w:t xml:space="preserve">Методическими рекомендациями </w:t>
      </w:r>
      <w:r w:rsidRPr="004016FF">
        <w:rPr>
          <w:rFonts w:ascii="Times New Roman" w:hAnsi="Times New Roman" w:cs="Times New Roman"/>
        </w:rPr>
        <w:t xml:space="preserve">по организации и проведению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 утвержденными </w:t>
      </w:r>
      <w:r w:rsidR="00397F7D" w:rsidRPr="004016FF">
        <w:rPr>
          <w:rFonts w:ascii="Times New Roman" w:hAnsi="Times New Roman" w:cs="Times New Roman"/>
        </w:rPr>
        <w:t xml:space="preserve">приказом </w:t>
      </w:r>
      <w:r w:rsidRPr="004016FF">
        <w:rPr>
          <w:rFonts w:ascii="Times New Roman" w:hAnsi="Times New Roman" w:cs="Times New Roman"/>
        </w:rPr>
        <w:t xml:space="preserve">Министерства экономического развития Российской Федерации от 26 марта 2014 года </w:t>
      </w:r>
      <w:r w:rsidR="002311C0" w:rsidRPr="004016FF">
        <w:rPr>
          <w:rFonts w:ascii="Times New Roman" w:hAnsi="Times New Roman" w:cs="Times New Roman"/>
        </w:rPr>
        <w:t>№</w:t>
      </w:r>
      <w:r w:rsidRPr="004016FF">
        <w:rPr>
          <w:rFonts w:ascii="Times New Roman" w:hAnsi="Times New Roman" w:cs="Times New Roman"/>
        </w:rPr>
        <w:t xml:space="preserve"> 159, устанавливает отдельные процедуры и участников проведения оценки регулирующего воздействия проектов нормативных правовых актов </w:t>
      </w:r>
      <w:r w:rsidR="002311C0"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Архангельской области (далее соответственно - ОРВ, проекты актов).</w:t>
      </w:r>
    </w:p>
    <w:p w:rsidR="00046428" w:rsidRPr="004016FF" w:rsidRDefault="00B4286C" w:rsidP="004016FF">
      <w:pPr>
        <w:rPr>
          <w:rFonts w:ascii="Times New Roman" w:hAnsi="Times New Roman" w:cs="Times New Roman"/>
        </w:rPr>
      </w:pPr>
      <w:bookmarkStart w:id="1" w:name="sub_10022"/>
      <w:r w:rsidRPr="004016FF">
        <w:rPr>
          <w:rFonts w:ascii="Times New Roman" w:hAnsi="Times New Roman" w:cs="Times New Roman"/>
        </w:rPr>
        <w:t xml:space="preserve">2. </w:t>
      </w:r>
      <w:r w:rsidR="0077499A" w:rsidRPr="004016FF">
        <w:rPr>
          <w:rFonts w:ascii="Times New Roman" w:hAnsi="Times New Roman" w:cs="Times New Roman"/>
        </w:rPr>
        <w:t xml:space="preserve">Целью ОРВ является 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18640D" w:rsidRPr="004016FF">
        <w:rPr>
          <w:rFonts w:ascii="Times New Roman" w:hAnsi="Times New Roman" w:cs="Times New Roman"/>
        </w:rPr>
        <w:t>местного</w:t>
      </w:r>
      <w:r w:rsidR="0077499A" w:rsidRPr="004016FF">
        <w:rPr>
          <w:rFonts w:ascii="Times New Roman" w:hAnsi="Times New Roman" w:cs="Times New Roman"/>
        </w:rPr>
        <w:t xml:space="preserve"> бюджета.</w:t>
      </w:r>
    </w:p>
    <w:p w:rsidR="00046428" w:rsidRPr="004016FF" w:rsidRDefault="0077499A" w:rsidP="004016FF">
      <w:pPr>
        <w:rPr>
          <w:rFonts w:ascii="Times New Roman" w:hAnsi="Times New Roman" w:cs="Times New Roman"/>
        </w:rPr>
      </w:pPr>
      <w:bookmarkStart w:id="2" w:name="sub_1003"/>
      <w:bookmarkEnd w:id="1"/>
      <w:r w:rsidRPr="004016FF">
        <w:rPr>
          <w:rFonts w:ascii="Times New Roman" w:hAnsi="Times New Roman" w:cs="Times New Roman"/>
        </w:rPr>
        <w:t xml:space="preserve">3. ОРВ представляет собой процедуру анализа предлагаемой редакции проекта нормативного правового акта, направленную на 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18640D" w:rsidRPr="004016FF">
        <w:rPr>
          <w:rFonts w:ascii="Times New Roman" w:hAnsi="Times New Roman" w:cs="Times New Roman"/>
        </w:rPr>
        <w:t>мест</w:t>
      </w:r>
      <w:r w:rsidRPr="004016FF">
        <w:rPr>
          <w:rFonts w:ascii="Times New Roman" w:hAnsi="Times New Roman" w:cs="Times New Roman"/>
        </w:rPr>
        <w:t>ного бюджета.</w:t>
      </w:r>
    </w:p>
    <w:bookmarkEnd w:id="2"/>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Адресатами регулирования являются </w:t>
      </w:r>
      <w:r w:rsidR="00D17027" w:rsidRPr="004016FF">
        <w:rPr>
          <w:rFonts w:ascii="Times New Roman" w:hAnsi="Times New Roman" w:cs="Times New Roman"/>
          <w:shd w:val="clear" w:color="auto" w:fill="FFFFFF"/>
        </w:rPr>
        <w:t xml:space="preserve">граждане, органы местного самоуправления, подведомственные организации, НКО, </w:t>
      </w:r>
      <w:r w:rsidRPr="004016FF">
        <w:rPr>
          <w:rFonts w:ascii="Times New Roman" w:hAnsi="Times New Roman" w:cs="Times New Roman"/>
        </w:rPr>
        <w:t xml:space="preserve">субъекты предпринимательской и инвестиционной деятельности </w:t>
      </w:r>
      <w:r w:rsidR="0018640D" w:rsidRPr="004016FF">
        <w:rPr>
          <w:rFonts w:ascii="Times New Roman" w:hAnsi="Times New Roman" w:cs="Times New Roman"/>
        </w:rPr>
        <w:t>в Каргопольском муниципальном округ</w:t>
      </w:r>
      <w:r w:rsidR="00D17027" w:rsidRPr="004016FF">
        <w:rPr>
          <w:rFonts w:ascii="Times New Roman" w:hAnsi="Times New Roman" w:cs="Times New Roman"/>
        </w:rPr>
        <w:t>е</w:t>
      </w:r>
      <w:r w:rsidR="0018640D" w:rsidRPr="004016FF">
        <w:rPr>
          <w:rFonts w:ascii="Times New Roman" w:hAnsi="Times New Roman" w:cs="Times New Roman"/>
        </w:rPr>
        <w:t xml:space="preserve"> </w:t>
      </w:r>
      <w:r w:rsidRPr="004016FF">
        <w:rPr>
          <w:rFonts w:ascii="Times New Roman" w:hAnsi="Times New Roman" w:cs="Times New Roman"/>
        </w:rPr>
        <w:t>(далее соответс</w:t>
      </w:r>
      <w:r w:rsidR="00D17027" w:rsidRPr="004016FF">
        <w:rPr>
          <w:rFonts w:ascii="Times New Roman" w:hAnsi="Times New Roman" w:cs="Times New Roman"/>
        </w:rPr>
        <w:t>твенно - адресаты регулирования</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r w:rsidRPr="004016FF">
        <w:rPr>
          <w:rFonts w:ascii="Times New Roman" w:hAnsi="Times New Roman" w:cs="Times New Roman"/>
        </w:rPr>
        <w:lastRenderedPageBreak/>
        <w:t xml:space="preserve">Разработчиками проектов нормативных правовых актов являются субъекты права законодательной инициативы, </w:t>
      </w:r>
      <w:r w:rsidR="00F40A96" w:rsidRPr="004016FF">
        <w:rPr>
          <w:rFonts w:ascii="Times New Roman" w:hAnsi="Times New Roman" w:cs="Times New Roman"/>
        </w:rPr>
        <w:t>установленные Уставом Каргопольского муниципального округа Архангельской области, отраслевые (функциональные) органы администрации Каргопольского муниципального округа Архангельской области, осуществляющие в пределах предоставленных полномочий функции по вопросам местного значения</w:t>
      </w:r>
      <w:r w:rsidRPr="004016FF">
        <w:rPr>
          <w:rFonts w:ascii="Times New Roman" w:hAnsi="Times New Roman" w:cs="Times New Roman"/>
        </w:rPr>
        <w:t xml:space="preserve"> (далее - разработчики).</w:t>
      </w:r>
    </w:p>
    <w:p w:rsidR="00046428" w:rsidRPr="004016FF" w:rsidRDefault="0077499A" w:rsidP="004016FF">
      <w:pPr>
        <w:rPr>
          <w:rFonts w:ascii="Times New Roman" w:hAnsi="Times New Roman" w:cs="Times New Roman"/>
        </w:rPr>
      </w:pPr>
      <w:r w:rsidRPr="004016FF">
        <w:rPr>
          <w:rFonts w:ascii="Times New Roman" w:hAnsi="Times New Roman" w:cs="Times New Roman"/>
        </w:rPr>
        <w:t>Участниками публичных консультаций выступают физические и юридические лица, общественные объединения в сфере предпринимательской и инвестиционной деятельности, объединения потребителей, саморегулируемые организации,</w:t>
      </w:r>
      <w:r w:rsidR="00F40A96" w:rsidRPr="004016FF">
        <w:rPr>
          <w:rFonts w:ascii="Times New Roman" w:hAnsi="Times New Roman" w:cs="Times New Roman"/>
        </w:rPr>
        <w:t xml:space="preserve"> научно-экспертные организации</w:t>
      </w:r>
      <w:r w:rsidRPr="004016FF">
        <w:rPr>
          <w:rFonts w:ascii="Times New Roman" w:hAnsi="Times New Roman" w:cs="Times New Roman"/>
        </w:rPr>
        <w:t>, уполномоченный при Губернаторе Архангельской области по защите прав предпринимателей, органы местного самоуправления</w:t>
      </w:r>
      <w:r w:rsidR="00D76B62" w:rsidRPr="004016FF">
        <w:rPr>
          <w:rFonts w:ascii="Times New Roman" w:hAnsi="Times New Roman" w:cs="Times New Roman"/>
        </w:rPr>
        <w:t xml:space="preserve"> администрации Каргопольского муниципального округа Архангельской области, не являющиеся разработчиками</w:t>
      </w:r>
      <w:r w:rsidRPr="004016FF">
        <w:rPr>
          <w:rFonts w:ascii="Times New Roman" w:hAnsi="Times New Roman" w:cs="Times New Roman"/>
        </w:rPr>
        <w:t xml:space="preserve">, </w:t>
      </w:r>
      <w:r w:rsidR="00D76B62" w:rsidRPr="004016FF">
        <w:rPr>
          <w:rFonts w:ascii="Times New Roman" w:hAnsi="Times New Roman" w:cs="Times New Roman"/>
        </w:rPr>
        <w:t xml:space="preserve">прокуратура Каргопольского </w:t>
      </w:r>
      <w:r w:rsidR="007E3696" w:rsidRPr="004016FF">
        <w:rPr>
          <w:rFonts w:ascii="Times New Roman" w:hAnsi="Times New Roman" w:cs="Times New Roman"/>
        </w:rPr>
        <w:t xml:space="preserve">муниципального </w:t>
      </w:r>
      <w:r w:rsidR="00D76B62" w:rsidRPr="004016FF">
        <w:rPr>
          <w:rFonts w:ascii="Times New Roman" w:hAnsi="Times New Roman" w:cs="Times New Roman"/>
        </w:rPr>
        <w:t>округа, депутаты Собрания депутатов Каргопольского муниципального округа Архангельской области</w:t>
      </w:r>
      <w:r w:rsidR="006B386A" w:rsidRPr="004016FF">
        <w:rPr>
          <w:rFonts w:ascii="Times New Roman" w:hAnsi="Times New Roman" w:cs="Times New Roman"/>
        </w:rPr>
        <w:t xml:space="preserve"> и </w:t>
      </w:r>
      <w:r w:rsidRPr="004016FF">
        <w:rPr>
          <w:rFonts w:ascii="Times New Roman" w:hAnsi="Times New Roman" w:cs="Times New Roman"/>
        </w:rPr>
        <w:t>иные заинтересованные лица.</w:t>
      </w:r>
    </w:p>
    <w:p w:rsidR="00046428" w:rsidRPr="004016FF" w:rsidRDefault="0077499A" w:rsidP="004016FF">
      <w:pPr>
        <w:rPr>
          <w:rFonts w:ascii="Times New Roman" w:hAnsi="Times New Roman" w:cs="Times New Roman"/>
        </w:rPr>
      </w:pPr>
      <w:r w:rsidRPr="004016FF">
        <w:rPr>
          <w:rFonts w:ascii="Times New Roman" w:hAnsi="Times New Roman" w:cs="Times New Roman"/>
        </w:rPr>
        <w:t>Уполномоченным органом по проведению ОРВ проектов нормативных право</w:t>
      </w:r>
      <w:r w:rsidR="00D76B62" w:rsidRPr="004016FF">
        <w:rPr>
          <w:rFonts w:ascii="Times New Roman" w:hAnsi="Times New Roman" w:cs="Times New Roman"/>
        </w:rPr>
        <w:t xml:space="preserve">вых актов </w:t>
      </w:r>
      <w:r w:rsidR="004F439E" w:rsidRPr="004016FF">
        <w:rPr>
          <w:rFonts w:ascii="Times New Roman" w:hAnsi="Times New Roman" w:cs="Times New Roman"/>
        </w:rPr>
        <w:t xml:space="preserve">Каргопольского муниципального округа </w:t>
      </w:r>
      <w:r w:rsidR="00D76B62" w:rsidRPr="004016FF">
        <w:rPr>
          <w:rFonts w:ascii="Times New Roman" w:hAnsi="Times New Roman" w:cs="Times New Roman"/>
        </w:rPr>
        <w:t>Архангельской области является администрация Каргопольского муниципального округа Архангельской области</w:t>
      </w:r>
      <w:r w:rsidR="00C92D4F" w:rsidRPr="004016FF">
        <w:rPr>
          <w:rFonts w:ascii="Times New Roman" w:hAnsi="Times New Roman" w:cs="Times New Roman"/>
        </w:rPr>
        <w:t xml:space="preserve"> в лице управления экономики</w:t>
      </w:r>
      <w:r w:rsidR="00D76B62" w:rsidRPr="004016FF">
        <w:rPr>
          <w:rFonts w:ascii="Times New Roman" w:hAnsi="Times New Roman" w:cs="Times New Roman"/>
        </w:rPr>
        <w:t xml:space="preserve">, </w:t>
      </w:r>
      <w:r w:rsidRPr="004016FF">
        <w:rPr>
          <w:rFonts w:ascii="Times New Roman" w:hAnsi="Times New Roman" w:cs="Times New Roman"/>
        </w:rPr>
        <w:t>(далее - уполномоченный орган).</w:t>
      </w:r>
    </w:p>
    <w:p w:rsidR="00D76B62" w:rsidRPr="004016FF" w:rsidRDefault="00D76B62" w:rsidP="004016FF">
      <w:pPr>
        <w:rPr>
          <w:rFonts w:ascii="Times New Roman" w:hAnsi="Times New Roman" w:cs="Times New Roman"/>
        </w:rPr>
      </w:pPr>
      <w:r w:rsidRPr="004016FF">
        <w:rPr>
          <w:rFonts w:ascii="Times New Roman" w:hAnsi="Times New Roman" w:cs="Times New Roman"/>
        </w:rPr>
        <w:t>Должностным лицом, уполномоченным на проведение оценки регулирующего воздействия является ответственное лицо отраслевого (функционального) органа администрации Каргопольского муниципального округа Архангельской области, являющегося разработчиком проекта муниципального нормативного правового акта.</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4. Объектами ОРВ являются проекты </w:t>
      </w:r>
      <w:r w:rsidR="00D76B62" w:rsidRPr="004016FF">
        <w:rPr>
          <w:rFonts w:ascii="Times New Roman" w:hAnsi="Times New Roman" w:cs="Times New Roman"/>
        </w:rPr>
        <w:t>постановлений главы Каргопольского муниципального округа</w:t>
      </w:r>
      <w:r w:rsidRPr="004016FF">
        <w:rPr>
          <w:rFonts w:ascii="Times New Roman" w:hAnsi="Times New Roman" w:cs="Times New Roman"/>
        </w:rPr>
        <w:t xml:space="preserve"> Архангельской области, устанавливающие новые или изменяющие ранее</w:t>
      </w:r>
      <w:r w:rsidR="00BF2272" w:rsidRPr="004016FF">
        <w:rPr>
          <w:rFonts w:ascii="Times New Roman" w:hAnsi="Times New Roman" w:cs="Times New Roman"/>
        </w:rPr>
        <w:t>,</w:t>
      </w:r>
      <w:r w:rsidRPr="004016FF">
        <w:rPr>
          <w:rFonts w:ascii="Times New Roman" w:hAnsi="Times New Roman" w:cs="Times New Roman"/>
        </w:rPr>
        <w:t xml:space="preserve"> предусмотренные</w:t>
      </w:r>
      <w:r w:rsidR="00BF2272" w:rsidRPr="004016FF">
        <w:rPr>
          <w:rFonts w:ascii="Times New Roman" w:hAnsi="Times New Roman" w:cs="Times New Roman"/>
        </w:rPr>
        <w:t xml:space="preserve"> муниципальными нормативными правовыми актами, </w:t>
      </w:r>
      <w:r w:rsidRPr="004016FF">
        <w:rPr>
          <w:rFonts w:ascii="Times New Roman" w:hAnsi="Times New Roman" w:cs="Times New Roman"/>
        </w:rPr>
        <w:t>обязанности для субъектов предпринимательской и инвестиционной деятельности, а также проекты нормативных правовых актов, устанавливающих требования, которые связаны с осуществлением предпринимательской и иной экономической деятельности</w:t>
      </w:r>
      <w:r w:rsidR="004F439E" w:rsidRPr="004016FF">
        <w:rPr>
          <w:rFonts w:ascii="Times New Roman" w:hAnsi="Times New Roman" w:cs="Times New Roman"/>
        </w:rPr>
        <w:t xml:space="preserve">, </w:t>
      </w:r>
      <w:r w:rsidRPr="004016FF">
        <w:rPr>
          <w:rFonts w:ascii="Times New Roman" w:hAnsi="Times New Roman" w:cs="Times New Roman"/>
        </w:rPr>
        <w:t xml:space="preserve"> оценка соблюдения которых осуществляется в рамках муниципального контроля, привлечения к административной ответственности, предоставления </w:t>
      </w:r>
      <w:r w:rsidR="00BF2272" w:rsidRPr="004016FF">
        <w:rPr>
          <w:rFonts w:ascii="Times New Roman" w:hAnsi="Times New Roman" w:cs="Times New Roman"/>
        </w:rPr>
        <w:t xml:space="preserve">иных разрешений </w:t>
      </w:r>
      <w:r w:rsidRPr="004016FF">
        <w:rPr>
          <w:rFonts w:ascii="Times New Roman" w:hAnsi="Times New Roman" w:cs="Times New Roman"/>
        </w:rPr>
        <w:t xml:space="preserve">(далее - обязательные требования), а также устанавливающие, изменяющие или отменяющие ранее установленную ответственность за нарушение </w:t>
      </w:r>
      <w:r w:rsidR="00BF2272"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w:t>
      </w:r>
      <w:r w:rsidR="00BF2272" w:rsidRPr="004016FF">
        <w:rPr>
          <w:rFonts w:ascii="Times New Roman" w:hAnsi="Times New Roman" w:cs="Times New Roman"/>
        </w:rPr>
        <w:t>Каргопольского муниципального округа</w:t>
      </w:r>
      <w:r w:rsidRPr="004016FF">
        <w:rPr>
          <w:rFonts w:ascii="Times New Roman" w:hAnsi="Times New Roman" w:cs="Times New Roman"/>
        </w:rPr>
        <w:t>, затрагивающих вопросы осуществления предпринимательской и инвестиционной деятельности, за исключением:</w:t>
      </w:r>
    </w:p>
    <w:p w:rsidR="00BF2272" w:rsidRPr="004016FF" w:rsidRDefault="00451734" w:rsidP="004016FF">
      <w:pPr>
        <w:rPr>
          <w:rFonts w:ascii="Times New Roman" w:hAnsi="Times New Roman" w:cs="Times New Roman"/>
        </w:rPr>
      </w:pPr>
      <w:r w:rsidRPr="004016FF">
        <w:rPr>
          <w:rFonts w:ascii="Times New Roman" w:hAnsi="Times New Roman" w:cs="Times New Roman"/>
        </w:rPr>
        <w:t>-</w:t>
      </w:r>
      <w:r w:rsidR="00BF2272" w:rsidRPr="004016FF">
        <w:rPr>
          <w:rFonts w:ascii="Times New Roman" w:hAnsi="Times New Roman" w:cs="Times New Roman"/>
        </w:rPr>
        <w:t xml:space="preserve"> проектов муниципальных программ Каргопольского муниципального округа Архангельской области и ведомственных целевых программ Каргопольского муниципального округа Архангельской области, инвестиционных программ и внесения изменений в них;</w:t>
      </w:r>
    </w:p>
    <w:p w:rsidR="00451734" w:rsidRPr="004016FF" w:rsidRDefault="00451734" w:rsidP="004016FF">
      <w:pPr>
        <w:rPr>
          <w:rFonts w:ascii="Times New Roman" w:hAnsi="Times New Roman" w:cs="Times New Roman"/>
        </w:rPr>
      </w:pPr>
      <w:r w:rsidRPr="004016FF">
        <w:rPr>
          <w:rFonts w:ascii="Times New Roman" w:hAnsi="Times New Roman" w:cs="Times New Roman"/>
        </w:rPr>
        <w:t>- проектов муниципальных правовых актов, устанавливающих налоги, сборы и тарифы, установление которых отнесено к вопросам местного значения;</w:t>
      </w:r>
    </w:p>
    <w:p w:rsidR="00451734" w:rsidRPr="004016FF" w:rsidRDefault="00451734" w:rsidP="004016FF">
      <w:pPr>
        <w:rPr>
          <w:rFonts w:ascii="Times New Roman" w:hAnsi="Times New Roman" w:cs="Times New Roman"/>
        </w:rPr>
      </w:pPr>
      <w:r w:rsidRPr="004016FF">
        <w:rPr>
          <w:rFonts w:ascii="Times New Roman" w:hAnsi="Times New Roman" w:cs="Times New Roman"/>
        </w:rPr>
        <w:t>- проектов муниципальных нормативных правовых актов, подлежащих публичным слушаниям в соответствии со статьей 28 Федерального закона от 06.10.2003 № 131-ФЗ «Об общих принципах организации местного самоуправления в Российской Федерации»</w:t>
      </w:r>
      <w:r w:rsidR="00DB3B51" w:rsidRPr="004016FF">
        <w:rPr>
          <w:rFonts w:ascii="Times New Roman" w:hAnsi="Times New Roman" w:cs="Times New Roman"/>
        </w:rPr>
        <w:t xml:space="preserve"> (</w:t>
      </w:r>
      <w:r w:rsidR="007D414D" w:rsidRPr="004016FF">
        <w:rPr>
          <w:rFonts w:ascii="Times New Roman" w:hAnsi="Times New Roman" w:cs="Times New Roman"/>
        </w:rPr>
        <w:t xml:space="preserve">в том числе: </w:t>
      </w:r>
      <w:r w:rsidR="00DB3B51" w:rsidRPr="004016FF">
        <w:rPr>
          <w:rFonts w:ascii="Times New Roman" w:hAnsi="Times New Roman" w:cs="Times New Roman"/>
        </w:rPr>
        <w:t>проект устава и его</w:t>
      </w:r>
      <w:r w:rsidR="007D414D" w:rsidRPr="004016FF">
        <w:rPr>
          <w:rFonts w:ascii="Times New Roman" w:hAnsi="Times New Roman" w:cs="Times New Roman"/>
        </w:rPr>
        <w:t xml:space="preserve"> изменения;</w:t>
      </w:r>
      <w:r w:rsidR="00DB3B51" w:rsidRPr="004016FF">
        <w:rPr>
          <w:rFonts w:ascii="Times New Roman" w:hAnsi="Times New Roman" w:cs="Times New Roman"/>
        </w:rPr>
        <w:t xml:space="preserve"> проект местного б</w:t>
      </w:r>
      <w:r w:rsidR="007D414D" w:rsidRPr="004016FF">
        <w:rPr>
          <w:rFonts w:ascii="Times New Roman" w:hAnsi="Times New Roman" w:cs="Times New Roman"/>
        </w:rPr>
        <w:t xml:space="preserve">юджета и отчет о его исполнении; проект стратегии социально-экономического развития; проекты нормативно правовых актов, подлежащие общественному обсуждению, </w:t>
      </w:r>
      <w:r w:rsidR="007D414D" w:rsidRPr="004016FF">
        <w:rPr>
          <w:rFonts w:ascii="Times New Roman" w:hAnsi="Times New Roman" w:cs="Times New Roman"/>
          <w:shd w:val="clear" w:color="auto" w:fill="FFFFFF"/>
        </w:rPr>
        <w:t>с учетом положений законодательства о градостроительной деятельности</w:t>
      </w:r>
      <w:r w:rsidR="007D414D" w:rsidRPr="004016FF">
        <w:rPr>
          <w:rFonts w:ascii="Times New Roman" w:hAnsi="Times New Roman" w:cs="Times New Roman"/>
        </w:rPr>
        <w:t>);</w:t>
      </w:r>
    </w:p>
    <w:p w:rsidR="00451734" w:rsidRPr="004016FF" w:rsidRDefault="00451734" w:rsidP="004016FF">
      <w:pPr>
        <w:rPr>
          <w:rFonts w:ascii="Times New Roman" w:hAnsi="Times New Roman" w:cs="Times New Roman"/>
        </w:rPr>
      </w:pPr>
      <w:r w:rsidRPr="004016FF">
        <w:rPr>
          <w:rFonts w:ascii="Times New Roman" w:hAnsi="Times New Roman" w:cs="Times New Roman"/>
        </w:rPr>
        <w:t>- проектов муниципальных нормативных правовых актов об утверждении административных регламентов исполнения муниципальных функций и предоставления муниципальных услуг;</w:t>
      </w:r>
    </w:p>
    <w:p w:rsidR="00451734" w:rsidRPr="004016FF" w:rsidRDefault="00451734" w:rsidP="004016FF">
      <w:pPr>
        <w:rPr>
          <w:rFonts w:ascii="Times New Roman" w:hAnsi="Times New Roman" w:cs="Times New Roman"/>
        </w:rPr>
      </w:pPr>
      <w:r w:rsidRPr="004016FF">
        <w:rPr>
          <w:rFonts w:ascii="Times New Roman" w:hAnsi="Times New Roman" w:cs="Times New Roman"/>
        </w:rPr>
        <w:lastRenderedPageBreak/>
        <w:t>- проектов муниципальных нормативных правовых актов, разрабатываемых исключительно в целях приведения муниципальных нормативных правовых актов в соответствие с требованиями законодательства;</w:t>
      </w:r>
    </w:p>
    <w:p w:rsidR="007D414D" w:rsidRPr="004016FF" w:rsidRDefault="007D414D" w:rsidP="004016FF">
      <w:pPr>
        <w:rPr>
          <w:rFonts w:ascii="Times New Roman" w:hAnsi="Times New Roman" w:cs="Times New Roman"/>
        </w:rPr>
      </w:pPr>
      <w:r w:rsidRPr="004016FF">
        <w:rPr>
          <w:rFonts w:ascii="Times New Roman" w:hAnsi="Times New Roman" w:cs="Times New Roman"/>
        </w:rPr>
        <w:t xml:space="preserve">- проектов муниципальных нормативных правовых актов, разрабатываемых </w:t>
      </w:r>
      <w:r w:rsidR="00387C87" w:rsidRPr="004016FF">
        <w:rPr>
          <w:rFonts w:ascii="Times New Roman" w:hAnsi="Times New Roman" w:cs="Times New Roman"/>
        </w:rPr>
        <w:t>на основании постановления Правительства РФ от 23.12.2020 № 2220 и подлежащих общественному обсуждению в соответствии с Федеральным законом от 21.07.2014 № 212-ФЗ «Об основах общественного контроля в Российской Федерации»;</w:t>
      </w:r>
    </w:p>
    <w:p w:rsidR="00451734" w:rsidRPr="004016FF" w:rsidRDefault="00451734" w:rsidP="004016FF">
      <w:pPr>
        <w:rPr>
          <w:rFonts w:ascii="Times New Roman" w:hAnsi="Times New Roman" w:cs="Times New Roman"/>
        </w:rPr>
      </w:pPr>
      <w:r w:rsidRPr="004016FF">
        <w:rPr>
          <w:rFonts w:ascii="Times New Roman" w:hAnsi="Times New Roman" w:cs="Times New Roman"/>
        </w:rPr>
        <w:t>- проектов муниципальных нормативных правовых актов, особый порядок и сроки, принятия которых определены нормативными правовыми актами органов государственной власти Российской Федерации и органами государственной власти Архангельской области;</w:t>
      </w:r>
    </w:p>
    <w:p w:rsidR="00451734" w:rsidRPr="004016FF" w:rsidRDefault="00451734" w:rsidP="004016FF">
      <w:pPr>
        <w:rPr>
          <w:rFonts w:ascii="Times New Roman" w:hAnsi="Times New Roman" w:cs="Times New Roman"/>
        </w:rPr>
      </w:pPr>
      <w:r w:rsidRPr="004016FF">
        <w:rPr>
          <w:rFonts w:ascii="Times New Roman" w:hAnsi="Times New Roman" w:cs="Times New Roman"/>
        </w:rPr>
        <w:t>- проектов муниципальных нормативных правовых актов, предусматривающих внесение изменений в муниципальные нормативные правовые акты в связи с вступлением в законную силу решения суда или удовлетворением протеста прокурора;</w:t>
      </w:r>
    </w:p>
    <w:p w:rsidR="00451734" w:rsidRPr="004016FF" w:rsidRDefault="00451734" w:rsidP="004016FF">
      <w:pPr>
        <w:rPr>
          <w:rFonts w:ascii="Times New Roman" w:hAnsi="Times New Roman" w:cs="Times New Roman"/>
        </w:rPr>
      </w:pPr>
      <w:r w:rsidRPr="004016FF">
        <w:rPr>
          <w:rFonts w:ascii="Times New Roman" w:hAnsi="Times New Roman" w:cs="Times New Roman"/>
        </w:rPr>
        <w:t>- проектов муниципальных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046428" w:rsidRPr="004016FF" w:rsidRDefault="00D17027" w:rsidP="004016FF">
      <w:pPr>
        <w:rPr>
          <w:rFonts w:ascii="Times New Roman" w:hAnsi="Times New Roman" w:cs="Times New Roman"/>
        </w:rPr>
      </w:pPr>
      <w:bookmarkStart w:id="3" w:name="sub_1006"/>
      <w:r w:rsidRPr="004016FF">
        <w:rPr>
          <w:rFonts w:ascii="Times New Roman" w:hAnsi="Times New Roman" w:cs="Times New Roman"/>
        </w:rPr>
        <w:t>5</w:t>
      </w:r>
      <w:r w:rsidR="0077499A" w:rsidRPr="004016FF">
        <w:rPr>
          <w:rFonts w:ascii="Times New Roman" w:hAnsi="Times New Roman" w:cs="Times New Roman"/>
        </w:rPr>
        <w:t>. ОРВ состоит из следующих этапов:</w:t>
      </w:r>
    </w:p>
    <w:p w:rsidR="00CC3F5C" w:rsidRPr="004016FF" w:rsidRDefault="00CC3F5C" w:rsidP="004016FF">
      <w:pPr>
        <w:rPr>
          <w:rFonts w:ascii="Times New Roman" w:hAnsi="Times New Roman" w:cs="Times New Roman"/>
        </w:rPr>
      </w:pPr>
      <w:r w:rsidRPr="004016FF">
        <w:rPr>
          <w:rFonts w:ascii="Times New Roman" w:hAnsi="Times New Roman" w:cs="Times New Roman"/>
        </w:rPr>
        <w:t>1) размещение уведомления о подготовке проекта муниципального нормативного правового акта;</w:t>
      </w:r>
    </w:p>
    <w:bookmarkEnd w:id="3"/>
    <w:p w:rsidR="00046428" w:rsidRPr="004016FF" w:rsidRDefault="00CC3F5C" w:rsidP="004016FF">
      <w:pPr>
        <w:rPr>
          <w:rFonts w:ascii="Times New Roman" w:hAnsi="Times New Roman" w:cs="Times New Roman"/>
        </w:rPr>
      </w:pPr>
      <w:r w:rsidRPr="004016FF">
        <w:rPr>
          <w:rFonts w:ascii="Times New Roman" w:hAnsi="Times New Roman" w:cs="Times New Roman"/>
        </w:rPr>
        <w:t>2</w:t>
      </w:r>
      <w:r w:rsidR="0077499A" w:rsidRPr="004016FF">
        <w:rPr>
          <w:rFonts w:ascii="Times New Roman" w:hAnsi="Times New Roman" w:cs="Times New Roman"/>
        </w:rPr>
        <w:t>) подготовка разработчиком проекта акта, пояснительной записки к проекту акта и сводного отчета</w:t>
      </w:r>
      <w:r w:rsidR="006F5F7D" w:rsidRPr="004016FF">
        <w:rPr>
          <w:rFonts w:ascii="Times New Roman" w:hAnsi="Times New Roman" w:cs="Times New Roman"/>
        </w:rPr>
        <w:t xml:space="preserve"> (по форме согласно Приложению </w:t>
      </w:r>
      <w:r w:rsidR="004F439E" w:rsidRPr="004016FF">
        <w:rPr>
          <w:rFonts w:ascii="Times New Roman" w:hAnsi="Times New Roman" w:cs="Times New Roman"/>
        </w:rPr>
        <w:t>№</w:t>
      </w:r>
      <w:r w:rsidR="006F5F7D" w:rsidRPr="004016FF">
        <w:rPr>
          <w:rFonts w:ascii="Times New Roman" w:hAnsi="Times New Roman" w:cs="Times New Roman"/>
        </w:rPr>
        <w:t xml:space="preserve"> 3 к настоящему Порядку)</w:t>
      </w:r>
      <w:r w:rsidR="0077499A" w:rsidRPr="004016FF">
        <w:rPr>
          <w:rFonts w:ascii="Times New Roman" w:hAnsi="Times New Roman" w:cs="Times New Roman"/>
        </w:rPr>
        <w:t>;</w:t>
      </w:r>
    </w:p>
    <w:p w:rsidR="00046428" w:rsidRPr="004016FF" w:rsidRDefault="00CC3F5C" w:rsidP="004016FF">
      <w:pPr>
        <w:rPr>
          <w:rFonts w:ascii="Times New Roman" w:hAnsi="Times New Roman" w:cs="Times New Roman"/>
        </w:rPr>
      </w:pPr>
      <w:bookmarkStart w:id="4" w:name="sub_10062"/>
      <w:r w:rsidRPr="004016FF">
        <w:rPr>
          <w:rFonts w:ascii="Times New Roman" w:hAnsi="Times New Roman" w:cs="Times New Roman"/>
        </w:rPr>
        <w:t>3</w:t>
      </w:r>
      <w:r w:rsidR="0077499A" w:rsidRPr="004016FF">
        <w:rPr>
          <w:rFonts w:ascii="Times New Roman" w:hAnsi="Times New Roman" w:cs="Times New Roman"/>
        </w:rPr>
        <w:t>) проведение публичных консультаций разработчиком проекта акта</w:t>
      </w:r>
      <w:r w:rsidR="00350475">
        <w:rPr>
          <w:rFonts w:ascii="Times New Roman" w:hAnsi="Times New Roman" w:cs="Times New Roman"/>
        </w:rPr>
        <w:t xml:space="preserve"> (по соглашению сторон публичные консультации может проводить </w:t>
      </w:r>
      <w:r w:rsidR="00350475" w:rsidRPr="004016FF">
        <w:rPr>
          <w:rFonts w:ascii="Times New Roman" w:hAnsi="Times New Roman" w:cs="Times New Roman"/>
        </w:rPr>
        <w:t>уполномоченны</w:t>
      </w:r>
      <w:r w:rsidR="00350475">
        <w:rPr>
          <w:rFonts w:ascii="Times New Roman" w:hAnsi="Times New Roman" w:cs="Times New Roman"/>
        </w:rPr>
        <w:t>й</w:t>
      </w:r>
      <w:r w:rsidR="00350475" w:rsidRPr="004016FF">
        <w:rPr>
          <w:rFonts w:ascii="Times New Roman" w:hAnsi="Times New Roman" w:cs="Times New Roman"/>
        </w:rPr>
        <w:t xml:space="preserve"> орган</w:t>
      </w:r>
      <w:r w:rsidR="00350475">
        <w:rPr>
          <w:rFonts w:ascii="Times New Roman" w:hAnsi="Times New Roman" w:cs="Times New Roman"/>
        </w:rPr>
        <w:t>)</w:t>
      </w:r>
      <w:r w:rsidR="0077499A" w:rsidRPr="004016FF">
        <w:rPr>
          <w:rFonts w:ascii="Times New Roman" w:hAnsi="Times New Roman" w:cs="Times New Roman"/>
        </w:rPr>
        <w:t>;</w:t>
      </w:r>
    </w:p>
    <w:p w:rsidR="00046428" w:rsidRPr="004016FF" w:rsidRDefault="00CC3F5C" w:rsidP="004016FF">
      <w:pPr>
        <w:rPr>
          <w:rFonts w:ascii="Times New Roman" w:hAnsi="Times New Roman" w:cs="Times New Roman"/>
        </w:rPr>
      </w:pPr>
      <w:bookmarkStart w:id="5" w:name="sub_10063"/>
      <w:bookmarkEnd w:id="4"/>
      <w:r w:rsidRPr="004016FF">
        <w:rPr>
          <w:rFonts w:ascii="Times New Roman" w:hAnsi="Times New Roman" w:cs="Times New Roman"/>
        </w:rPr>
        <w:t>4</w:t>
      </w:r>
      <w:r w:rsidR="0077499A" w:rsidRPr="004016FF">
        <w:rPr>
          <w:rFonts w:ascii="Times New Roman" w:hAnsi="Times New Roman" w:cs="Times New Roman"/>
        </w:rPr>
        <w:t>) подготовка уполномоченным органом заключения об ОРВ по проекту нормативного правового акта (далее - заключение об ОРВ).</w:t>
      </w:r>
    </w:p>
    <w:p w:rsidR="00046428" w:rsidRPr="004016FF" w:rsidRDefault="00D17027" w:rsidP="004016FF">
      <w:pPr>
        <w:rPr>
          <w:rFonts w:ascii="Times New Roman" w:hAnsi="Times New Roman" w:cs="Times New Roman"/>
        </w:rPr>
      </w:pPr>
      <w:bookmarkStart w:id="6" w:name="sub_1007"/>
      <w:bookmarkEnd w:id="5"/>
      <w:r w:rsidRPr="004016FF">
        <w:rPr>
          <w:rFonts w:ascii="Times New Roman" w:hAnsi="Times New Roman" w:cs="Times New Roman"/>
        </w:rPr>
        <w:t>6</w:t>
      </w:r>
      <w:r w:rsidR="0077499A" w:rsidRPr="004016FF">
        <w:rPr>
          <w:rFonts w:ascii="Times New Roman" w:hAnsi="Times New Roman" w:cs="Times New Roman"/>
        </w:rPr>
        <w:t xml:space="preserve">. ОРВ проводится с учетом </w:t>
      </w:r>
      <w:r w:rsidR="00397F7D" w:rsidRPr="004016FF">
        <w:rPr>
          <w:rFonts w:ascii="Times New Roman" w:hAnsi="Times New Roman" w:cs="Times New Roman"/>
        </w:rPr>
        <w:t xml:space="preserve">Методических рекомендаций </w:t>
      </w:r>
      <w:r w:rsidR="0077499A" w:rsidRPr="004016FF">
        <w:rPr>
          <w:rFonts w:ascii="Times New Roman" w:hAnsi="Times New Roman" w:cs="Times New Roman"/>
        </w:rPr>
        <w:t xml:space="preserve">по организации и проведению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 утвержденными </w:t>
      </w:r>
      <w:r w:rsidR="00397F7D" w:rsidRPr="004016FF">
        <w:rPr>
          <w:rFonts w:ascii="Times New Roman" w:hAnsi="Times New Roman" w:cs="Times New Roman"/>
        </w:rPr>
        <w:t xml:space="preserve">приказом </w:t>
      </w:r>
      <w:r w:rsidR="0077499A" w:rsidRPr="004016FF">
        <w:rPr>
          <w:rFonts w:ascii="Times New Roman" w:hAnsi="Times New Roman" w:cs="Times New Roman"/>
        </w:rPr>
        <w:t xml:space="preserve">Министерства экономического развития Российской Федерации от 26 марта 2014 года </w:t>
      </w:r>
      <w:r w:rsidR="004F439E" w:rsidRPr="004016FF">
        <w:rPr>
          <w:rFonts w:ascii="Times New Roman" w:hAnsi="Times New Roman" w:cs="Times New Roman"/>
        </w:rPr>
        <w:t>№</w:t>
      </w:r>
      <w:r w:rsidR="0077499A" w:rsidRPr="004016FF">
        <w:rPr>
          <w:rFonts w:ascii="Times New Roman" w:hAnsi="Times New Roman" w:cs="Times New Roman"/>
        </w:rPr>
        <w:t xml:space="preserve"> 159, в соответствии с методическими рекомендациями по проведению оценки регулирующего воздействия проектов нормативных правовых актов Архангельской области, утверждаемыми министерством экономического развития Архангельской области</w:t>
      </w:r>
      <w:r w:rsidR="008C4D6C">
        <w:rPr>
          <w:rFonts w:ascii="Times New Roman" w:hAnsi="Times New Roman" w:cs="Times New Roman"/>
        </w:rPr>
        <w:t xml:space="preserve"> и</w:t>
      </w:r>
      <w:r w:rsidR="008C4D6C" w:rsidRPr="008C4D6C">
        <w:t xml:space="preserve"> </w:t>
      </w:r>
      <w:r w:rsidR="008C4D6C">
        <w:t>методическими рекомендациями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направленными письмом м</w:t>
      </w:r>
      <w:r w:rsidR="008C4D6C" w:rsidRPr="008C4D6C">
        <w:t xml:space="preserve">инистерства экономического развития РФ от 12 декабря 2014 г. </w:t>
      </w:r>
      <w:r w:rsidR="008C4D6C">
        <w:t>№</w:t>
      </w:r>
      <w:r w:rsidR="008C4D6C" w:rsidRPr="008C4D6C">
        <w:t> 31260-ОФ/Д26и</w:t>
      </w:r>
      <w:r w:rsidR="008C4D6C">
        <w:t>.</w:t>
      </w:r>
      <w:r w:rsidR="008C4D6C" w:rsidRPr="008C4D6C">
        <w:br/>
      </w:r>
      <w:bookmarkEnd w:id="6"/>
    </w:p>
    <w:p w:rsidR="00046428" w:rsidRPr="004016FF" w:rsidRDefault="0077499A" w:rsidP="001462FE">
      <w:pPr>
        <w:pStyle w:val="1"/>
        <w:spacing w:before="0" w:after="0"/>
        <w:rPr>
          <w:rFonts w:ascii="Times New Roman" w:hAnsi="Times New Roman" w:cs="Times New Roman"/>
        </w:rPr>
      </w:pPr>
      <w:r w:rsidRPr="004016FF">
        <w:rPr>
          <w:rFonts w:ascii="Times New Roman" w:hAnsi="Times New Roman" w:cs="Times New Roman"/>
        </w:rPr>
        <w:t>II. Уведомление о подготовке проекта акта и разработка проекта акта</w:t>
      </w:r>
    </w:p>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8. Разработчик в течение </w:t>
      </w:r>
      <w:r w:rsidR="0049346E" w:rsidRPr="004016FF">
        <w:rPr>
          <w:rFonts w:ascii="Times New Roman" w:hAnsi="Times New Roman" w:cs="Times New Roman"/>
        </w:rPr>
        <w:t>пят</w:t>
      </w:r>
      <w:r w:rsidRPr="004016FF">
        <w:rPr>
          <w:rFonts w:ascii="Times New Roman" w:hAnsi="Times New Roman" w:cs="Times New Roman"/>
        </w:rPr>
        <w:t xml:space="preserve">и рабочих дней со дня принятия решения о разработке проекта </w:t>
      </w:r>
      <w:r w:rsidR="0049346E" w:rsidRPr="004016FF">
        <w:rPr>
          <w:rFonts w:ascii="Times New Roman" w:hAnsi="Times New Roman" w:cs="Times New Roman"/>
        </w:rPr>
        <w:t xml:space="preserve">муниципального нормативного правового </w:t>
      </w:r>
      <w:r w:rsidRPr="004016FF">
        <w:rPr>
          <w:rFonts w:ascii="Times New Roman" w:hAnsi="Times New Roman" w:cs="Times New Roman"/>
        </w:rPr>
        <w:t>акта подготавливает уведомление о подготовке проекта акта (далее - уведомление)</w:t>
      </w:r>
      <w:r w:rsidR="00D03BA4" w:rsidRPr="004016FF">
        <w:rPr>
          <w:rFonts w:ascii="Times New Roman" w:hAnsi="Times New Roman" w:cs="Times New Roman"/>
        </w:rPr>
        <w:t>,</w:t>
      </w:r>
      <w:r w:rsidRPr="004016FF">
        <w:rPr>
          <w:rFonts w:ascii="Times New Roman" w:hAnsi="Times New Roman" w:cs="Times New Roman"/>
        </w:rPr>
        <w:t xml:space="preserve"> по форме согласно </w:t>
      </w:r>
      <w:r w:rsidR="006F788B" w:rsidRPr="004016FF">
        <w:rPr>
          <w:rFonts w:ascii="Times New Roman" w:hAnsi="Times New Roman" w:cs="Times New Roman"/>
        </w:rPr>
        <w:t xml:space="preserve">приложению № 1 </w:t>
      </w:r>
      <w:r w:rsidRPr="004016FF">
        <w:rPr>
          <w:rFonts w:ascii="Times New Roman" w:hAnsi="Times New Roman" w:cs="Times New Roman"/>
        </w:rPr>
        <w:t>к настоящему Порядку, в котором представляет сравнительный анализ возможных вариантов решения выявленной проблемы и указывает ожидаемый результат предлагаемого правового регулирования, и направляет его в уполномоченный орган для размещения на официальном</w:t>
      </w:r>
      <w:r w:rsidR="004F439E" w:rsidRPr="004016FF">
        <w:rPr>
          <w:rFonts w:ascii="Times New Roman" w:hAnsi="Times New Roman" w:cs="Times New Roman"/>
        </w:rPr>
        <w:t xml:space="preserve"> </w:t>
      </w:r>
      <w:r w:rsidRPr="004016FF">
        <w:rPr>
          <w:rFonts w:ascii="Times New Roman" w:hAnsi="Times New Roman" w:cs="Times New Roman"/>
        </w:rPr>
        <w:t>сайте</w:t>
      </w:r>
      <w:r w:rsidR="004F439E" w:rsidRPr="004016FF">
        <w:rPr>
          <w:rFonts w:ascii="Times New Roman" w:hAnsi="Times New Roman" w:cs="Times New Roman"/>
        </w:rPr>
        <w:t xml:space="preserve"> </w:t>
      </w:r>
      <w:r w:rsidR="00D03BA4" w:rsidRPr="004016FF">
        <w:rPr>
          <w:rFonts w:ascii="Times New Roman" w:hAnsi="Times New Roman" w:cs="Times New Roman"/>
        </w:rPr>
        <w:t xml:space="preserve">администрации Каргопольского муниципального округа </w:t>
      </w:r>
      <w:r w:rsidRPr="004016FF">
        <w:rPr>
          <w:rFonts w:ascii="Times New Roman" w:hAnsi="Times New Roman" w:cs="Times New Roman"/>
        </w:rPr>
        <w:t>Архангельской области</w:t>
      </w:r>
      <w:r w:rsidR="00D03BA4" w:rsidRPr="004016FF">
        <w:rPr>
          <w:rFonts w:ascii="Times New Roman" w:hAnsi="Times New Roman" w:cs="Times New Roman"/>
        </w:rPr>
        <w:t xml:space="preserve"> по адресу: </w:t>
      </w:r>
      <w:hyperlink r:id="rId9" w:history="1">
        <w:r w:rsidR="000F5E1F" w:rsidRPr="004016FF">
          <w:rPr>
            <w:rStyle w:val="af6"/>
            <w:rFonts w:ascii="Times New Roman" w:hAnsi="Times New Roman" w:cs="Times New Roman"/>
          </w:rPr>
          <w:t>www.kargopolland.ru</w:t>
        </w:r>
      </w:hyperlink>
      <w:r w:rsidR="00E816B1" w:rsidRPr="004016FF">
        <w:rPr>
          <w:rFonts w:ascii="Times New Roman" w:hAnsi="Times New Roman" w:cs="Times New Roman"/>
        </w:rPr>
        <w:t xml:space="preserve"> </w:t>
      </w:r>
      <w:r w:rsidRPr="004016FF">
        <w:rPr>
          <w:rFonts w:ascii="Times New Roman" w:hAnsi="Times New Roman" w:cs="Times New Roman"/>
        </w:rPr>
        <w:t>(далее - официальный сайт).</w:t>
      </w:r>
    </w:p>
    <w:p w:rsidR="00046428" w:rsidRPr="004016FF" w:rsidRDefault="0077499A" w:rsidP="004016FF">
      <w:pPr>
        <w:rPr>
          <w:rFonts w:ascii="Times New Roman" w:hAnsi="Times New Roman" w:cs="Times New Roman"/>
        </w:rPr>
      </w:pPr>
      <w:bookmarkStart w:id="7" w:name="sub_1082"/>
      <w:r w:rsidRPr="004016FF">
        <w:rPr>
          <w:rFonts w:ascii="Times New Roman" w:hAnsi="Times New Roman" w:cs="Times New Roman"/>
        </w:rPr>
        <w:t xml:space="preserve">К уведомлению разработчиком могут быть приложены материалы, служащие обоснованием выбора варианта предлагаемого правового регулирования, а также перечень </w:t>
      </w:r>
      <w:r w:rsidRPr="004016FF">
        <w:rPr>
          <w:rFonts w:ascii="Times New Roman" w:hAnsi="Times New Roman" w:cs="Times New Roman"/>
        </w:rPr>
        <w:lastRenderedPageBreak/>
        <w:t>вопросов для участников публичных консультаций.</w:t>
      </w:r>
    </w:p>
    <w:bookmarkEnd w:id="7"/>
    <w:p w:rsidR="00046428" w:rsidRPr="004016FF" w:rsidRDefault="0077499A" w:rsidP="004016FF">
      <w:pPr>
        <w:rPr>
          <w:rFonts w:ascii="Times New Roman" w:hAnsi="Times New Roman" w:cs="Times New Roman"/>
        </w:rPr>
      </w:pPr>
      <w:r w:rsidRPr="004016FF">
        <w:rPr>
          <w:rFonts w:ascii="Times New Roman" w:hAnsi="Times New Roman" w:cs="Times New Roman"/>
        </w:rPr>
        <w:t>В течение трех рабочих дней со дня поступления уведомления уполно</w:t>
      </w:r>
      <w:r w:rsidR="00D03BA4" w:rsidRPr="004016FF">
        <w:rPr>
          <w:rFonts w:ascii="Times New Roman" w:hAnsi="Times New Roman" w:cs="Times New Roman"/>
        </w:rPr>
        <w:t xml:space="preserve">моченный орган размещает его на официальном сайте </w:t>
      </w:r>
      <w:r w:rsidRPr="004016FF">
        <w:rPr>
          <w:rFonts w:ascii="Times New Roman" w:hAnsi="Times New Roman" w:cs="Times New Roman"/>
        </w:rPr>
        <w:t>для проведения публичных консультаций и информирует об этом разработчика по электронной почте.</w:t>
      </w:r>
    </w:p>
    <w:p w:rsidR="00046428" w:rsidRPr="004016FF" w:rsidRDefault="0077499A" w:rsidP="004016FF">
      <w:pPr>
        <w:rPr>
          <w:rFonts w:ascii="Times New Roman" w:hAnsi="Times New Roman" w:cs="Times New Roman"/>
        </w:rPr>
      </w:pPr>
      <w:bookmarkStart w:id="8" w:name="sub_1009"/>
      <w:r w:rsidRPr="004016FF">
        <w:rPr>
          <w:rFonts w:ascii="Times New Roman" w:hAnsi="Times New Roman" w:cs="Times New Roman"/>
        </w:rPr>
        <w:t xml:space="preserve">9. В течение одного рабочего дня со дня размещения на официальном сайте уведомления разработчик дополнительно информирует любым видом связи участников публичных консультаций, перечень которых определяет разработчик исходя из предмета регулирования проекта акта, уведомление о подготовке которого размещено на официальном сайте в соответствии с </w:t>
      </w:r>
      <w:hyperlink w:anchor="sub_1008" w:history="1">
        <w:r w:rsidRPr="004016FF">
          <w:rPr>
            <w:rStyle w:val="a4"/>
            <w:rFonts w:ascii="Times New Roman" w:hAnsi="Times New Roman" w:cs="Times New Roman"/>
            <w:color w:val="auto"/>
          </w:rPr>
          <w:t>пунктом 8</w:t>
        </w:r>
      </w:hyperlink>
      <w:r w:rsidRPr="004016FF">
        <w:rPr>
          <w:rFonts w:ascii="Times New Roman" w:hAnsi="Times New Roman" w:cs="Times New Roman"/>
        </w:rPr>
        <w:t xml:space="preserve"> настоящего Порядка, в том числе уполномоченного при Губернаторе Архангельской области по защите прав предпринимателей по электронной почте.</w:t>
      </w:r>
    </w:p>
    <w:p w:rsidR="00046428" w:rsidRPr="004016FF" w:rsidRDefault="0077499A" w:rsidP="004016FF">
      <w:pPr>
        <w:rPr>
          <w:rFonts w:ascii="Times New Roman" w:hAnsi="Times New Roman" w:cs="Times New Roman"/>
        </w:rPr>
      </w:pPr>
      <w:bookmarkStart w:id="9" w:name="sub_1010"/>
      <w:bookmarkEnd w:id="8"/>
      <w:r w:rsidRPr="004016FF">
        <w:rPr>
          <w:rFonts w:ascii="Times New Roman" w:hAnsi="Times New Roman" w:cs="Times New Roman"/>
        </w:rPr>
        <w:t>10. Участники публичных консультаций в течение пяти рабочих дней со дня получения от разработчика уведомления вправе высказать свое мнение о необходимости разработки проекта акта и направить его разработчику на бумажном носителе или в форме электронного документа для учета при принятии решения о разработке проекта акта, а также в уполномоченный орган.</w:t>
      </w:r>
    </w:p>
    <w:p w:rsidR="00046428" w:rsidRPr="004016FF" w:rsidRDefault="0077499A" w:rsidP="004016FF">
      <w:pPr>
        <w:rPr>
          <w:rFonts w:ascii="Times New Roman" w:hAnsi="Times New Roman" w:cs="Times New Roman"/>
        </w:rPr>
      </w:pPr>
      <w:bookmarkStart w:id="10" w:name="sub_1011"/>
      <w:bookmarkEnd w:id="9"/>
      <w:r w:rsidRPr="004016FF">
        <w:rPr>
          <w:rFonts w:ascii="Times New Roman" w:hAnsi="Times New Roman" w:cs="Times New Roman"/>
        </w:rPr>
        <w:t xml:space="preserve">11. Разработчик в течение двух рабочих дней после истечения срока, указанного в </w:t>
      </w:r>
      <w:hyperlink w:anchor="sub_1010" w:history="1">
        <w:r w:rsidRPr="004016FF">
          <w:rPr>
            <w:rStyle w:val="a4"/>
            <w:rFonts w:ascii="Times New Roman" w:hAnsi="Times New Roman" w:cs="Times New Roman"/>
            <w:color w:val="auto"/>
          </w:rPr>
          <w:t>пункте 10</w:t>
        </w:r>
      </w:hyperlink>
      <w:r w:rsidRPr="004016FF">
        <w:rPr>
          <w:rFonts w:ascii="Times New Roman" w:hAnsi="Times New Roman" w:cs="Times New Roman"/>
        </w:rPr>
        <w:t xml:space="preserve"> настоящего Порядка, рассматривает поступившую информацию (мнения) участников публичных консультаций, указанную (указанные) в пункте 10 настоящего Порядка, составляет сводную справку об информации (мнениях), поступившей в связи с размещением уведомления, по форме согласно </w:t>
      </w:r>
      <w:r w:rsidR="006F788B" w:rsidRPr="004016FF">
        <w:rPr>
          <w:rFonts w:ascii="Times New Roman" w:hAnsi="Times New Roman" w:cs="Times New Roman"/>
        </w:rPr>
        <w:t xml:space="preserve">приложению № 2 </w:t>
      </w:r>
      <w:r w:rsidRPr="004016FF">
        <w:rPr>
          <w:rFonts w:ascii="Times New Roman" w:hAnsi="Times New Roman" w:cs="Times New Roman"/>
        </w:rPr>
        <w:t>к настоящему Порядку и направляет ее в уполномоченный орган для размещения на официальном сайте.</w:t>
      </w:r>
    </w:p>
    <w:p w:rsidR="00046428" w:rsidRPr="004016FF" w:rsidRDefault="0077499A" w:rsidP="004016FF">
      <w:pPr>
        <w:rPr>
          <w:rFonts w:ascii="Times New Roman" w:hAnsi="Times New Roman" w:cs="Times New Roman"/>
        </w:rPr>
      </w:pPr>
      <w:bookmarkStart w:id="11" w:name="sub_1112"/>
      <w:bookmarkEnd w:id="10"/>
      <w:r w:rsidRPr="004016FF">
        <w:rPr>
          <w:rFonts w:ascii="Times New Roman" w:hAnsi="Times New Roman" w:cs="Times New Roman"/>
        </w:rPr>
        <w:t xml:space="preserve">В течение трех рабочих дней со дня получения от разработчика сводной справки, указанной в </w:t>
      </w:r>
      <w:hyperlink w:anchor="sub_1011" w:history="1">
        <w:r w:rsidRPr="004016FF">
          <w:rPr>
            <w:rStyle w:val="a4"/>
            <w:rFonts w:ascii="Times New Roman" w:hAnsi="Times New Roman" w:cs="Times New Roman"/>
            <w:color w:val="auto"/>
          </w:rPr>
          <w:t>абзаце первом</w:t>
        </w:r>
      </w:hyperlink>
      <w:r w:rsidRPr="004016FF">
        <w:rPr>
          <w:rFonts w:ascii="Times New Roman" w:hAnsi="Times New Roman" w:cs="Times New Roman"/>
        </w:rPr>
        <w:t xml:space="preserve"> настоящего пункта, уполномоченный орган размещает ее на</w:t>
      </w:r>
      <w:r w:rsidR="00C92D4F" w:rsidRPr="004016FF">
        <w:rPr>
          <w:rFonts w:ascii="Times New Roman" w:hAnsi="Times New Roman" w:cs="Times New Roman"/>
        </w:rPr>
        <w:t xml:space="preserve"> </w:t>
      </w:r>
      <w:r w:rsidR="00D03BA4" w:rsidRPr="004016FF">
        <w:rPr>
          <w:rFonts w:ascii="Times New Roman" w:hAnsi="Times New Roman" w:cs="Times New Roman"/>
        </w:rPr>
        <w:t>официальном сайте</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12" w:name="sub_1012"/>
      <w:bookmarkEnd w:id="11"/>
      <w:r w:rsidRPr="004016FF">
        <w:rPr>
          <w:rFonts w:ascii="Times New Roman" w:hAnsi="Times New Roman" w:cs="Times New Roman"/>
        </w:rPr>
        <w:t xml:space="preserve">12. По результатам рассмотрения информации (мнений), указанной в </w:t>
      </w:r>
      <w:hyperlink w:anchor="sub_1010" w:history="1">
        <w:r w:rsidRPr="004016FF">
          <w:rPr>
            <w:rStyle w:val="a4"/>
            <w:rFonts w:ascii="Times New Roman" w:hAnsi="Times New Roman" w:cs="Times New Roman"/>
            <w:color w:val="auto"/>
          </w:rPr>
          <w:t>пункте 10</w:t>
        </w:r>
      </w:hyperlink>
      <w:r w:rsidRPr="004016FF">
        <w:rPr>
          <w:rFonts w:ascii="Times New Roman" w:hAnsi="Times New Roman" w:cs="Times New Roman"/>
        </w:rPr>
        <w:t xml:space="preserve"> настоящего Порядка, поступившей в связи с размещением уведомления, разработчик принимает одно из следующих мотивированных решений:</w:t>
      </w:r>
    </w:p>
    <w:p w:rsidR="00046428" w:rsidRPr="004016FF" w:rsidRDefault="0077499A" w:rsidP="004016FF">
      <w:pPr>
        <w:rPr>
          <w:rFonts w:ascii="Times New Roman" w:hAnsi="Times New Roman" w:cs="Times New Roman"/>
        </w:rPr>
      </w:pPr>
      <w:bookmarkStart w:id="13" w:name="sub_10121"/>
      <w:bookmarkEnd w:id="12"/>
      <w:r w:rsidRPr="004016FF">
        <w:rPr>
          <w:rFonts w:ascii="Times New Roman" w:hAnsi="Times New Roman" w:cs="Times New Roman"/>
        </w:rPr>
        <w:t>1) об отказе в подготовке проекта акта;</w:t>
      </w:r>
    </w:p>
    <w:p w:rsidR="00046428" w:rsidRPr="004016FF" w:rsidRDefault="0077499A" w:rsidP="004016FF">
      <w:pPr>
        <w:rPr>
          <w:rFonts w:ascii="Times New Roman" w:hAnsi="Times New Roman" w:cs="Times New Roman"/>
        </w:rPr>
      </w:pPr>
      <w:bookmarkStart w:id="14" w:name="sub_10122"/>
      <w:bookmarkEnd w:id="13"/>
      <w:r w:rsidRPr="004016FF">
        <w:rPr>
          <w:rFonts w:ascii="Times New Roman" w:hAnsi="Times New Roman" w:cs="Times New Roman"/>
        </w:rPr>
        <w:t>2) о разработке проекта акта.</w:t>
      </w:r>
    </w:p>
    <w:p w:rsidR="00046428" w:rsidRPr="004016FF" w:rsidRDefault="0077499A" w:rsidP="004016FF">
      <w:pPr>
        <w:rPr>
          <w:rFonts w:ascii="Times New Roman" w:hAnsi="Times New Roman" w:cs="Times New Roman"/>
        </w:rPr>
      </w:pPr>
      <w:bookmarkStart w:id="15" w:name="sub_1013"/>
      <w:bookmarkEnd w:id="14"/>
      <w:r w:rsidRPr="004016FF">
        <w:rPr>
          <w:rFonts w:ascii="Times New Roman" w:hAnsi="Times New Roman" w:cs="Times New Roman"/>
        </w:rPr>
        <w:t xml:space="preserve">13. В случае принятия решения, указанного в </w:t>
      </w:r>
      <w:hyperlink w:anchor="sub_10121" w:history="1">
        <w:r w:rsidRPr="004016FF">
          <w:rPr>
            <w:rStyle w:val="a4"/>
            <w:rFonts w:ascii="Times New Roman" w:hAnsi="Times New Roman" w:cs="Times New Roman"/>
            <w:color w:val="auto"/>
          </w:rPr>
          <w:t>подпункте 1 пункта 12</w:t>
        </w:r>
      </w:hyperlink>
      <w:r w:rsidRPr="004016FF">
        <w:rPr>
          <w:rFonts w:ascii="Times New Roman" w:hAnsi="Times New Roman" w:cs="Times New Roman"/>
        </w:rPr>
        <w:t xml:space="preserve"> настоящего Порядка, разработчик готовит мотивированное решение об отказе в подготовке проекта акта, разработка которого осуществлялась по его инициативе.</w:t>
      </w:r>
    </w:p>
    <w:p w:rsidR="00046428" w:rsidRPr="004016FF" w:rsidRDefault="0077499A" w:rsidP="004016FF">
      <w:pPr>
        <w:rPr>
          <w:rFonts w:ascii="Times New Roman" w:hAnsi="Times New Roman" w:cs="Times New Roman"/>
        </w:rPr>
      </w:pPr>
      <w:bookmarkStart w:id="16" w:name="sub_1133"/>
      <w:bookmarkEnd w:id="15"/>
      <w:r w:rsidRPr="004016FF">
        <w:rPr>
          <w:rFonts w:ascii="Times New Roman" w:hAnsi="Times New Roman" w:cs="Times New Roman"/>
        </w:rPr>
        <w:t>В случае принятия решения об отказе в подготовке проекта акта разработчик в течение</w:t>
      </w:r>
      <w:r w:rsidR="00293261" w:rsidRPr="004016FF">
        <w:rPr>
          <w:rFonts w:ascii="Times New Roman" w:hAnsi="Times New Roman" w:cs="Times New Roman"/>
        </w:rPr>
        <w:t xml:space="preserve"> двух</w:t>
      </w:r>
      <w:r w:rsidRPr="004016FF">
        <w:rPr>
          <w:rFonts w:ascii="Times New Roman" w:hAnsi="Times New Roman" w:cs="Times New Roman"/>
        </w:rPr>
        <w:t xml:space="preserve"> рабочих дней со дня принятия указанного решения сообщает о принятом решении участникам публичных консультаций, которые ранее извещались о размещении уведомления, и направляет соответствующую информацию в уполномоченный орган для размещения ее в течение </w:t>
      </w:r>
      <w:r w:rsidR="00293261" w:rsidRPr="004016FF">
        <w:rPr>
          <w:rFonts w:ascii="Times New Roman" w:hAnsi="Times New Roman" w:cs="Times New Roman"/>
        </w:rPr>
        <w:t>двух</w:t>
      </w:r>
      <w:r w:rsidRPr="004016FF">
        <w:rPr>
          <w:rFonts w:ascii="Times New Roman" w:hAnsi="Times New Roman" w:cs="Times New Roman"/>
        </w:rPr>
        <w:t xml:space="preserve"> рабочих дней на</w:t>
      </w:r>
      <w:r w:rsidR="00C92D4F" w:rsidRPr="004016FF">
        <w:rPr>
          <w:rFonts w:ascii="Times New Roman" w:hAnsi="Times New Roman" w:cs="Times New Roman"/>
        </w:rPr>
        <w:t xml:space="preserve"> </w:t>
      </w:r>
      <w:r w:rsidR="00293261" w:rsidRPr="004016FF">
        <w:rPr>
          <w:rFonts w:ascii="Times New Roman" w:hAnsi="Times New Roman" w:cs="Times New Roman"/>
        </w:rPr>
        <w:t>официальном сайте</w:t>
      </w:r>
      <w:r w:rsidRPr="004016FF">
        <w:rPr>
          <w:rFonts w:ascii="Times New Roman" w:hAnsi="Times New Roman" w:cs="Times New Roman"/>
        </w:rPr>
        <w:t>.</w:t>
      </w:r>
    </w:p>
    <w:p w:rsidR="00727660" w:rsidRPr="004016FF" w:rsidRDefault="0077499A" w:rsidP="004016FF">
      <w:pPr>
        <w:rPr>
          <w:rFonts w:ascii="Times New Roman" w:hAnsi="Times New Roman" w:cs="Times New Roman"/>
        </w:rPr>
      </w:pPr>
      <w:bookmarkStart w:id="17" w:name="sub_1014"/>
      <w:bookmarkEnd w:id="16"/>
      <w:r w:rsidRPr="004016FF">
        <w:rPr>
          <w:rFonts w:ascii="Times New Roman" w:hAnsi="Times New Roman" w:cs="Times New Roman"/>
        </w:rPr>
        <w:t xml:space="preserve">14. В случае принятия решения, указанного в </w:t>
      </w:r>
      <w:hyperlink w:anchor="sub_10122" w:history="1">
        <w:r w:rsidRPr="004016FF">
          <w:rPr>
            <w:rStyle w:val="a4"/>
            <w:rFonts w:ascii="Times New Roman" w:hAnsi="Times New Roman" w:cs="Times New Roman"/>
            <w:color w:val="auto"/>
          </w:rPr>
          <w:t>подпункте 2 пункта 12</w:t>
        </w:r>
      </w:hyperlink>
      <w:r w:rsidRPr="004016FF">
        <w:rPr>
          <w:rFonts w:ascii="Times New Roman" w:hAnsi="Times New Roman" w:cs="Times New Roman"/>
        </w:rPr>
        <w:t xml:space="preserve"> настоящего Порядка, разработчик готовит текст проекта </w:t>
      </w:r>
      <w:r w:rsidR="00293261" w:rsidRPr="004016FF">
        <w:rPr>
          <w:rFonts w:ascii="Times New Roman" w:hAnsi="Times New Roman" w:cs="Times New Roman"/>
        </w:rPr>
        <w:t xml:space="preserve">муниципального нормативного правового </w:t>
      </w:r>
      <w:r w:rsidRPr="004016FF">
        <w:rPr>
          <w:rFonts w:ascii="Times New Roman" w:hAnsi="Times New Roman" w:cs="Times New Roman"/>
        </w:rPr>
        <w:t xml:space="preserve">акта, сопроводительные документы (включая пояснительную записку) и </w:t>
      </w:r>
      <w:r w:rsidR="00A70D0A" w:rsidRPr="004016FF">
        <w:rPr>
          <w:rFonts w:ascii="Times New Roman" w:hAnsi="Times New Roman" w:cs="Times New Roman"/>
        </w:rPr>
        <w:t>организует согласование проекта в соответствии с</w:t>
      </w:r>
      <w:r w:rsidR="00727660" w:rsidRPr="004016FF">
        <w:rPr>
          <w:rFonts w:ascii="Times New Roman" w:hAnsi="Times New Roman" w:cs="Times New Roman"/>
        </w:rPr>
        <w:t xml:space="preserve"> утвержденной</w:t>
      </w:r>
      <w:r w:rsidR="00A70D0A" w:rsidRPr="004016FF">
        <w:rPr>
          <w:rFonts w:ascii="Times New Roman" w:hAnsi="Times New Roman" w:cs="Times New Roman"/>
        </w:rPr>
        <w:t xml:space="preserve"> Инструкцией по делопроизводству администрации Каргопольского муниципального округа Архангельской области</w:t>
      </w:r>
      <w:bookmarkEnd w:id="17"/>
      <w:r w:rsidR="00727660" w:rsidRPr="004016FF">
        <w:rPr>
          <w:rFonts w:ascii="Times New Roman" w:hAnsi="Times New Roman" w:cs="Times New Roman"/>
        </w:rPr>
        <w:t>.</w:t>
      </w:r>
    </w:p>
    <w:p w:rsidR="00046428" w:rsidRPr="004016FF" w:rsidRDefault="0077499A" w:rsidP="004016FF">
      <w:pPr>
        <w:rPr>
          <w:rFonts w:ascii="Times New Roman" w:hAnsi="Times New Roman" w:cs="Times New Roman"/>
        </w:rPr>
      </w:pPr>
      <w:r w:rsidRPr="004016FF">
        <w:rPr>
          <w:rFonts w:ascii="Times New Roman" w:hAnsi="Times New Roman" w:cs="Times New Roman"/>
        </w:rPr>
        <w:t>15. После проведения согласовани</w:t>
      </w:r>
      <w:r w:rsidR="00A70D0A" w:rsidRPr="004016FF">
        <w:rPr>
          <w:rFonts w:ascii="Times New Roman" w:hAnsi="Times New Roman" w:cs="Times New Roman"/>
        </w:rPr>
        <w:t>я проекта муниципального нормативного правового акта</w:t>
      </w:r>
      <w:r w:rsidRPr="004016FF">
        <w:rPr>
          <w:rFonts w:ascii="Times New Roman" w:hAnsi="Times New Roman" w:cs="Times New Roman"/>
        </w:rPr>
        <w:t>, разработчик определяет степень регулирующего воздействия проекта акта, формирует сводный отчет в отношении проекта акта и организует проведение публичных консультаций по проекту акта с учетом степени его регулирующего воздействия:</w:t>
      </w:r>
    </w:p>
    <w:p w:rsidR="00046428" w:rsidRPr="004016FF" w:rsidRDefault="0077499A" w:rsidP="004016FF">
      <w:pPr>
        <w:rPr>
          <w:rFonts w:ascii="Times New Roman" w:hAnsi="Times New Roman" w:cs="Times New Roman"/>
        </w:rPr>
      </w:pPr>
      <w:r w:rsidRPr="004016FF">
        <w:rPr>
          <w:rFonts w:ascii="Times New Roman" w:hAnsi="Times New Roman" w:cs="Times New Roman"/>
        </w:rPr>
        <w:t>высокая степень регулирующего воздействия - проект акта содержит положения, устанавливающие новые обязанности для субъектов предпринимательской и инвестиционной деятельности, ответственность за нарушение</w:t>
      </w:r>
      <w:r w:rsidR="00A70D0A" w:rsidRPr="004016FF">
        <w:rPr>
          <w:rFonts w:ascii="Times New Roman" w:hAnsi="Times New Roman" w:cs="Times New Roman"/>
        </w:rPr>
        <w:t xml:space="preserve"> муниципальных нормативных правовых актов Каргопольского муниципального округа Архангельской </w:t>
      </w:r>
      <w:r w:rsidR="00A70D0A" w:rsidRPr="004016FF">
        <w:rPr>
          <w:rFonts w:ascii="Times New Roman" w:hAnsi="Times New Roman" w:cs="Times New Roman"/>
        </w:rPr>
        <w:lastRenderedPageBreak/>
        <w:t>области</w:t>
      </w:r>
      <w:r w:rsidRPr="004016FF">
        <w:rPr>
          <w:rFonts w:ascii="Times New Roman" w:hAnsi="Times New Roman" w:cs="Times New Roman"/>
        </w:rPr>
        <w:t>, затрагивающих вопросы осуществления предпринимательской и инвестиционной деятельности, а также устанавливающие новые обязательные требования;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средняя степень регулирующего воздействия - проект акта содержит положения, изменяющие ранее предусмотренные </w:t>
      </w:r>
      <w:r w:rsidR="00A70D0A" w:rsidRPr="004016FF">
        <w:rPr>
          <w:rFonts w:ascii="Times New Roman" w:hAnsi="Times New Roman" w:cs="Times New Roman"/>
        </w:rPr>
        <w:t xml:space="preserve">муниципальными нормативными правовыми актами Каргопольского муниципального округа Архангельской области </w:t>
      </w:r>
      <w:r w:rsidRPr="004016FF">
        <w:rPr>
          <w:rFonts w:ascii="Times New Roman" w:hAnsi="Times New Roman" w:cs="Times New Roman"/>
        </w:rPr>
        <w:t xml:space="preserve">обязанности для субъектов предпринимательской и инвестиционной деятельности, изменяющие ранее установленную ответственность за нарушение </w:t>
      </w:r>
      <w:r w:rsidR="00A70D0A" w:rsidRPr="004016FF">
        <w:rPr>
          <w:rFonts w:ascii="Times New Roman" w:hAnsi="Times New Roman" w:cs="Times New Roman"/>
        </w:rPr>
        <w:t>муниципальных нормативных правовых актов Каргопольского муниципального округа Архангельской области</w:t>
      </w:r>
      <w:r w:rsidRPr="004016FF">
        <w:rPr>
          <w:rFonts w:ascii="Times New Roman" w:hAnsi="Times New Roman" w:cs="Times New Roman"/>
        </w:rPr>
        <w:t>, затрагивающих вопросы осуществления предпринимательской и инвестиционной деятельности, а также изменяющие ранее установленные обязательные требования;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низкая степень регулирующего воздействия - проект акта содержит положения, отменяющие ранее установленную ответственность за нарушение </w:t>
      </w:r>
      <w:r w:rsidR="00E2001A" w:rsidRPr="004016FF">
        <w:rPr>
          <w:rFonts w:ascii="Times New Roman" w:hAnsi="Times New Roman" w:cs="Times New Roman"/>
        </w:rPr>
        <w:t>муниципальных нормативных правовых актов Каргопольского муниципального округа Архангельской области</w:t>
      </w:r>
      <w:r w:rsidRPr="004016FF">
        <w:rPr>
          <w:rFonts w:ascii="Times New Roman" w:hAnsi="Times New Roman" w:cs="Times New Roman"/>
        </w:rPr>
        <w:t>, затрагивающих вопросы осуществления предпринимательской и инвестиционной деятельности, а также отменяющие ранее установленные обязательные требования.</w:t>
      </w:r>
    </w:p>
    <w:p w:rsidR="00046428" w:rsidRPr="004016FF" w:rsidRDefault="0077499A" w:rsidP="004016FF">
      <w:pPr>
        <w:rPr>
          <w:rFonts w:ascii="Times New Roman" w:hAnsi="Times New Roman" w:cs="Times New Roman"/>
        </w:rPr>
      </w:pPr>
      <w:bookmarkStart w:id="18" w:name="sub_10151"/>
      <w:r w:rsidRPr="004016FF">
        <w:rPr>
          <w:rFonts w:ascii="Times New Roman" w:hAnsi="Times New Roman" w:cs="Times New Roman"/>
        </w:rPr>
        <w:t>15.1. Разработчик в сводном отчете в отношении проекта акта с высокой степенью регулирующего воздействия указывает следующие сведения:</w:t>
      </w:r>
    </w:p>
    <w:p w:rsidR="00046428" w:rsidRPr="004016FF" w:rsidRDefault="0077499A" w:rsidP="004016FF">
      <w:pPr>
        <w:rPr>
          <w:rFonts w:ascii="Times New Roman" w:hAnsi="Times New Roman" w:cs="Times New Roman"/>
        </w:rPr>
      </w:pPr>
      <w:bookmarkStart w:id="19" w:name="sub_11511"/>
      <w:bookmarkEnd w:id="18"/>
      <w:r w:rsidRPr="004016FF">
        <w:rPr>
          <w:rFonts w:ascii="Times New Roman" w:hAnsi="Times New Roman" w:cs="Times New Roman"/>
        </w:rPr>
        <w:t>1) степень регулирующего воздействия проекта акта;</w:t>
      </w:r>
    </w:p>
    <w:p w:rsidR="00046428" w:rsidRPr="004016FF" w:rsidRDefault="0077499A" w:rsidP="004016FF">
      <w:pPr>
        <w:rPr>
          <w:rFonts w:ascii="Times New Roman" w:hAnsi="Times New Roman" w:cs="Times New Roman"/>
        </w:rPr>
      </w:pPr>
      <w:bookmarkStart w:id="20" w:name="sub_11512"/>
      <w:bookmarkEnd w:id="19"/>
      <w:r w:rsidRPr="004016FF">
        <w:rPr>
          <w:rFonts w:ascii="Times New Roman" w:hAnsi="Times New Roman" w:cs="Times New Roman"/>
        </w:rPr>
        <w:t>2) 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046428" w:rsidRPr="004016FF" w:rsidRDefault="0077499A" w:rsidP="004016FF">
      <w:pPr>
        <w:rPr>
          <w:rFonts w:ascii="Times New Roman" w:hAnsi="Times New Roman" w:cs="Times New Roman"/>
        </w:rPr>
      </w:pPr>
      <w:bookmarkStart w:id="21" w:name="sub_11513"/>
      <w:bookmarkEnd w:id="20"/>
      <w:r w:rsidRPr="004016FF">
        <w:rPr>
          <w:rFonts w:ascii="Times New Roman" w:hAnsi="Times New Roman" w:cs="Times New Roman"/>
        </w:rPr>
        <w:t>3) анализ опыта иных субъектов Российской Федерации в соответствующих сферах деятельности;</w:t>
      </w:r>
    </w:p>
    <w:p w:rsidR="00046428" w:rsidRPr="004016FF" w:rsidRDefault="0077499A" w:rsidP="004016FF">
      <w:pPr>
        <w:rPr>
          <w:rFonts w:ascii="Times New Roman" w:hAnsi="Times New Roman" w:cs="Times New Roman"/>
        </w:rPr>
      </w:pPr>
      <w:bookmarkStart w:id="22" w:name="sub_11514"/>
      <w:bookmarkEnd w:id="21"/>
      <w:r w:rsidRPr="004016FF">
        <w:rPr>
          <w:rFonts w:ascii="Times New Roman" w:hAnsi="Times New Roman" w:cs="Times New Roman"/>
        </w:rPr>
        <w:t>4) цели предлагаемого регулирования и их соответствие принципам правового регулирования;</w:t>
      </w:r>
    </w:p>
    <w:p w:rsidR="00046428" w:rsidRPr="004016FF" w:rsidRDefault="0077499A" w:rsidP="004016FF">
      <w:pPr>
        <w:rPr>
          <w:rFonts w:ascii="Times New Roman" w:hAnsi="Times New Roman" w:cs="Times New Roman"/>
        </w:rPr>
      </w:pPr>
      <w:bookmarkStart w:id="23" w:name="sub_11515"/>
      <w:bookmarkEnd w:id="22"/>
      <w:r w:rsidRPr="004016FF">
        <w:rPr>
          <w:rFonts w:ascii="Times New Roman" w:hAnsi="Times New Roman" w:cs="Times New Roman"/>
        </w:rPr>
        <w:t>5) описание предлагаемого регулирования и иных возможных способов решения проблемы;</w:t>
      </w:r>
    </w:p>
    <w:p w:rsidR="00046428" w:rsidRPr="004016FF" w:rsidRDefault="0077499A" w:rsidP="004016FF">
      <w:pPr>
        <w:rPr>
          <w:rFonts w:ascii="Times New Roman" w:hAnsi="Times New Roman" w:cs="Times New Roman"/>
        </w:rPr>
      </w:pPr>
      <w:bookmarkStart w:id="24" w:name="sub_11516"/>
      <w:bookmarkEnd w:id="23"/>
      <w:r w:rsidRPr="004016FF">
        <w:rPr>
          <w:rFonts w:ascii="Times New Roman" w:hAnsi="Times New Roman" w:cs="Times New Roman"/>
        </w:rPr>
        <w:t>6) основные группы субъектов предпринимательской и инвестиционной деятельности, иные заинтересованные лица, включая органы местного самоуправления</w:t>
      </w:r>
      <w:r w:rsidR="00561BE8" w:rsidRPr="004016FF">
        <w:rPr>
          <w:rFonts w:ascii="Times New Roman" w:hAnsi="Times New Roman" w:cs="Times New Roman"/>
        </w:rPr>
        <w:t xml:space="preserve"> Каргопольского муниципального округа Архангельской области</w:t>
      </w:r>
      <w:r w:rsidRPr="004016FF">
        <w:rPr>
          <w:rFonts w:ascii="Times New Roman" w:hAnsi="Times New Roman" w:cs="Times New Roman"/>
        </w:rPr>
        <w:t>, интересы которых будут затронуты предлагаемым правовым регулированием, оценка количества таких субъектов;</w:t>
      </w:r>
    </w:p>
    <w:p w:rsidR="00046428" w:rsidRPr="004016FF" w:rsidRDefault="0077499A" w:rsidP="004016FF">
      <w:pPr>
        <w:rPr>
          <w:rFonts w:ascii="Times New Roman" w:hAnsi="Times New Roman" w:cs="Times New Roman"/>
        </w:rPr>
      </w:pPr>
      <w:bookmarkStart w:id="25" w:name="sub_11517"/>
      <w:bookmarkEnd w:id="24"/>
      <w:r w:rsidRPr="004016FF">
        <w:rPr>
          <w:rFonts w:ascii="Times New Roman" w:hAnsi="Times New Roman" w:cs="Times New Roman"/>
        </w:rPr>
        <w:t>7) новые функции, полномочия, обязанности и права органов местного самоуправления</w:t>
      </w:r>
      <w:r w:rsidR="0024754F" w:rsidRPr="004016FF">
        <w:rPr>
          <w:rFonts w:ascii="Times New Roman" w:hAnsi="Times New Roman" w:cs="Times New Roman"/>
        </w:rPr>
        <w:t xml:space="preserve"> Каргопольского муниципального округа Архангельской области</w:t>
      </w:r>
      <w:r w:rsidRPr="004016FF">
        <w:rPr>
          <w:rFonts w:ascii="Times New Roman" w:hAnsi="Times New Roman" w:cs="Times New Roman"/>
        </w:rPr>
        <w:t xml:space="preserve"> или сведения об их изменении, а также порядок их реализации;</w:t>
      </w:r>
    </w:p>
    <w:p w:rsidR="00046428" w:rsidRPr="004016FF" w:rsidRDefault="0077499A" w:rsidP="004016FF">
      <w:pPr>
        <w:rPr>
          <w:rFonts w:ascii="Times New Roman" w:hAnsi="Times New Roman" w:cs="Times New Roman"/>
        </w:rPr>
      </w:pPr>
      <w:bookmarkStart w:id="26" w:name="sub_11518"/>
      <w:bookmarkEnd w:id="25"/>
      <w:r w:rsidRPr="004016FF">
        <w:rPr>
          <w:rFonts w:ascii="Times New Roman" w:hAnsi="Times New Roman" w:cs="Times New Roman"/>
        </w:rPr>
        <w:t xml:space="preserve">8) оценка соответствующих расходов </w:t>
      </w:r>
      <w:r w:rsidR="00E2001A" w:rsidRPr="004016FF">
        <w:rPr>
          <w:rFonts w:ascii="Times New Roman" w:hAnsi="Times New Roman" w:cs="Times New Roman"/>
        </w:rPr>
        <w:t>местного</w:t>
      </w:r>
      <w:r w:rsidRPr="004016FF">
        <w:rPr>
          <w:rFonts w:ascii="Times New Roman" w:hAnsi="Times New Roman" w:cs="Times New Roman"/>
        </w:rPr>
        <w:t xml:space="preserve"> бюджета </w:t>
      </w:r>
      <w:r w:rsidR="004016FF" w:rsidRPr="004016FF">
        <w:rPr>
          <w:rFonts w:ascii="Times New Roman" w:hAnsi="Times New Roman" w:cs="Times New Roman"/>
        </w:rPr>
        <w:t xml:space="preserve">и/или </w:t>
      </w:r>
      <w:r w:rsidRPr="004016FF">
        <w:rPr>
          <w:rFonts w:ascii="Times New Roman" w:hAnsi="Times New Roman" w:cs="Times New Roman"/>
        </w:rPr>
        <w:t>возможных поступлений в него;</w:t>
      </w:r>
    </w:p>
    <w:bookmarkEnd w:id="26"/>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9) новые или изменяющие ранее предусмотренные </w:t>
      </w:r>
      <w:r w:rsidR="00E2001A" w:rsidRPr="004016FF">
        <w:rPr>
          <w:rFonts w:ascii="Times New Roman" w:hAnsi="Times New Roman" w:cs="Times New Roman"/>
        </w:rPr>
        <w:t xml:space="preserve">муниципальными </w:t>
      </w:r>
      <w:r w:rsidRPr="004016FF">
        <w:rPr>
          <w:rFonts w:ascii="Times New Roman" w:hAnsi="Times New Roman" w:cs="Times New Roman"/>
        </w:rPr>
        <w:t xml:space="preserve">нормативными правовыми актами </w:t>
      </w:r>
      <w:r w:rsidR="00E2001A"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 xml:space="preserve">Архангельской области обязанности для субъектов предпринимательской и инвестиционной деятельности, обязательные требования, а также устанавливающие или изменяющие ранее установленную ответственность за нарушение </w:t>
      </w:r>
      <w:r w:rsidR="00E2001A" w:rsidRPr="004016FF">
        <w:rPr>
          <w:rFonts w:ascii="Times New Roman" w:hAnsi="Times New Roman" w:cs="Times New Roman"/>
        </w:rPr>
        <w:t xml:space="preserve">муниципальных нормативных правовых актов Каргопольского муниципального округа </w:t>
      </w:r>
      <w:r w:rsidRPr="004016FF">
        <w:rPr>
          <w:rFonts w:ascii="Times New Roman" w:hAnsi="Times New Roman" w:cs="Times New Roman"/>
        </w:rPr>
        <w:t>Архангельской области обязанности, запреты и ограничения для субъектов предпринимательской и инвестиционной деятельности, а также порядок организации их исполнения;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10) оценка расходов и доходов субъектов предпринимательской и инвестиционной деятельности, связанных с необходимостью соблюдения установленных обязанностей, обязательных требований либо изменением содержания таких обязанностей, обязательных требований, а также связанных с введением или изменением ответственности;</w:t>
      </w:r>
    </w:p>
    <w:p w:rsidR="00CE2EA8" w:rsidRPr="00C202EB" w:rsidRDefault="00CE2EA8" w:rsidP="004016FF">
      <w:pPr>
        <w:rPr>
          <w:rFonts w:ascii="Times New Roman" w:hAnsi="Times New Roman" w:cs="Times New Roman"/>
        </w:rPr>
      </w:pPr>
      <w:r w:rsidRPr="00C202EB">
        <w:rPr>
          <w:rFonts w:ascii="Times New Roman" w:hAnsi="Times New Roman" w:cs="Times New Roman"/>
        </w:rPr>
        <w:t xml:space="preserve">11) </w:t>
      </w:r>
      <w:r w:rsidR="00C202EB">
        <w:rPr>
          <w:rFonts w:ascii="Times New Roman" w:hAnsi="Times New Roman" w:cs="Times New Roman"/>
        </w:rPr>
        <w:t>и</w:t>
      </w:r>
      <w:r w:rsidR="00C202EB" w:rsidRPr="00C202EB">
        <w:rPr>
          <w:rFonts w:ascii="Times New Roman" w:hAnsi="Times New Roman" w:cs="Times New Roman"/>
        </w:rPr>
        <w:t xml:space="preserve">нформация об отмене обязанностей, запретов или ограничений для субъектов </w:t>
      </w:r>
      <w:r w:rsidR="00C202EB" w:rsidRPr="00C202EB">
        <w:rPr>
          <w:rFonts w:ascii="Times New Roman" w:hAnsi="Times New Roman" w:cs="Times New Roman"/>
        </w:rPr>
        <w:lastRenderedPageBreak/>
        <w:t>предпринимательской и иной экономической деятельности</w:t>
      </w:r>
    </w:p>
    <w:p w:rsidR="00046428" w:rsidRPr="004016FF" w:rsidRDefault="0077499A" w:rsidP="004016FF">
      <w:pPr>
        <w:rPr>
          <w:rFonts w:ascii="Times New Roman" w:hAnsi="Times New Roman" w:cs="Times New Roman"/>
        </w:rPr>
      </w:pPr>
      <w:bookmarkStart w:id="27" w:name="sub_115111"/>
      <w:r w:rsidRPr="004016FF">
        <w:rPr>
          <w:rFonts w:ascii="Times New Roman" w:hAnsi="Times New Roman" w:cs="Times New Roman"/>
        </w:rPr>
        <w:t>1</w:t>
      </w:r>
      <w:r w:rsidR="00CE2EA8" w:rsidRPr="004016FF">
        <w:rPr>
          <w:rFonts w:ascii="Times New Roman" w:hAnsi="Times New Roman" w:cs="Times New Roman"/>
        </w:rPr>
        <w:t>2</w:t>
      </w:r>
      <w:r w:rsidRPr="004016FF">
        <w:rPr>
          <w:rFonts w:ascii="Times New Roman" w:hAnsi="Times New Roman" w:cs="Times New Roman"/>
        </w:rPr>
        <w:t>) риски решения проблемы предложенным способом регулирования и риски негативных последствий;</w:t>
      </w:r>
    </w:p>
    <w:p w:rsidR="00046428" w:rsidRPr="004016FF" w:rsidRDefault="0077499A" w:rsidP="004016FF">
      <w:pPr>
        <w:rPr>
          <w:rFonts w:ascii="Times New Roman" w:hAnsi="Times New Roman" w:cs="Times New Roman"/>
        </w:rPr>
      </w:pPr>
      <w:bookmarkStart w:id="28" w:name="sub_115113"/>
      <w:bookmarkEnd w:id="27"/>
      <w:r w:rsidRPr="004016FF">
        <w:rPr>
          <w:rFonts w:ascii="Times New Roman" w:hAnsi="Times New Roman" w:cs="Times New Roman"/>
        </w:rPr>
        <w:t>13) необходимые для достижения заявленных целей регулирования организационно-технические, методологические, информационные и иные мероприятия;</w:t>
      </w:r>
    </w:p>
    <w:p w:rsidR="00046428" w:rsidRPr="004016FF" w:rsidRDefault="0077499A" w:rsidP="004016FF">
      <w:pPr>
        <w:rPr>
          <w:rFonts w:ascii="Times New Roman" w:hAnsi="Times New Roman" w:cs="Times New Roman"/>
        </w:rPr>
      </w:pPr>
      <w:bookmarkStart w:id="29" w:name="sub_115114"/>
      <w:bookmarkEnd w:id="28"/>
      <w:r w:rsidRPr="004016FF">
        <w:rPr>
          <w:rFonts w:ascii="Times New Roman" w:hAnsi="Times New Roman" w:cs="Times New Roman"/>
        </w:rPr>
        <w:t>14) индикативные показатели, программы мониторинга и иные способы (методы) оценки достижения заявленных целей регулирования;</w:t>
      </w:r>
    </w:p>
    <w:p w:rsidR="00046428" w:rsidRPr="004016FF" w:rsidRDefault="0077499A" w:rsidP="004016FF">
      <w:pPr>
        <w:rPr>
          <w:rFonts w:ascii="Times New Roman" w:hAnsi="Times New Roman" w:cs="Times New Roman"/>
        </w:rPr>
      </w:pPr>
      <w:bookmarkStart w:id="30" w:name="sub_115115"/>
      <w:bookmarkEnd w:id="29"/>
      <w:r w:rsidRPr="004016FF">
        <w:rPr>
          <w:rFonts w:ascii="Times New Roman" w:hAnsi="Times New Roman" w:cs="Times New Roman"/>
        </w:rPr>
        <w:t>15) предполагаемая дата вступления в силу проекта нормативного правового акта, необходимость установления переходных положений (переходного периода), а также эксперимента;</w:t>
      </w:r>
    </w:p>
    <w:p w:rsidR="00046428" w:rsidRPr="004016FF" w:rsidRDefault="0077499A" w:rsidP="004016FF">
      <w:pPr>
        <w:rPr>
          <w:rFonts w:ascii="Times New Roman" w:hAnsi="Times New Roman" w:cs="Times New Roman"/>
        </w:rPr>
      </w:pPr>
      <w:bookmarkStart w:id="31" w:name="sub_115116"/>
      <w:bookmarkEnd w:id="30"/>
      <w:r w:rsidRPr="004016FF">
        <w:rPr>
          <w:rFonts w:ascii="Times New Roman" w:hAnsi="Times New Roman" w:cs="Times New Roman"/>
        </w:rPr>
        <w:t>16) сведения о размещении уведомления, сроках представления предложений в связи с таким размещением, лицах, представивших предложения, и рассмотревших их структурных подразделениях разработчика;</w:t>
      </w:r>
    </w:p>
    <w:p w:rsidR="00046428" w:rsidRPr="004016FF" w:rsidRDefault="0077499A" w:rsidP="004016FF">
      <w:pPr>
        <w:rPr>
          <w:rFonts w:ascii="Times New Roman" w:hAnsi="Times New Roman" w:cs="Times New Roman"/>
        </w:rPr>
      </w:pPr>
      <w:bookmarkStart w:id="32" w:name="sub_115117"/>
      <w:bookmarkEnd w:id="31"/>
      <w:r w:rsidRPr="004016FF">
        <w:rPr>
          <w:rFonts w:ascii="Times New Roman" w:hAnsi="Times New Roman" w:cs="Times New Roman"/>
        </w:rPr>
        <w:t>17) иные сведения, которые, по мнению разработчика, позволяют оценить обоснованность предлагаемого регулирования.</w:t>
      </w:r>
    </w:p>
    <w:bookmarkEnd w:id="32"/>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В сводном отчете для проектов актов со средней степенью регулирующего воздействия указываются сведения, предусмотренные </w:t>
      </w:r>
      <w:hyperlink w:anchor="sub_11511" w:history="1">
        <w:r w:rsidRPr="004B6F99">
          <w:rPr>
            <w:rStyle w:val="a4"/>
            <w:rFonts w:ascii="Times New Roman" w:hAnsi="Times New Roman" w:cs="Times New Roman"/>
            <w:color w:val="auto"/>
          </w:rPr>
          <w:t>подпунктами 1-10</w:t>
        </w:r>
      </w:hyperlink>
      <w:r w:rsidRPr="004016FF">
        <w:rPr>
          <w:rFonts w:ascii="Times New Roman" w:hAnsi="Times New Roman" w:cs="Times New Roman"/>
        </w:rPr>
        <w:t xml:space="preserve"> и </w:t>
      </w:r>
      <w:hyperlink w:anchor="sub_115115" w:history="1">
        <w:r w:rsidRPr="004B6F99">
          <w:rPr>
            <w:rStyle w:val="a4"/>
            <w:rFonts w:ascii="Times New Roman" w:hAnsi="Times New Roman" w:cs="Times New Roman"/>
            <w:color w:val="auto"/>
          </w:rPr>
          <w:t>15-17</w:t>
        </w:r>
      </w:hyperlink>
      <w:r w:rsidRPr="004016FF">
        <w:rPr>
          <w:rFonts w:ascii="Times New Roman" w:hAnsi="Times New Roman" w:cs="Times New Roman"/>
        </w:rPr>
        <w:t xml:space="preserve"> настоящего пункта.</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В сводном отчете для проектов нормативных правовых актов с низкой степенью регулирующего воздействия указываются сведения, предусмотренные </w:t>
      </w:r>
      <w:hyperlink w:anchor="sub_11511" w:history="1">
        <w:r w:rsidRPr="004B6F99">
          <w:rPr>
            <w:rStyle w:val="a4"/>
            <w:rFonts w:ascii="Times New Roman" w:hAnsi="Times New Roman" w:cs="Times New Roman"/>
            <w:color w:val="auto"/>
          </w:rPr>
          <w:t>подпунктами 1</w:t>
        </w:r>
      </w:hyperlink>
      <w:r w:rsidRPr="004B6F99">
        <w:rPr>
          <w:rFonts w:ascii="Times New Roman" w:hAnsi="Times New Roman" w:cs="Times New Roman"/>
        </w:rPr>
        <w:t xml:space="preserve">, </w:t>
      </w:r>
      <w:hyperlink w:anchor="sub_11512" w:history="1">
        <w:r w:rsidRPr="004B6F99">
          <w:rPr>
            <w:rStyle w:val="a4"/>
            <w:rFonts w:ascii="Times New Roman" w:hAnsi="Times New Roman" w:cs="Times New Roman"/>
            <w:color w:val="auto"/>
          </w:rPr>
          <w:t>2</w:t>
        </w:r>
      </w:hyperlink>
      <w:r w:rsidRPr="004B6F99">
        <w:rPr>
          <w:rFonts w:ascii="Times New Roman" w:hAnsi="Times New Roman" w:cs="Times New Roman"/>
        </w:rPr>
        <w:t xml:space="preserve">, </w:t>
      </w:r>
      <w:hyperlink w:anchor="sub_11514" w:history="1">
        <w:r w:rsidRPr="004B6F99">
          <w:rPr>
            <w:rStyle w:val="a4"/>
            <w:rFonts w:ascii="Times New Roman" w:hAnsi="Times New Roman" w:cs="Times New Roman"/>
            <w:color w:val="auto"/>
          </w:rPr>
          <w:t>4-6</w:t>
        </w:r>
      </w:hyperlink>
      <w:r w:rsidRPr="004B6F99">
        <w:rPr>
          <w:rFonts w:ascii="Times New Roman" w:hAnsi="Times New Roman" w:cs="Times New Roman"/>
        </w:rPr>
        <w:t xml:space="preserve">, </w:t>
      </w:r>
      <w:hyperlink w:anchor="sub_115111" w:history="1">
        <w:r w:rsidR="00CE2EA8" w:rsidRPr="004B6F99">
          <w:rPr>
            <w:rStyle w:val="a4"/>
            <w:rFonts w:ascii="Times New Roman" w:hAnsi="Times New Roman" w:cs="Times New Roman"/>
            <w:color w:val="auto"/>
          </w:rPr>
          <w:t>12</w:t>
        </w:r>
      </w:hyperlink>
      <w:r w:rsidRPr="004B6F99">
        <w:rPr>
          <w:rFonts w:ascii="Times New Roman" w:hAnsi="Times New Roman" w:cs="Times New Roman"/>
        </w:rPr>
        <w:t xml:space="preserve">, </w:t>
      </w:r>
      <w:hyperlink w:anchor="sub_115116" w:history="1">
        <w:r w:rsidRPr="004B6F99">
          <w:rPr>
            <w:rStyle w:val="a4"/>
            <w:rFonts w:ascii="Times New Roman" w:hAnsi="Times New Roman" w:cs="Times New Roman"/>
            <w:color w:val="auto"/>
          </w:rPr>
          <w:t>16</w:t>
        </w:r>
      </w:hyperlink>
      <w:r w:rsidRPr="004016FF">
        <w:rPr>
          <w:rFonts w:ascii="Times New Roman" w:hAnsi="Times New Roman" w:cs="Times New Roman"/>
        </w:rPr>
        <w:t xml:space="preserve"> и </w:t>
      </w:r>
      <w:hyperlink w:anchor="sub_115117" w:history="1">
        <w:r w:rsidRPr="004B6F99">
          <w:rPr>
            <w:rStyle w:val="a4"/>
            <w:rFonts w:ascii="Times New Roman" w:hAnsi="Times New Roman" w:cs="Times New Roman"/>
            <w:color w:val="auto"/>
          </w:rPr>
          <w:t>17</w:t>
        </w:r>
      </w:hyperlink>
      <w:r w:rsidRPr="004016FF">
        <w:rPr>
          <w:rFonts w:ascii="Times New Roman" w:hAnsi="Times New Roman" w:cs="Times New Roman"/>
        </w:rPr>
        <w:t xml:space="preserve"> настоящего пункта.</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В сводном отчете также приводятся источники использованных данных, указанных в </w:t>
      </w:r>
      <w:hyperlink w:anchor="sub_11511" w:history="1">
        <w:r w:rsidRPr="004B6F99">
          <w:rPr>
            <w:rStyle w:val="a4"/>
            <w:rFonts w:ascii="Times New Roman" w:hAnsi="Times New Roman" w:cs="Times New Roman"/>
            <w:color w:val="auto"/>
          </w:rPr>
          <w:t>подпунктах 1-17</w:t>
        </w:r>
      </w:hyperlink>
      <w:r w:rsidRPr="004016FF">
        <w:rPr>
          <w:rFonts w:ascii="Times New Roman" w:hAnsi="Times New Roman" w:cs="Times New Roman"/>
        </w:rPr>
        <w:t xml:space="preserve"> настоящего пункта.</w:t>
      </w:r>
    </w:p>
    <w:p w:rsidR="00046428" w:rsidRPr="004016FF" w:rsidRDefault="0077499A" w:rsidP="004016FF">
      <w:pPr>
        <w:rPr>
          <w:rFonts w:ascii="Times New Roman" w:hAnsi="Times New Roman" w:cs="Times New Roman"/>
        </w:rPr>
      </w:pPr>
      <w:bookmarkStart w:id="33" w:name="sub_115122"/>
      <w:r w:rsidRPr="004016FF">
        <w:rPr>
          <w:rFonts w:ascii="Times New Roman" w:hAnsi="Times New Roman" w:cs="Times New Roman"/>
        </w:rPr>
        <w:t>Расчеты, произведенные для заполнения разделов сводного отчета, приводятся в приложении к нему.</w:t>
      </w:r>
    </w:p>
    <w:bookmarkEnd w:id="33"/>
    <w:p w:rsidR="00046428" w:rsidRPr="004016FF" w:rsidRDefault="00CE2EA8" w:rsidP="004016FF">
      <w:pPr>
        <w:rPr>
          <w:rFonts w:ascii="Times New Roman" w:hAnsi="Times New Roman" w:cs="Times New Roman"/>
        </w:rPr>
      </w:pPr>
      <w:r w:rsidRPr="004016FF">
        <w:rPr>
          <w:rFonts w:ascii="Times New Roman" w:hAnsi="Times New Roman" w:cs="Times New Roman"/>
        </w:rPr>
        <w:t>Если расче</w:t>
      </w:r>
      <w:r w:rsidR="0077499A" w:rsidRPr="004016FF">
        <w:rPr>
          <w:rFonts w:ascii="Times New Roman" w:hAnsi="Times New Roman" w:cs="Times New Roman"/>
        </w:rPr>
        <w:t>ты произведены на основании данных, не опубликованных в открытых источниках, такие данные приводятся в приложении к сводному отчету в полном объеме.</w:t>
      </w:r>
    </w:p>
    <w:p w:rsidR="00046428" w:rsidRPr="004016FF" w:rsidRDefault="0077499A" w:rsidP="004016FF">
      <w:pPr>
        <w:rPr>
          <w:rFonts w:ascii="Times New Roman" w:hAnsi="Times New Roman" w:cs="Times New Roman"/>
        </w:rPr>
      </w:pPr>
      <w:bookmarkStart w:id="34" w:name="sub_1151"/>
      <w:r w:rsidRPr="004016FF">
        <w:rPr>
          <w:rFonts w:ascii="Times New Roman" w:hAnsi="Times New Roman" w:cs="Times New Roman"/>
        </w:rPr>
        <w:t xml:space="preserve">15.2. Разработчик несет ответственность за проведение процедур, определенных в </w:t>
      </w:r>
      <w:hyperlink w:anchor="sub_1200" w:history="1">
        <w:r w:rsidRPr="00BA786E">
          <w:rPr>
            <w:rStyle w:val="a4"/>
            <w:rFonts w:ascii="Times New Roman" w:hAnsi="Times New Roman" w:cs="Times New Roman"/>
            <w:color w:val="auto"/>
          </w:rPr>
          <w:t>разделах II-III</w:t>
        </w:r>
      </w:hyperlink>
      <w:r w:rsidRPr="004016FF">
        <w:rPr>
          <w:rFonts w:ascii="Times New Roman" w:hAnsi="Times New Roman" w:cs="Times New Roman"/>
        </w:rPr>
        <w:t xml:space="preserve"> настоящего Порядка.</w:t>
      </w:r>
    </w:p>
    <w:p w:rsidR="006F5F7D" w:rsidRPr="004016FF" w:rsidRDefault="006F5F7D" w:rsidP="004016FF">
      <w:pPr>
        <w:rPr>
          <w:rFonts w:ascii="Times New Roman" w:hAnsi="Times New Roman" w:cs="Times New Roman"/>
        </w:rPr>
      </w:pPr>
      <w:r w:rsidRPr="004016FF">
        <w:rPr>
          <w:rFonts w:ascii="Times New Roman" w:hAnsi="Times New Roman" w:cs="Times New Roman"/>
        </w:rPr>
        <w:t xml:space="preserve">16. В случае если </w:t>
      </w:r>
      <w:r w:rsidRPr="00BA786E">
        <w:rPr>
          <w:rFonts w:ascii="Times New Roman" w:hAnsi="Times New Roman" w:cs="Times New Roman"/>
        </w:rPr>
        <w:t>уполномоченным органом</w:t>
      </w:r>
      <w:r w:rsidRPr="004016FF">
        <w:rPr>
          <w:rFonts w:ascii="Times New Roman" w:hAnsi="Times New Roman" w:cs="Times New Roman"/>
        </w:rPr>
        <w:t xml:space="preserve"> сделан вывод о том, что разработчиком при подготовке проекта акта не соблюден Порядок проведения процедуры оценки регулирующего воздействия, уполномоченный орган возвращает проект акта и сводный отчет регулирующему органу на доработку.</w:t>
      </w:r>
    </w:p>
    <w:bookmarkEnd w:id="34"/>
    <w:p w:rsidR="00046428" w:rsidRPr="004016FF" w:rsidRDefault="00046428" w:rsidP="004016FF">
      <w:pPr>
        <w:rPr>
          <w:rFonts w:ascii="Times New Roman" w:hAnsi="Times New Roman" w:cs="Times New Roman"/>
        </w:rPr>
      </w:pPr>
    </w:p>
    <w:p w:rsidR="00046428" w:rsidRPr="004016FF" w:rsidRDefault="0077499A" w:rsidP="001462FE">
      <w:pPr>
        <w:pStyle w:val="1"/>
        <w:spacing w:before="0" w:after="0"/>
        <w:rPr>
          <w:rFonts w:ascii="Times New Roman" w:hAnsi="Times New Roman" w:cs="Times New Roman"/>
        </w:rPr>
      </w:pPr>
      <w:bookmarkStart w:id="35" w:name="sub_1300"/>
      <w:r w:rsidRPr="004016FF">
        <w:rPr>
          <w:rFonts w:ascii="Times New Roman" w:hAnsi="Times New Roman" w:cs="Times New Roman"/>
        </w:rPr>
        <w:t>III. Проведение публичных консультаций по проекту акта</w:t>
      </w:r>
    </w:p>
    <w:bookmarkEnd w:id="35"/>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bookmarkStart w:id="36" w:name="sub_1016"/>
      <w:r w:rsidRPr="004016FF">
        <w:rPr>
          <w:rFonts w:ascii="Times New Roman" w:hAnsi="Times New Roman" w:cs="Times New Roman"/>
        </w:rPr>
        <w:t>1</w:t>
      </w:r>
      <w:r w:rsidR="007E6081" w:rsidRPr="004016FF">
        <w:rPr>
          <w:rFonts w:ascii="Times New Roman" w:hAnsi="Times New Roman" w:cs="Times New Roman"/>
        </w:rPr>
        <w:t>7</w:t>
      </w:r>
      <w:r w:rsidRPr="004016FF">
        <w:rPr>
          <w:rFonts w:ascii="Times New Roman" w:hAnsi="Times New Roman" w:cs="Times New Roman"/>
        </w:rPr>
        <w:t>. Целями публичных консультаций являются:</w:t>
      </w:r>
    </w:p>
    <w:p w:rsidR="00046428" w:rsidRPr="004016FF" w:rsidRDefault="0077499A" w:rsidP="004016FF">
      <w:pPr>
        <w:rPr>
          <w:rFonts w:ascii="Times New Roman" w:hAnsi="Times New Roman" w:cs="Times New Roman"/>
        </w:rPr>
      </w:pPr>
      <w:bookmarkStart w:id="37" w:name="sub_10161"/>
      <w:bookmarkEnd w:id="36"/>
      <w:r w:rsidRPr="004016FF">
        <w:rPr>
          <w:rFonts w:ascii="Times New Roman" w:hAnsi="Times New Roman" w:cs="Times New Roman"/>
        </w:rPr>
        <w:t>1) предоставление заинтересованным лицам информации о проекте акта, включая информацию о начале его разработки, сведения о причинах, целях и процессе подготовки проекта акта, а также о возможных последствиях его принятия для адресатов регулирования;</w:t>
      </w:r>
    </w:p>
    <w:p w:rsidR="00046428" w:rsidRPr="004016FF" w:rsidRDefault="0077499A" w:rsidP="004016FF">
      <w:pPr>
        <w:rPr>
          <w:rFonts w:ascii="Times New Roman" w:hAnsi="Times New Roman" w:cs="Times New Roman"/>
        </w:rPr>
      </w:pPr>
      <w:bookmarkStart w:id="38" w:name="sub_10162"/>
      <w:bookmarkEnd w:id="37"/>
      <w:r w:rsidRPr="004016FF">
        <w:rPr>
          <w:rFonts w:ascii="Times New Roman" w:hAnsi="Times New Roman" w:cs="Times New Roman"/>
        </w:rPr>
        <w:t>2) обеспечение прозрачности процедуры подготовки проектов актов и внедрение в процесс их разработки механизма обратной связи, при котором будут приняты во внимание предложения всех заинтересованных сторон - участников публичных консультаций;</w:t>
      </w:r>
    </w:p>
    <w:p w:rsidR="00046428" w:rsidRPr="004016FF" w:rsidRDefault="0077499A" w:rsidP="004016FF">
      <w:pPr>
        <w:rPr>
          <w:rFonts w:ascii="Times New Roman" w:hAnsi="Times New Roman" w:cs="Times New Roman"/>
        </w:rPr>
      </w:pPr>
      <w:bookmarkStart w:id="39" w:name="sub_10163"/>
      <w:bookmarkEnd w:id="38"/>
      <w:r w:rsidRPr="00BA786E">
        <w:rPr>
          <w:rFonts w:ascii="Times New Roman" w:hAnsi="Times New Roman" w:cs="Times New Roman"/>
        </w:rPr>
        <w:t>3) подтверждение адекватности целей регулирования, сроков достижения целей и показателей их достижения, предложенных вариантов регулирования той проблемы, которая сформулирована разработчиком;</w:t>
      </w:r>
    </w:p>
    <w:p w:rsidR="00046428" w:rsidRPr="004016FF" w:rsidRDefault="0077499A" w:rsidP="004016FF">
      <w:pPr>
        <w:rPr>
          <w:rFonts w:ascii="Times New Roman" w:hAnsi="Times New Roman" w:cs="Times New Roman"/>
        </w:rPr>
      </w:pPr>
      <w:bookmarkStart w:id="40" w:name="sub_10164"/>
      <w:bookmarkEnd w:id="39"/>
      <w:r w:rsidRPr="00BA786E">
        <w:rPr>
          <w:rFonts w:ascii="Times New Roman" w:hAnsi="Times New Roman" w:cs="Times New Roman"/>
        </w:rPr>
        <w:t>4) подтверждение полноты перечня предложенных вариантов решения данной проблемы и корректности оценок предложенных вариантов решения проблемы, уточнение оценок выгод и издержек рассматриваемых вариантов для социальных групп, а также рисков недостижения целей предлагаемого регулирования;</w:t>
      </w:r>
    </w:p>
    <w:p w:rsidR="00046428" w:rsidRPr="004016FF" w:rsidRDefault="0077499A" w:rsidP="004016FF">
      <w:pPr>
        <w:rPr>
          <w:rFonts w:ascii="Times New Roman" w:hAnsi="Times New Roman" w:cs="Times New Roman"/>
        </w:rPr>
      </w:pPr>
      <w:bookmarkStart w:id="41" w:name="sub_10165"/>
      <w:bookmarkEnd w:id="40"/>
      <w:r w:rsidRPr="00BA786E">
        <w:rPr>
          <w:rFonts w:ascii="Times New Roman" w:hAnsi="Times New Roman" w:cs="Times New Roman"/>
        </w:rPr>
        <w:lastRenderedPageBreak/>
        <w:t>5) оценка отдаленных во времени последствий введения предлагаемого регулирования.</w:t>
      </w:r>
    </w:p>
    <w:p w:rsidR="00046428" w:rsidRPr="004016FF" w:rsidRDefault="0077499A" w:rsidP="004016FF">
      <w:pPr>
        <w:rPr>
          <w:rFonts w:ascii="Times New Roman" w:hAnsi="Times New Roman" w:cs="Times New Roman"/>
        </w:rPr>
      </w:pPr>
      <w:bookmarkStart w:id="42" w:name="sub_1017"/>
      <w:bookmarkEnd w:id="41"/>
      <w:r w:rsidRPr="004016FF">
        <w:rPr>
          <w:rFonts w:ascii="Times New Roman" w:hAnsi="Times New Roman" w:cs="Times New Roman"/>
        </w:rPr>
        <w:t>1</w:t>
      </w:r>
      <w:r w:rsidR="007E6081" w:rsidRPr="004016FF">
        <w:rPr>
          <w:rFonts w:ascii="Times New Roman" w:hAnsi="Times New Roman" w:cs="Times New Roman"/>
        </w:rPr>
        <w:t>8</w:t>
      </w:r>
      <w:r w:rsidRPr="004016FF">
        <w:rPr>
          <w:rFonts w:ascii="Times New Roman" w:hAnsi="Times New Roman" w:cs="Times New Roman"/>
        </w:rPr>
        <w:t xml:space="preserve">. В рамках проведения ОРВ разработчиком проводятся публичные консультации в целях учета мнения субъектов предпринимательской, инвестиционной и (или) иной деятельности и предоставленной ими информации о возможных последствиях </w:t>
      </w:r>
      <w:r w:rsidR="00BA786E">
        <w:rPr>
          <w:rFonts w:ascii="Times New Roman" w:hAnsi="Times New Roman" w:cs="Times New Roman"/>
        </w:rPr>
        <w:t>муниципального</w:t>
      </w:r>
      <w:r w:rsidRPr="004016FF">
        <w:rPr>
          <w:rFonts w:ascii="Times New Roman" w:hAnsi="Times New Roman" w:cs="Times New Roman"/>
        </w:rPr>
        <w:t xml:space="preserve"> регулирования.</w:t>
      </w:r>
    </w:p>
    <w:bookmarkEnd w:id="42"/>
    <w:p w:rsidR="00046428" w:rsidRPr="004016FF" w:rsidRDefault="0077499A" w:rsidP="004016FF">
      <w:pPr>
        <w:rPr>
          <w:rFonts w:ascii="Times New Roman" w:hAnsi="Times New Roman" w:cs="Times New Roman"/>
        </w:rPr>
      </w:pPr>
      <w:r w:rsidRPr="004016FF">
        <w:rPr>
          <w:rFonts w:ascii="Times New Roman" w:hAnsi="Times New Roman" w:cs="Times New Roman"/>
        </w:rPr>
        <w:t>1</w:t>
      </w:r>
      <w:r w:rsidR="007E6081" w:rsidRPr="004016FF">
        <w:rPr>
          <w:rFonts w:ascii="Times New Roman" w:hAnsi="Times New Roman" w:cs="Times New Roman"/>
        </w:rPr>
        <w:t>9</w:t>
      </w:r>
      <w:r w:rsidRPr="004016FF">
        <w:rPr>
          <w:rFonts w:ascii="Times New Roman" w:hAnsi="Times New Roman" w:cs="Times New Roman"/>
        </w:rPr>
        <w:t xml:space="preserve">. В течение </w:t>
      </w:r>
      <w:r w:rsidR="00F81D00" w:rsidRPr="004016FF">
        <w:rPr>
          <w:rFonts w:ascii="Times New Roman" w:hAnsi="Times New Roman" w:cs="Times New Roman"/>
        </w:rPr>
        <w:t>трех</w:t>
      </w:r>
      <w:r w:rsidRPr="004016FF">
        <w:rPr>
          <w:rFonts w:ascii="Times New Roman" w:hAnsi="Times New Roman" w:cs="Times New Roman"/>
        </w:rPr>
        <w:t xml:space="preserve"> рабочих дней со дня завершения согласования, </w:t>
      </w:r>
      <w:r w:rsidRPr="00BA786E">
        <w:rPr>
          <w:rFonts w:ascii="Times New Roman" w:hAnsi="Times New Roman" w:cs="Times New Roman"/>
        </w:rPr>
        <w:t>разработчик</w:t>
      </w:r>
      <w:r w:rsidRPr="004016FF">
        <w:rPr>
          <w:rFonts w:ascii="Times New Roman" w:hAnsi="Times New Roman" w:cs="Times New Roman"/>
        </w:rPr>
        <w:t xml:space="preserve"> для проведения публичных консультаций подготавливает извещение о проведении публичных консультаций по проекту акта (далее - извещение) с перечнем вопросов, обсуждаемых с адресатами регулирования в ходе публичных консультаций, по форме согласно </w:t>
      </w:r>
      <w:r w:rsidR="007E6081" w:rsidRPr="004016FF">
        <w:rPr>
          <w:rFonts w:ascii="Times New Roman" w:hAnsi="Times New Roman" w:cs="Times New Roman"/>
        </w:rPr>
        <w:t xml:space="preserve">приложению № 4 </w:t>
      </w:r>
      <w:r w:rsidRPr="004016FF">
        <w:rPr>
          <w:rFonts w:ascii="Times New Roman" w:hAnsi="Times New Roman" w:cs="Times New Roman"/>
        </w:rPr>
        <w:t xml:space="preserve">к настоящему Порядку и направляет в </w:t>
      </w:r>
      <w:r w:rsidRPr="00DA2CDD">
        <w:rPr>
          <w:rFonts w:ascii="Times New Roman" w:hAnsi="Times New Roman" w:cs="Times New Roman"/>
        </w:rPr>
        <w:t>уполномоченный орган</w:t>
      </w:r>
      <w:r w:rsidRPr="004016FF">
        <w:rPr>
          <w:rFonts w:ascii="Times New Roman" w:hAnsi="Times New Roman" w:cs="Times New Roman"/>
        </w:rPr>
        <w:t xml:space="preserve"> проект акта, пояснительную записку к нему, сводный отчет и извещение для размещения на официальном сайте.</w:t>
      </w:r>
    </w:p>
    <w:p w:rsidR="00046428" w:rsidRPr="004016FF" w:rsidRDefault="0077499A" w:rsidP="004016FF">
      <w:pPr>
        <w:rPr>
          <w:rFonts w:ascii="Times New Roman" w:hAnsi="Times New Roman" w:cs="Times New Roman"/>
        </w:rPr>
      </w:pPr>
      <w:bookmarkStart w:id="43" w:name="sub_10182"/>
      <w:r w:rsidRPr="004016FF">
        <w:rPr>
          <w:rFonts w:ascii="Times New Roman" w:hAnsi="Times New Roman" w:cs="Times New Roman"/>
        </w:rPr>
        <w:t xml:space="preserve">В течение </w:t>
      </w:r>
      <w:r w:rsidR="006B1CB0" w:rsidRPr="004016FF">
        <w:rPr>
          <w:rFonts w:ascii="Times New Roman" w:hAnsi="Times New Roman" w:cs="Times New Roman"/>
        </w:rPr>
        <w:t>дву</w:t>
      </w:r>
      <w:r w:rsidRPr="004016FF">
        <w:rPr>
          <w:rFonts w:ascii="Times New Roman" w:hAnsi="Times New Roman" w:cs="Times New Roman"/>
        </w:rPr>
        <w:t xml:space="preserve">х рабочих дней со дня поступления документов, указанных в </w:t>
      </w:r>
      <w:hyperlink w:anchor="sub_1018" w:history="1">
        <w:r w:rsidRPr="00DA2CDD">
          <w:rPr>
            <w:rStyle w:val="a4"/>
            <w:rFonts w:ascii="Times New Roman" w:hAnsi="Times New Roman" w:cs="Times New Roman"/>
            <w:color w:val="auto"/>
          </w:rPr>
          <w:t>абзаце первом</w:t>
        </w:r>
      </w:hyperlink>
      <w:r w:rsidRPr="004016FF">
        <w:rPr>
          <w:rFonts w:ascii="Times New Roman" w:hAnsi="Times New Roman" w:cs="Times New Roman"/>
        </w:rPr>
        <w:t xml:space="preserve"> настоящего пункта, </w:t>
      </w:r>
      <w:r w:rsidRPr="00DA2CDD">
        <w:rPr>
          <w:rFonts w:ascii="Times New Roman" w:hAnsi="Times New Roman" w:cs="Times New Roman"/>
        </w:rPr>
        <w:t>уполномоченный орган</w:t>
      </w:r>
      <w:r w:rsidRPr="004016FF">
        <w:rPr>
          <w:rFonts w:ascii="Times New Roman" w:hAnsi="Times New Roman" w:cs="Times New Roman"/>
        </w:rPr>
        <w:t xml:space="preserve"> размещает их на официальном сайте для проведения публичных консультаций и информирует по электронной почте разработчика о начале публичных консультаций по проекту акта.</w:t>
      </w:r>
    </w:p>
    <w:bookmarkEnd w:id="43"/>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В течение одного рабочего дня со дня получения информации от </w:t>
      </w:r>
      <w:r w:rsidRPr="00DA2CDD">
        <w:rPr>
          <w:rFonts w:ascii="Times New Roman" w:hAnsi="Times New Roman" w:cs="Times New Roman"/>
        </w:rPr>
        <w:t>уполномоченного органа</w:t>
      </w:r>
      <w:r w:rsidRPr="004016FF">
        <w:rPr>
          <w:rFonts w:ascii="Times New Roman" w:hAnsi="Times New Roman" w:cs="Times New Roman"/>
        </w:rPr>
        <w:t xml:space="preserve"> о начале публичных консультаций по проекту акта разработчик дополнительно информирует любым видом связи участников публичных консультаций, перечень которых определяет разработчик, исходя из специфики проекта акта, в том числе информирует по электронной почте уполномоченного при Губернаторе Архангельской области по защите прав предпринимателей.</w:t>
      </w:r>
    </w:p>
    <w:p w:rsidR="00046428" w:rsidRPr="004016FF" w:rsidRDefault="007E6081" w:rsidP="004016FF">
      <w:pPr>
        <w:rPr>
          <w:rFonts w:ascii="Times New Roman" w:hAnsi="Times New Roman" w:cs="Times New Roman"/>
        </w:rPr>
      </w:pPr>
      <w:bookmarkStart w:id="44" w:name="sub_1019"/>
      <w:r w:rsidRPr="004016FF">
        <w:rPr>
          <w:rFonts w:ascii="Times New Roman" w:hAnsi="Times New Roman" w:cs="Times New Roman"/>
        </w:rPr>
        <w:t>20</w:t>
      </w:r>
      <w:r w:rsidR="0077499A" w:rsidRPr="004016FF">
        <w:rPr>
          <w:rFonts w:ascii="Times New Roman" w:hAnsi="Times New Roman" w:cs="Times New Roman"/>
        </w:rPr>
        <w:t>. При проведении публичных консультаций разработчик использует различные формы публичных обсуждений, в том числе в очной форме проведение совещаний с участниками публичных консультаций, а также опросов общественных объединений в сфере предпринимательской и инвестиционной деятельности, опросов экспертного сообщества и экспертных групп, в том числе с использованием</w:t>
      </w:r>
      <w:r w:rsidR="006B1CB0" w:rsidRPr="004016FF">
        <w:rPr>
          <w:rFonts w:ascii="Times New Roman" w:hAnsi="Times New Roman" w:cs="Times New Roman"/>
        </w:rPr>
        <w:t xml:space="preserve"> информационно-коммуникационных технологий, заседаний совещательных органов при администрации Каргопольского муниципального округа Архангельской области</w:t>
      </w:r>
      <w:r w:rsidR="0077499A" w:rsidRPr="004016FF">
        <w:rPr>
          <w:rFonts w:ascii="Times New Roman" w:hAnsi="Times New Roman" w:cs="Times New Roman"/>
        </w:rPr>
        <w:t>.</w:t>
      </w:r>
    </w:p>
    <w:bookmarkEnd w:id="44"/>
    <w:p w:rsidR="00046428" w:rsidRPr="004016FF" w:rsidRDefault="0077499A" w:rsidP="004016FF">
      <w:pPr>
        <w:rPr>
          <w:rFonts w:ascii="Times New Roman" w:hAnsi="Times New Roman" w:cs="Times New Roman"/>
        </w:rPr>
      </w:pPr>
      <w:r w:rsidRPr="004016FF">
        <w:rPr>
          <w:rFonts w:ascii="Times New Roman" w:hAnsi="Times New Roman" w:cs="Times New Roman"/>
        </w:rPr>
        <w:t>2</w:t>
      </w:r>
      <w:r w:rsidR="007E6081" w:rsidRPr="004016FF">
        <w:rPr>
          <w:rFonts w:ascii="Times New Roman" w:hAnsi="Times New Roman" w:cs="Times New Roman"/>
        </w:rPr>
        <w:t>1</w:t>
      </w:r>
      <w:r w:rsidRPr="004016FF">
        <w:rPr>
          <w:rFonts w:ascii="Times New Roman" w:hAnsi="Times New Roman" w:cs="Times New Roman"/>
        </w:rPr>
        <w:t>. Публичные консультации проводятся в течение 20 рабочих дней - в отношении проектов актов с высокой степенью регулирующего воздействия, 10 и 5 рабочих дней - в отношении проектов актов со средней и низкой степенью регулирующего воздействия соответственно со дня размещения извещения на официальном сайте.</w:t>
      </w:r>
    </w:p>
    <w:p w:rsidR="00046428" w:rsidRPr="004016FF" w:rsidRDefault="0077499A" w:rsidP="004016FF">
      <w:pPr>
        <w:rPr>
          <w:rFonts w:ascii="Times New Roman" w:hAnsi="Times New Roman" w:cs="Times New Roman"/>
        </w:rPr>
      </w:pPr>
      <w:r w:rsidRPr="004016FF">
        <w:rPr>
          <w:rFonts w:ascii="Times New Roman" w:hAnsi="Times New Roman" w:cs="Times New Roman"/>
        </w:rPr>
        <w:t>В случае поступления в рамках публичных консультаций в отношении проекта акта значительного количества предложений от заинтересованных лиц разработчик может принять решение о продлении срока их проведения.</w:t>
      </w:r>
    </w:p>
    <w:p w:rsidR="00046428" w:rsidRPr="004016FF" w:rsidRDefault="0077499A" w:rsidP="004016FF">
      <w:pPr>
        <w:rPr>
          <w:rFonts w:ascii="Times New Roman" w:hAnsi="Times New Roman" w:cs="Times New Roman"/>
        </w:rPr>
      </w:pPr>
      <w:bookmarkStart w:id="45" w:name="sub_1021"/>
      <w:r w:rsidRPr="004016FF">
        <w:rPr>
          <w:rFonts w:ascii="Times New Roman" w:hAnsi="Times New Roman" w:cs="Times New Roman"/>
        </w:rPr>
        <w:t>2</w:t>
      </w:r>
      <w:r w:rsidR="007E6081" w:rsidRPr="004016FF">
        <w:rPr>
          <w:rFonts w:ascii="Times New Roman" w:hAnsi="Times New Roman" w:cs="Times New Roman"/>
        </w:rPr>
        <w:t>2</w:t>
      </w:r>
      <w:r w:rsidRPr="004016FF">
        <w:rPr>
          <w:rFonts w:ascii="Times New Roman" w:hAnsi="Times New Roman" w:cs="Times New Roman"/>
        </w:rPr>
        <w:t xml:space="preserve">. После завершения публичных консультаций в течение трех рабочих дней разработчик готовит и направляет в </w:t>
      </w:r>
      <w:r w:rsidRPr="00DA2CDD">
        <w:rPr>
          <w:rFonts w:ascii="Times New Roman" w:hAnsi="Times New Roman" w:cs="Times New Roman"/>
        </w:rPr>
        <w:t>уполномоченный орган</w:t>
      </w:r>
      <w:r w:rsidRPr="004016FF">
        <w:rPr>
          <w:rFonts w:ascii="Times New Roman" w:hAnsi="Times New Roman" w:cs="Times New Roman"/>
        </w:rPr>
        <w:t xml:space="preserve"> для размещения на</w:t>
      </w:r>
      <w:r w:rsidR="00DA2CDD">
        <w:rPr>
          <w:rFonts w:ascii="Times New Roman" w:hAnsi="Times New Roman" w:cs="Times New Roman"/>
        </w:rPr>
        <w:t xml:space="preserve"> </w:t>
      </w:r>
      <w:r w:rsidR="006B1CB0" w:rsidRPr="004016FF">
        <w:rPr>
          <w:rFonts w:ascii="Times New Roman" w:hAnsi="Times New Roman" w:cs="Times New Roman"/>
        </w:rPr>
        <w:t>официальном сайте</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46" w:name="sub_10211"/>
      <w:bookmarkEnd w:id="45"/>
      <w:r w:rsidRPr="004016FF">
        <w:rPr>
          <w:rFonts w:ascii="Times New Roman" w:hAnsi="Times New Roman" w:cs="Times New Roman"/>
        </w:rPr>
        <w:t xml:space="preserve">1) справку о результатах публичных консультаций по проекту акта по форме согласно </w:t>
      </w:r>
      <w:r w:rsidR="007E6081" w:rsidRPr="004016FF">
        <w:rPr>
          <w:rFonts w:ascii="Times New Roman" w:hAnsi="Times New Roman" w:cs="Times New Roman"/>
        </w:rPr>
        <w:t xml:space="preserve">приложению № 5 </w:t>
      </w:r>
      <w:r w:rsidRPr="004016FF">
        <w:rPr>
          <w:rFonts w:ascii="Times New Roman" w:hAnsi="Times New Roman" w:cs="Times New Roman"/>
        </w:rPr>
        <w:t>к настоящему Порядку;</w:t>
      </w:r>
    </w:p>
    <w:p w:rsidR="00046428" w:rsidRPr="004016FF" w:rsidRDefault="0077499A" w:rsidP="004016FF">
      <w:pPr>
        <w:rPr>
          <w:rFonts w:ascii="Times New Roman" w:hAnsi="Times New Roman" w:cs="Times New Roman"/>
        </w:rPr>
      </w:pPr>
      <w:bookmarkStart w:id="47" w:name="sub_10212"/>
      <w:bookmarkEnd w:id="46"/>
      <w:r w:rsidRPr="004016FF">
        <w:rPr>
          <w:rFonts w:ascii="Times New Roman" w:hAnsi="Times New Roman" w:cs="Times New Roman"/>
        </w:rPr>
        <w:t xml:space="preserve">2) сводную информацию о предложениях, поступивших в связи с проведением публичных консультаций по проекту акта, содержащую все полученные предложения с обязательным указанием информации об учете предложения (с указанием пунктов проекта акта, в которых учтены данные предложения), в случае отклонения (частичного учета) предложения должны быть приведены аргументированные доводы его отклонения (частичного учета) по форме согласно </w:t>
      </w:r>
      <w:r w:rsidR="007E6081" w:rsidRPr="004016FF">
        <w:rPr>
          <w:rFonts w:ascii="Times New Roman" w:hAnsi="Times New Roman" w:cs="Times New Roman"/>
        </w:rPr>
        <w:t xml:space="preserve">приложению № 6 </w:t>
      </w:r>
      <w:r w:rsidRPr="004016FF">
        <w:rPr>
          <w:rFonts w:ascii="Times New Roman" w:hAnsi="Times New Roman" w:cs="Times New Roman"/>
        </w:rPr>
        <w:t>к настоящему Порядку.</w:t>
      </w:r>
    </w:p>
    <w:bookmarkEnd w:id="47"/>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Информация, указанная в </w:t>
      </w:r>
      <w:hyperlink w:anchor="sub_10211" w:history="1">
        <w:r w:rsidRPr="00DA2CDD">
          <w:rPr>
            <w:rStyle w:val="a4"/>
            <w:rFonts w:ascii="Times New Roman" w:hAnsi="Times New Roman" w:cs="Times New Roman"/>
            <w:color w:val="auto"/>
          </w:rPr>
          <w:t>подпунктах 1</w:t>
        </w:r>
      </w:hyperlink>
      <w:r w:rsidRPr="004016FF">
        <w:rPr>
          <w:rFonts w:ascii="Times New Roman" w:hAnsi="Times New Roman" w:cs="Times New Roman"/>
        </w:rPr>
        <w:t xml:space="preserve"> и </w:t>
      </w:r>
      <w:hyperlink w:anchor="sub_10212" w:history="1">
        <w:r w:rsidRPr="00DA2CDD">
          <w:rPr>
            <w:rStyle w:val="a4"/>
            <w:rFonts w:ascii="Times New Roman" w:hAnsi="Times New Roman" w:cs="Times New Roman"/>
            <w:color w:val="auto"/>
          </w:rPr>
          <w:t>2</w:t>
        </w:r>
      </w:hyperlink>
      <w:r w:rsidRPr="004016FF">
        <w:rPr>
          <w:rFonts w:ascii="Times New Roman" w:hAnsi="Times New Roman" w:cs="Times New Roman"/>
        </w:rPr>
        <w:t xml:space="preserve"> настоящего пункта, подлежит опубликованию уполномоченным органом на</w:t>
      </w:r>
      <w:r w:rsidR="006B1CB0" w:rsidRPr="004016FF">
        <w:rPr>
          <w:rFonts w:ascii="Times New Roman" w:hAnsi="Times New Roman" w:cs="Times New Roman"/>
        </w:rPr>
        <w:t xml:space="preserve"> официальном сайте</w:t>
      </w:r>
      <w:r w:rsidRPr="004016FF">
        <w:rPr>
          <w:rFonts w:ascii="Times New Roman" w:hAnsi="Times New Roman" w:cs="Times New Roman"/>
        </w:rPr>
        <w:t xml:space="preserve"> в течение двух рабочих дней со дня ее поступления.</w:t>
      </w:r>
    </w:p>
    <w:p w:rsidR="00046428" w:rsidRPr="004016FF" w:rsidRDefault="0077499A" w:rsidP="004016FF">
      <w:pPr>
        <w:rPr>
          <w:rFonts w:ascii="Times New Roman" w:hAnsi="Times New Roman" w:cs="Times New Roman"/>
        </w:rPr>
      </w:pPr>
      <w:bookmarkStart w:id="48" w:name="sub_1022"/>
      <w:r w:rsidRPr="004016FF">
        <w:rPr>
          <w:rFonts w:ascii="Times New Roman" w:hAnsi="Times New Roman" w:cs="Times New Roman"/>
        </w:rPr>
        <w:t>2</w:t>
      </w:r>
      <w:r w:rsidR="007E6081" w:rsidRPr="004016FF">
        <w:rPr>
          <w:rFonts w:ascii="Times New Roman" w:hAnsi="Times New Roman" w:cs="Times New Roman"/>
        </w:rPr>
        <w:t>3</w:t>
      </w:r>
      <w:r w:rsidRPr="004016FF">
        <w:rPr>
          <w:rFonts w:ascii="Times New Roman" w:hAnsi="Times New Roman" w:cs="Times New Roman"/>
        </w:rPr>
        <w:t xml:space="preserve">. По результатам рассмотрения замечаний и предложений, поступивших в ходе </w:t>
      </w:r>
      <w:r w:rsidRPr="004016FF">
        <w:rPr>
          <w:rFonts w:ascii="Times New Roman" w:hAnsi="Times New Roman" w:cs="Times New Roman"/>
        </w:rPr>
        <w:lastRenderedPageBreak/>
        <w:t>публичных консультаций, разработчик принимает одно из следующих мотивированных решений:</w:t>
      </w:r>
    </w:p>
    <w:p w:rsidR="00046428" w:rsidRPr="004016FF" w:rsidRDefault="0077499A" w:rsidP="004016FF">
      <w:pPr>
        <w:rPr>
          <w:rFonts w:ascii="Times New Roman" w:hAnsi="Times New Roman" w:cs="Times New Roman"/>
        </w:rPr>
      </w:pPr>
      <w:bookmarkStart w:id="49" w:name="sub_10221"/>
      <w:bookmarkEnd w:id="48"/>
      <w:r w:rsidRPr="004016FF">
        <w:rPr>
          <w:rFonts w:ascii="Times New Roman" w:hAnsi="Times New Roman" w:cs="Times New Roman"/>
        </w:rPr>
        <w:t>а) об отказе в подготовке проекта акта;</w:t>
      </w:r>
    </w:p>
    <w:p w:rsidR="00046428" w:rsidRPr="004016FF" w:rsidRDefault="0077499A" w:rsidP="004016FF">
      <w:pPr>
        <w:rPr>
          <w:rFonts w:ascii="Times New Roman" w:hAnsi="Times New Roman" w:cs="Times New Roman"/>
        </w:rPr>
      </w:pPr>
      <w:bookmarkStart w:id="50" w:name="sub_10222"/>
      <w:bookmarkEnd w:id="49"/>
      <w:r w:rsidRPr="004016FF">
        <w:rPr>
          <w:rFonts w:ascii="Times New Roman" w:hAnsi="Times New Roman" w:cs="Times New Roman"/>
        </w:rPr>
        <w:t>б) о доработке проекта акта в соответствии с замечаниями и предложениями, поступившими в ходе публичных консультаций.</w:t>
      </w:r>
    </w:p>
    <w:p w:rsidR="00046428" w:rsidRPr="004016FF" w:rsidRDefault="0077499A" w:rsidP="004016FF">
      <w:pPr>
        <w:rPr>
          <w:rFonts w:ascii="Times New Roman" w:hAnsi="Times New Roman" w:cs="Times New Roman"/>
        </w:rPr>
      </w:pPr>
      <w:bookmarkStart w:id="51" w:name="sub_1023"/>
      <w:bookmarkEnd w:id="50"/>
      <w:r w:rsidRPr="004016FF">
        <w:rPr>
          <w:rFonts w:ascii="Times New Roman" w:hAnsi="Times New Roman" w:cs="Times New Roman"/>
        </w:rPr>
        <w:t>2</w:t>
      </w:r>
      <w:r w:rsidR="007E6081" w:rsidRPr="004016FF">
        <w:rPr>
          <w:rFonts w:ascii="Times New Roman" w:hAnsi="Times New Roman" w:cs="Times New Roman"/>
        </w:rPr>
        <w:t>4</w:t>
      </w:r>
      <w:r w:rsidRPr="004016FF">
        <w:rPr>
          <w:rFonts w:ascii="Times New Roman" w:hAnsi="Times New Roman" w:cs="Times New Roman"/>
        </w:rPr>
        <w:t xml:space="preserve">. В случае принятия решения, указанного в </w:t>
      </w:r>
      <w:hyperlink w:anchor="sub_10221" w:history="1">
        <w:r w:rsidRPr="00441658">
          <w:rPr>
            <w:rStyle w:val="a4"/>
            <w:rFonts w:ascii="Times New Roman" w:hAnsi="Times New Roman" w:cs="Times New Roman"/>
            <w:color w:val="auto"/>
          </w:rPr>
          <w:t xml:space="preserve">подпункте </w:t>
        </w:r>
        <w:r w:rsidR="00E37F61" w:rsidRPr="00441658">
          <w:rPr>
            <w:rStyle w:val="a4"/>
            <w:rFonts w:ascii="Times New Roman" w:hAnsi="Times New Roman" w:cs="Times New Roman"/>
            <w:color w:val="auto"/>
          </w:rPr>
          <w:t>«</w:t>
        </w:r>
        <w:r w:rsidR="006B1CB0" w:rsidRPr="00441658">
          <w:rPr>
            <w:rStyle w:val="a4"/>
            <w:rFonts w:ascii="Times New Roman" w:hAnsi="Times New Roman" w:cs="Times New Roman"/>
            <w:color w:val="auto"/>
          </w:rPr>
          <w:t>а</w:t>
        </w:r>
        <w:r w:rsidR="00E37F61" w:rsidRPr="00441658">
          <w:rPr>
            <w:rStyle w:val="a4"/>
            <w:rFonts w:ascii="Times New Roman" w:hAnsi="Times New Roman" w:cs="Times New Roman"/>
            <w:color w:val="auto"/>
          </w:rPr>
          <w:t>»</w:t>
        </w:r>
        <w:r w:rsidRPr="00441658">
          <w:rPr>
            <w:rStyle w:val="a4"/>
            <w:rFonts w:ascii="Times New Roman" w:hAnsi="Times New Roman" w:cs="Times New Roman"/>
            <w:color w:val="auto"/>
          </w:rPr>
          <w:t xml:space="preserve"> пункта 2</w:t>
        </w:r>
      </w:hyperlink>
      <w:r w:rsidR="00441658" w:rsidRPr="00441658">
        <w:rPr>
          <w:b/>
        </w:rPr>
        <w:t>3</w:t>
      </w:r>
      <w:r w:rsidRPr="004016FF">
        <w:rPr>
          <w:rFonts w:ascii="Times New Roman" w:hAnsi="Times New Roman" w:cs="Times New Roman"/>
        </w:rPr>
        <w:t xml:space="preserve"> настоящего Порядка, разработчик готовит мотивированное решение об отказе в подготовке проекта акта, разработка которого осуществлялась по его инициативе.</w:t>
      </w:r>
    </w:p>
    <w:p w:rsidR="00046428" w:rsidRPr="004016FF" w:rsidRDefault="0077499A" w:rsidP="004016FF">
      <w:pPr>
        <w:rPr>
          <w:rFonts w:ascii="Times New Roman" w:hAnsi="Times New Roman" w:cs="Times New Roman"/>
        </w:rPr>
      </w:pPr>
      <w:bookmarkStart w:id="52" w:name="sub_1233"/>
      <w:bookmarkEnd w:id="51"/>
      <w:r w:rsidRPr="004016FF">
        <w:rPr>
          <w:rFonts w:ascii="Times New Roman" w:hAnsi="Times New Roman" w:cs="Times New Roman"/>
        </w:rPr>
        <w:t>В случае принятия решения об отказе в подготовке проекта акта разработчик в течение пяти рабочих дней со дня принятия решения извещает о принятом решении участников публичных консультаций, которые направляли свои замечания и предложения к проекту акта, и направляет соответствующую информацию в уполномоченный орган для размещения на</w:t>
      </w:r>
      <w:r w:rsidR="00441658">
        <w:rPr>
          <w:rFonts w:ascii="Times New Roman" w:hAnsi="Times New Roman" w:cs="Times New Roman"/>
        </w:rPr>
        <w:t xml:space="preserve"> </w:t>
      </w:r>
      <w:r w:rsidR="00E37F61" w:rsidRPr="004016FF">
        <w:rPr>
          <w:rFonts w:ascii="Times New Roman" w:hAnsi="Times New Roman" w:cs="Times New Roman"/>
        </w:rPr>
        <w:t>официальном сайте</w:t>
      </w:r>
      <w:r w:rsidRPr="004016FF">
        <w:rPr>
          <w:rFonts w:ascii="Times New Roman" w:hAnsi="Times New Roman" w:cs="Times New Roman"/>
        </w:rPr>
        <w:t xml:space="preserve">. Уполномоченный орган в течение </w:t>
      </w:r>
      <w:r w:rsidR="00E37F61" w:rsidRPr="004016FF">
        <w:rPr>
          <w:rFonts w:ascii="Times New Roman" w:hAnsi="Times New Roman" w:cs="Times New Roman"/>
        </w:rPr>
        <w:t>дву</w:t>
      </w:r>
      <w:r w:rsidRPr="004016FF">
        <w:rPr>
          <w:rFonts w:ascii="Times New Roman" w:hAnsi="Times New Roman" w:cs="Times New Roman"/>
        </w:rPr>
        <w:t>х рабочих дней со дня получения указанной информации размещает ее на официальном сайте.</w:t>
      </w:r>
    </w:p>
    <w:bookmarkEnd w:id="52"/>
    <w:p w:rsidR="00046428" w:rsidRPr="004016FF" w:rsidRDefault="0077499A" w:rsidP="004016FF">
      <w:pPr>
        <w:rPr>
          <w:rFonts w:ascii="Times New Roman" w:hAnsi="Times New Roman" w:cs="Times New Roman"/>
        </w:rPr>
      </w:pPr>
      <w:r w:rsidRPr="004016FF">
        <w:rPr>
          <w:rFonts w:ascii="Times New Roman" w:hAnsi="Times New Roman" w:cs="Times New Roman"/>
        </w:rPr>
        <w:t>2</w:t>
      </w:r>
      <w:r w:rsidR="007E6081" w:rsidRPr="004016FF">
        <w:rPr>
          <w:rFonts w:ascii="Times New Roman" w:hAnsi="Times New Roman" w:cs="Times New Roman"/>
        </w:rPr>
        <w:t>5</w:t>
      </w:r>
      <w:r w:rsidRPr="004016FF">
        <w:rPr>
          <w:rFonts w:ascii="Times New Roman" w:hAnsi="Times New Roman" w:cs="Times New Roman"/>
        </w:rPr>
        <w:t xml:space="preserve">. В случае принятия решения, указанного в </w:t>
      </w:r>
      <w:hyperlink w:anchor="sub_10222" w:history="1">
        <w:r w:rsidRPr="00441658">
          <w:rPr>
            <w:rStyle w:val="a4"/>
            <w:rFonts w:ascii="Times New Roman" w:hAnsi="Times New Roman" w:cs="Times New Roman"/>
            <w:color w:val="auto"/>
          </w:rPr>
          <w:t xml:space="preserve">подпункте </w:t>
        </w:r>
        <w:r w:rsidR="00E37F61" w:rsidRPr="00441658">
          <w:rPr>
            <w:rStyle w:val="a4"/>
            <w:rFonts w:ascii="Times New Roman" w:hAnsi="Times New Roman" w:cs="Times New Roman"/>
            <w:color w:val="auto"/>
          </w:rPr>
          <w:t>«</w:t>
        </w:r>
        <w:r w:rsidRPr="00441658">
          <w:rPr>
            <w:rStyle w:val="a4"/>
            <w:rFonts w:ascii="Times New Roman" w:hAnsi="Times New Roman" w:cs="Times New Roman"/>
            <w:color w:val="auto"/>
          </w:rPr>
          <w:t>б</w:t>
        </w:r>
        <w:r w:rsidR="00E37F61" w:rsidRPr="00441658">
          <w:rPr>
            <w:rStyle w:val="a4"/>
            <w:rFonts w:ascii="Times New Roman" w:hAnsi="Times New Roman" w:cs="Times New Roman"/>
            <w:color w:val="auto"/>
          </w:rPr>
          <w:t>»</w:t>
        </w:r>
        <w:r w:rsidRPr="00441658">
          <w:rPr>
            <w:rStyle w:val="a4"/>
            <w:rFonts w:ascii="Times New Roman" w:hAnsi="Times New Roman" w:cs="Times New Roman"/>
            <w:color w:val="auto"/>
          </w:rPr>
          <w:t xml:space="preserve"> пункта 2</w:t>
        </w:r>
      </w:hyperlink>
      <w:r w:rsidR="00441658" w:rsidRPr="00441658">
        <w:rPr>
          <w:b/>
        </w:rPr>
        <w:t>3</w:t>
      </w:r>
      <w:r w:rsidRPr="00441658">
        <w:rPr>
          <w:rFonts w:ascii="Times New Roman" w:hAnsi="Times New Roman" w:cs="Times New Roman"/>
          <w:b/>
        </w:rPr>
        <w:t xml:space="preserve"> </w:t>
      </w:r>
      <w:r w:rsidRPr="004016FF">
        <w:rPr>
          <w:rFonts w:ascii="Times New Roman" w:hAnsi="Times New Roman" w:cs="Times New Roman"/>
        </w:rPr>
        <w:t>настоящего Порядка, разработчик осуществляет доработку проекта акта, сводного отчета и готовит сопроводительные документы к проекту акта.</w:t>
      </w:r>
    </w:p>
    <w:p w:rsidR="00046428" w:rsidRPr="004016FF" w:rsidRDefault="0077499A" w:rsidP="004016FF">
      <w:pPr>
        <w:rPr>
          <w:rFonts w:ascii="Times New Roman" w:hAnsi="Times New Roman" w:cs="Times New Roman"/>
        </w:rPr>
      </w:pPr>
      <w:r w:rsidRPr="004016FF">
        <w:rPr>
          <w:rFonts w:ascii="Times New Roman" w:hAnsi="Times New Roman" w:cs="Times New Roman"/>
        </w:rPr>
        <w:t>2</w:t>
      </w:r>
      <w:r w:rsidR="007E6081" w:rsidRPr="004016FF">
        <w:rPr>
          <w:rFonts w:ascii="Times New Roman" w:hAnsi="Times New Roman" w:cs="Times New Roman"/>
        </w:rPr>
        <w:t>6</w:t>
      </w:r>
      <w:r w:rsidRPr="004016FF">
        <w:rPr>
          <w:rFonts w:ascii="Times New Roman" w:hAnsi="Times New Roman" w:cs="Times New Roman"/>
        </w:rPr>
        <w:t>. Проект акта, измененный в соответствии с предложениями, поступившими от участников публичных консультаций, и доработанный сводный отчет направляются разработчиком в уполномоченный орган для подготовки заключения об ОРВ.</w:t>
      </w:r>
    </w:p>
    <w:p w:rsidR="00046428" w:rsidRPr="004016FF" w:rsidRDefault="0077499A" w:rsidP="004016FF">
      <w:pPr>
        <w:rPr>
          <w:rFonts w:ascii="Times New Roman" w:hAnsi="Times New Roman" w:cs="Times New Roman"/>
        </w:rPr>
      </w:pPr>
      <w:r w:rsidRPr="00441658">
        <w:rPr>
          <w:rFonts w:ascii="Times New Roman" w:hAnsi="Times New Roman" w:cs="Times New Roman"/>
        </w:rPr>
        <w:t xml:space="preserve">К проекту акта разработчиком прилагаются документы, указанные в </w:t>
      </w:r>
      <w:hyperlink w:anchor="sub_10211" w:history="1">
        <w:r w:rsidRPr="00441658">
          <w:rPr>
            <w:rStyle w:val="a4"/>
            <w:rFonts w:ascii="Times New Roman" w:hAnsi="Times New Roman" w:cs="Times New Roman"/>
            <w:color w:val="auto"/>
          </w:rPr>
          <w:t>подпунктах 1</w:t>
        </w:r>
      </w:hyperlink>
      <w:r w:rsidRPr="00441658">
        <w:rPr>
          <w:rFonts w:ascii="Times New Roman" w:hAnsi="Times New Roman" w:cs="Times New Roman"/>
        </w:rPr>
        <w:t xml:space="preserve"> и </w:t>
      </w:r>
      <w:hyperlink w:anchor="sub_10212" w:history="1">
        <w:r w:rsidRPr="00441658">
          <w:rPr>
            <w:rStyle w:val="a4"/>
            <w:rFonts w:ascii="Times New Roman" w:hAnsi="Times New Roman" w:cs="Times New Roman"/>
            <w:color w:val="auto"/>
          </w:rPr>
          <w:t>2 пункта 2</w:t>
        </w:r>
      </w:hyperlink>
      <w:r w:rsidR="00441658" w:rsidRPr="00441658">
        <w:rPr>
          <w:b/>
        </w:rPr>
        <w:t>2</w:t>
      </w:r>
      <w:r w:rsidRPr="00441658">
        <w:rPr>
          <w:rFonts w:ascii="Times New Roman" w:hAnsi="Times New Roman" w:cs="Times New Roman"/>
        </w:rPr>
        <w:t xml:space="preserve"> настоящего Порядка, и пояснительная записка к проекту акта.</w:t>
      </w:r>
    </w:p>
    <w:p w:rsidR="00046428" w:rsidRPr="004016FF" w:rsidRDefault="00046428" w:rsidP="004016FF">
      <w:pPr>
        <w:rPr>
          <w:rFonts w:ascii="Times New Roman" w:hAnsi="Times New Roman" w:cs="Times New Roman"/>
        </w:rPr>
      </w:pPr>
    </w:p>
    <w:p w:rsidR="00046428" w:rsidRPr="004016FF" w:rsidRDefault="0077499A" w:rsidP="00441658">
      <w:pPr>
        <w:pStyle w:val="1"/>
        <w:spacing w:before="0" w:after="0"/>
        <w:rPr>
          <w:rFonts w:ascii="Times New Roman" w:hAnsi="Times New Roman" w:cs="Times New Roman"/>
        </w:rPr>
      </w:pPr>
      <w:bookmarkStart w:id="53" w:name="sub_1400"/>
      <w:r w:rsidRPr="004016FF">
        <w:rPr>
          <w:rFonts w:ascii="Times New Roman" w:hAnsi="Times New Roman" w:cs="Times New Roman"/>
        </w:rPr>
        <w:t>IV. Подготовка уполномоченным органом заключения об ОРВ</w:t>
      </w:r>
    </w:p>
    <w:bookmarkEnd w:id="53"/>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27. Уполномоченным органом подготавливается заключение об ОРВ в срок, не превышающий </w:t>
      </w:r>
      <w:r w:rsidRPr="00441658">
        <w:rPr>
          <w:rFonts w:ascii="Times New Roman" w:hAnsi="Times New Roman" w:cs="Times New Roman"/>
          <w:b/>
        </w:rPr>
        <w:t>десяти рабочих</w:t>
      </w:r>
      <w:r w:rsidRPr="004016FF">
        <w:rPr>
          <w:rFonts w:ascii="Times New Roman" w:hAnsi="Times New Roman" w:cs="Times New Roman"/>
        </w:rPr>
        <w:t xml:space="preserve"> дней со дня поступления проекта акта, - для проектов актов с высокой и средней степенью регулирующего воздействия по форме согласно </w:t>
      </w:r>
      <w:r w:rsidR="007E6081" w:rsidRPr="004016FF">
        <w:rPr>
          <w:rFonts w:ascii="Times New Roman" w:hAnsi="Times New Roman" w:cs="Times New Roman"/>
        </w:rPr>
        <w:t xml:space="preserve">приложению № 7 </w:t>
      </w:r>
      <w:r w:rsidRPr="004016FF">
        <w:rPr>
          <w:rFonts w:ascii="Times New Roman" w:hAnsi="Times New Roman" w:cs="Times New Roman"/>
        </w:rPr>
        <w:t>к настоящему Порядку.</w:t>
      </w:r>
    </w:p>
    <w:p w:rsidR="00046428" w:rsidRPr="00441658" w:rsidRDefault="0077499A" w:rsidP="004016FF">
      <w:pPr>
        <w:rPr>
          <w:rFonts w:ascii="Times New Roman" w:hAnsi="Times New Roman" w:cs="Times New Roman"/>
          <w:b/>
        </w:rPr>
      </w:pPr>
      <w:bookmarkStart w:id="54" w:name="sub_1272"/>
      <w:r w:rsidRPr="004016FF">
        <w:rPr>
          <w:rFonts w:ascii="Times New Roman" w:hAnsi="Times New Roman" w:cs="Times New Roman"/>
        </w:rPr>
        <w:t xml:space="preserve">В случае если уполномоченный орган принимает решение о проведении дополнительных публичных консультаций по проекту акта с высокой и средней степенью регулирующего воздействия срок подготовки заключения об ОРВ составляет </w:t>
      </w:r>
      <w:r w:rsidRPr="00441658">
        <w:rPr>
          <w:rFonts w:ascii="Times New Roman" w:hAnsi="Times New Roman" w:cs="Times New Roman"/>
          <w:b/>
        </w:rPr>
        <w:t>25 рабочих дней.</w:t>
      </w:r>
    </w:p>
    <w:p w:rsidR="00046428" w:rsidRPr="004016FF" w:rsidRDefault="0077499A" w:rsidP="004016FF">
      <w:pPr>
        <w:rPr>
          <w:rFonts w:ascii="Times New Roman" w:hAnsi="Times New Roman" w:cs="Times New Roman"/>
        </w:rPr>
      </w:pPr>
      <w:bookmarkStart w:id="55" w:name="sub_1273"/>
      <w:bookmarkEnd w:id="54"/>
      <w:r w:rsidRPr="004016FF">
        <w:rPr>
          <w:rFonts w:ascii="Times New Roman" w:hAnsi="Times New Roman" w:cs="Times New Roman"/>
        </w:rPr>
        <w:t xml:space="preserve">В срок, указанный в </w:t>
      </w:r>
      <w:hyperlink w:anchor="sub_1272" w:history="1">
        <w:r w:rsidRPr="00441658">
          <w:rPr>
            <w:rStyle w:val="a4"/>
            <w:rFonts w:ascii="Times New Roman" w:hAnsi="Times New Roman" w:cs="Times New Roman"/>
            <w:color w:val="auto"/>
          </w:rPr>
          <w:t>абзаце втором</w:t>
        </w:r>
      </w:hyperlink>
      <w:r w:rsidRPr="004016FF">
        <w:rPr>
          <w:rFonts w:ascii="Times New Roman" w:hAnsi="Times New Roman" w:cs="Times New Roman"/>
        </w:rPr>
        <w:t xml:space="preserve"> настоящего пункта, публичные консультации проводятся в очной форме</w:t>
      </w:r>
      <w:bookmarkStart w:id="56" w:name="sub_1274"/>
      <w:bookmarkEnd w:id="55"/>
      <w:r w:rsidR="00E37F61" w:rsidRPr="004016FF">
        <w:rPr>
          <w:rFonts w:ascii="Times New Roman" w:hAnsi="Times New Roman" w:cs="Times New Roman"/>
        </w:rPr>
        <w:t>.</w:t>
      </w:r>
      <w:r w:rsidR="00441658">
        <w:rPr>
          <w:rFonts w:ascii="Times New Roman" w:hAnsi="Times New Roman" w:cs="Times New Roman"/>
        </w:rPr>
        <w:t xml:space="preserve"> </w:t>
      </w:r>
      <w:r w:rsidRPr="004016FF">
        <w:rPr>
          <w:rFonts w:ascii="Times New Roman" w:hAnsi="Times New Roman" w:cs="Times New Roman"/>
        </w:rPr>
        <w:t xml:space="preserve">Заключение об ОРВ подготавливается уполномоченным органом в срок, не превышающий </w:t>
      </w:r>
      <w:r w:rsidRPr="00441658">
        <w:rPr>
          <w:rFonts w:ascii="Times New Roman" w:hAnsi="Times New Roman" w:cs="Times New Roman"/>
          <w:b/>
        </w:rPr>
        <w:t>семи рабочих дней</w:t>
      </w:r>
      <w:r w:rsidRPr="004016FF">
        <w:rPr>
          <w:rFonts w:ascii="Times New Roman" w:hAnsi="Times New Roman" w:cs="Times New Roman"/>
        </w:rPr>
        <w:t xml:space="preserve"> со дня поступления проекта акта, - для проектов актов с низкой степенью регулирующего воздействия по форме согласно </w:t>
      </w:r>
      <w:r w:rsidR="007E6081" w:rsidRPr="004016FF">
        <w:rPr>
          <w:rFonts w:ascii="Times New Roman" w:hAnsi="Times New Roman" w:cs="Times New Roman"/>
        </w:rPr>
        <w:t>приложению № 8</w:t>
      </w:r>
      <w:r w:rsidRPr="004016FF">
        <w:rPr>
          <w:rFonts w:ascii="Times New Roman" w:hAnsi="Times New Roman" w:cs="Times New Roman"/>
        </w:rPr>
        <w:t xml:space="preserve"> к настоящему Порядку.</w:t>
      </w:r>
    </w:p>
    <w:p w:rsidR="00046428" w:rsidRPr="004016FF" w:rsidRDefault="0077499A" w:rsidP="004016FF">
      <w:pPr>
        <w:rPr>
          <w:rFonts w:ascii="Times New Roman" w:hAnsi="Times New Roman" w:cs="Times New Roman"/>
        </w:rPr>
      </w:pPr>
      <w:bookmarkStart w:id="57" w:name="sub_1271"/>
      <w:bookmarkEnd w:id="56"/>
      <w:r w:rsidRPr="004016FF">
        <w:rPr>
          <w:rFonts w:ascii="Times New Roman" w:hAnsi="Times New Roman" w:cs="Times New Roman"/>
        </w:rPr>
        <w:t xml:space="preserve">27.1. В случае если в ходе проведения публичных консультаций участниками публичных консультаций не направлено предложений и замечаний по проекту акта, уполномоченным органом подготавливается заключение об ОРВ по форме согласно </w:t>
      </w:r>
      <w:r w:rsidR="007E6081" w:rsidRPr="004016FF">
        <w:rPr>
          <w:rFonts w:ascii="Times New Roman" w:hAnsi="Times New Roman" w:cs="Times New Roman"/>
        </w:rPr>
        <w:t xml:space="preserve">приложению № 8 </w:t>
      </w:r>
      <w:r w:rsidRPr="004016FF">
        <w:rPr>
          <w:rFonts w:ascii="Times New Roman" w:hAnsi="Times New Roman" w:cs="Times New Roman"/>
        </w:rPr>
        <w:t>к настоящему Порядку.</w:t>
      </w:r>
    </w:p>
    <w:p w:rsidR="00046428" w:rsidRPr="004016FF" w:rsidRDefault="0077499A" w:rsidP="004016FF">
      <w:pPr>
        <w:rPr>
          <w:rFonts w:ascii="Times New Roman" w:hAnsi="Times New Roman" w:cs="Times New Roman"/>
        </w:rPr>
      </w:pPr>
      <w:bookmarkStart w:id="58" w:name="sub_1028"/>
      <w:bookmarkEnd w:id="57"/>
      <w:r w:rsidRPr="004016FF">
        <w:rPr>
          <w:rFonts w:ascii="Times New Roman" w:hAnsi="Times New Roman" w:cs="Times New Roman"/>
        </w:rPr>
        <w:t>28. При подготовке мотивированного заключения об ОРВ уполномоченный орган вправе запрашивать у разработчика всю необходимую информацию для его подготовки.</w:t>
      </w:r>
    </w:p>
    <w:p w:rsidR="00046428" w:rsidRPr="004016FF" w:rsidRDefault="0077499A" w:rsidP="004016FF">
      <w:pPr>
        <w:rPr>
          <w:rFonts w:ascii="Times New Roman" w:hAnsi="Times New Roman" w:cs="Times New Roman"/>
        </w:rPr>
      </w:pPr>
      <w:bookmarkStart w:id="59" w:name="sub_1029"/>
      <w:bookmarkEnd w:id="58"/>
      <w:r w:rsidRPr="004016FF">
        <w:rPr>
          <w:rFonts w:ascii="Times New Roman" w:hAnsi="Times New Roman" w:cs="Times New Roman"/>
        </w:rPr>
        <w:t xml:space="preserve">29. В заключении об ОРВ делаются выводы о соблюдении разработчиком процедуры проведения публичных консультаций в соответствии с </w:t>
      </w:r>
      <w:hyperlink w:anchor="sub_1300" w:history="1">
        <w:r w:rsidRPr="00441658">
          <w:rPr>
            <w:rStyle w:val="a4"/>
            <w:rFonts w:ascii="Times New Roman" w:hAnsi="Times New Roman" w:cs="Times New Roman"/>
            <w:color w:val="auto"/>
          </w:rPr>
          <w:t>разделом III</w:t>
        </w:r>
      </w:hyperlink>
      <w:r w:rsidRPr="004016FF">
        <w:rPr>
          <w:rFonts w:ascii="Times New Roman" w:hAnsi="Times New Roman" w:cs="Times New Roman"/>
        </w:rPr>
        <w:t xml:space="preserve"> настоящего Порядка о наличии либо отсутствии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приводящих к возникновению необоснованных расходов физических и юридических лиц в сфере предпринимательской, инвестиционной и иной экономической деятельности, а также необоснованных расходов </w:t>
      </w:r>
      <w:r w:rsidR="00441658">
        <w:rPr>
          <w:rFonts w:ascii="Times New Roman" w:hAnsi="Times New Roman" w:cs="Times New Roman"/>
        </w:rPr>
        <w:t>местного</w:t>
      </w:r>
      <w:r w:rsidRPr="004016FF">
        <w:rPr>
          <w:rFonts w:ascii="Times New Roman" w:hAnsi="Times New Roman" w:cs="Times New Roman"/>
        </w:rPr>
        <w:t xml:space="preserve"> бюджета, о </w:t>
      </w:r>
      <w:r w:rsidRPr="004016FF">
        <w:rPr>
          <w:rFonts w:ascii="Times New Roman" w:hAnsi="Times New Roman" w:cs="Times New Roman"/>
        </w:rPr>
        <w:lastRenderedPageBreak/>
        <w:t>наличии либо отсутствии достаточного обоснования решения проблемы предложенным способом регулирования.</w:t>
      </w:r>
    </w:p>
    <w:p w:rsidR="00046428" w:rsidRPr="004016FF" w:rsidRDefault="0077499A" w:rsidP="004016FF">
      <w:pPr>
        <w:rPr>
          <w:rFonts w:ascii="Times New Roman" w:hAnsi="Times New Roman" w:cs="Times New Roman"/>
        </w:rPr>
      </w:pPr>
      <w:bookmarkStart w:id="60" w:name="sub_1030"/>
      <w:bookmarkEnd w:id="59"/>
      <w:r w:rsidRPr="004016FF">
        <w:rPr>
          <w:rFonts w:ascii="Times New Roman" w:hAnsi="Times New Roman" w:cs="Times New Roman"/>
        </w:rPr>
        <w:t xml:space="preserve">30. В случае выявления фактов несоблюдения процедуры проведения публичных консультаций, а также выявления положений, которые вводят избыточные, невыполнимые или сложно контролируемые административные и иные ограничения, обязанности, расходы для адресатов регулирования и (или) противоречат цели </w:t>
      </w:r>
      <w:r w:rsidR="00441658">
        <w:rPr>
          <w:rFonts w:ascii="Times New Roman" w:hAnsi="Times New Roman" w:cs="Times New Roman"/>
        </w:rPr>
        <w:t>муниципального</w:t>
      </w:r>
      <w:r w:rsidRPr="004016FF">
        <w:rPr>
          <w:rFonts w:ascii="Times New Roman" w:hAnsi="Times New Roman" w:cs="Times New Roman"/>
        </w:rPr>
        <w:t xml:space="preserve"> регулирования, уполномоченный орган направляет разработчику заключение об ОРВ с перечнем замечаний, требующих устранения.</w:t>
      </w:r>
    </w:p>
    <w:p w:rsidR="00046428" w:rsidRPr="004016FF" w:rsidRDefault="0077499A" w:rsidP="004016FF">
      <w:pPr>
        <w:rPr>
          <w:rFonts w:ascii="Times New Roman" w:hAnsi="Times New Roman" w:cs="Times New Roman"/>
        </w:rPr>
      </w:pPr>
      <w:bookmarkStart w:id="61" w:name="sub_1031"/>
      <w:bookmarkEnd w:id="60"/>
      <w:r w:rsidRPr="004016FF">
        <w:rPr>
          <w:rFonts w:ascii="Times New Roman" w:hAnsi="Times New Roman" w:cs="Times New Roman"/>
        </w:rPr>
        <w:t xml:space="preserve">31. Заключение об ОРВ в срок не более </w:t>
      </w:r>
      <w:r w:rsidR="0096057D" w:rsidRPr="004016FF">
        <w:rPr>
          <w:rFonts w:ascii="Times New Roman" w:hAnsi="Times New Roman" w:cs="Times New Roman"/>
        </w:rPr>
        <w:t>дву</w:t>
      </w:r>
      <w:r w:rsidRPr="004016FF">
        <w:rPr>
          <w:rFonts w:ascii="Times New Roman" w:hAnsi="Times New Roman" w:cs="Times New Roman"/>
        </w:rPr>
        <w:t xml:space="preserve">х рабочих дней со дня его подписания </w:t>
      </w:r>
      <w:r w:rsidRPr="00441658">
        <w:rPr>
          <w:rFonts w:ascii="Times New Roman" w:hAnsi="Times New Roman" w:cs="Times New Roman"/>
        </w:rPr>
        <w:t>руководителем уполномоченного органа</w:t>
      </w:r>
      <w:r w:rsidR="00441658">
        <w:rPr>
          <w:rFonts w:ascii="Times New Roman" w:hAnsi="Times New Roman" w:cs="Times New Roman"/>
        </w:rPr>
        <w:t xml:space="preserve"> </w:t>
      </w:r>
      <w:r w:rsidR="0096057D" w:rsidRPr="004016FF">
        <w:rPr>
          <w:rFonts w:ascii="Times New Roman" w:hAnsi="Times New Roman" w:cs="Times New Roman"/>
        </w:rPr>
        <w:t xml:space="preserve">администрации Каргопольского муниципального округа </w:t>
      </w:r>
      <w:r w:rsidRPr="004016FF">
        <w:rPr>
          <w:rFonts w:ascii="Times New Roman" w:hAnsi="Times New Roman" w:cs="Times New Roman"/>
        </w:rPr>
        <w:t xml:space="preserve">размещается на </w:t>
      </w:r>
      <w:r w:rsidR="0096057D" w:rsidRPr="004016FF">
        <w:rPr>
          <w:rFonts w:ascii="Times New Roman" w:hAnsi="Times New Roman" w:cs="Times New Roman"/>
        </w:rPr>
        <w:t xml:space="preserve">официальном сайте </w:t>
      </w:r>
      <w:r w:rsidRPr="004016FF">
        <w:rPr>
          <w:rFonts w:ascii="Times New Roman" w:hAnsi="Times New Roman" w:cs="Times New Roman"/>
        </w:rPr>
        <w:t>и направляется разработчику.</w:t>
      </w:r>
    </w:p>
    <w:bookmarkEnd w:id="61"/>
    <w:p w:rsidR="00046428" w:rsidRPr="004016FF" w:rsidRDefault="0077499A" w:rsidP="004016FF">
      <w:pPr>
        <w:rPr>
          <w:rFonts w:ascii="Times New Roman" w:hAnsi="Times New Roman" w:cs="Times New Roman"/>
        </w:rPr>
      </w:pPr>
      <w:r w:rsidRPr="004016FF">
        <w:rPr>
          <w:rFonts w:ascii="Times New Roman" w:hAnsi="Times New Roman" w:cs="Times New Roman"/>
        </w:rPr>
        <w:t>32. Разработчик не позднее 10 рабочих дней со дня получения заключения об ОРВ направляет уполномоченно</w:t>
      </w:r>
      <w:r w:rsidR="00F20FBE" w:rsidRPr="004016FF">
        <w:rPr>
          <w:rFonts w:ascii="Times New Roman" w:hAnsi="Times New Roman" w:cs="Times New Roman"/>
        </w:rPr>
        <w:t>му</w:t>
      </w:r>
      <w:r w:rsidRPr="004016FF">
        <w:rPr>
          <w:rFonts w:ascii="Times New Roman" w:hAnsi="Times New Roman" w:cs="Times New Roman"/>
        </w:rPr>
        <w:t xml:space="preserve"> орган</w:t>
      </w:r>
      <w:r w:rsidR="00F20FBE" w:rsidRPr="004016FF">
        <w:rPr>
          <w:rFonts w:ascii="Times New Roman" w:hAnsi="Times New Roman" w:cs="Times New Roman"/>
        </w:rPr>
        <w:t>у</w:t>
      </w:r>
      <w:r w:rsidR="00441658">
        <w:rPr>
          <w:rFonts w:ascii="Times New Roman" w:hAnsi="Times New Roman" w:cs="Times New Roman"/>
        </w:rPr>
        <w:t xml:space="preserve"> </w:t>
      </w:r>
      <w:r w:rsidR="00F20FBE" w:rsidRPr="004016FF">
        <w:rPr>
          <w:rFonts w:ascii="Times New Roman" w:hAnsi="Times New Roman" w:cs="Times New Roman"/>
        </w:rPr>
        <w:t xml:space="preserve">администрации Каргопольского муниципального округа </w:t>
      </w:r>
      <w:r w:rsidRPr="004016FF">
        <w:rPr>
          <w:rFonts w:ascii="Times New Roman" w:hAnsi="Times New Roman" w:cs="Times New Roman"/>
        </w:rPr>
        <w:t>информационное письмо о принятых по итогам рассмотрения заключения об ОРВ решениях по проекту акта, в отношении которого проводилась ОРВ (далее - информационное письмо), с соответствующим обоснованием.</w:t>
      </w:r>
    </w:p>
    <w:p w:rsidR="00046428" w:rsidRPr="004016FF" w:rsidRDefault="0077499A" w:rsidP="004016FF">
      <w:pPr>
        <w:rPr>
          <w:rFonts w:ascii="Times New Roman" w:hAnsi="Times New Roman" w:cs="Times New Roman"/>
        </w:rPr>
      </w:pPr>
      <w:bookmarkStart w:id="62" w:name="sub_1033"/>
      <w:r w:rsidRPr="004016FF">
        <w:rPr>
          <w:rFonts w:ascii="Times New Roman" w:hAnsi="Times New Roman" w:cs="Times New Roman"/>
        </w:rPr>
        <w:t>33. Положительное заключение об ОРВ, содержащее замечания уполномоченного органа, является основанием для их учета при доработке проекта акта.</w:t>
      </w:r>
    </w:p>
    <w:bookmarkEnd w:id="62"/>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34. В случае внесения концептуальных изменений в проект акта разработчик повторно проводит публичные консультации в порядке, определенном в </w:t>
      </w:r>
      <w:hyperlink w:anchor="sub_1300" w:history="1">
        <w:r w:rsidRPr="00441658">
          <w:rPr>
            <w:rStyle w:val="a4"/>
            <w:rFonts w:ascii="Times New Roman" w:hAnsi="Times New Roman" w:cs="Times New Roman"/>
            <w:color w:val="auto"/>
          </w:rPr>
          <w:t>разделе III</w:t>
        </w:r>
      </w:hyperlink>
      <w:r w:rsidRPr="004016FF">
        <w:rPr>
          <w:rFonts w:ascii="Times New Roman" w:hAnsi="Times New Roman" w:cs="Times New Roman"/>
        </w:rPr>
        <w:t xml:space="preserve"> настоящего Порядка. По итогам публичных консультаций и доработки проекта акта разработчик повторно проводит его согласование и направляет его в уполномоченный орган для подготовки заключения об ОРВ в порядке, определенном в </w:t>
      </w:r>
      <w:hyperlink w:anchor="sub_1400" w:history="1">
        <w:r w:rsidRPr="00441658">
          <w:rPr>
            <w:rStyle w:val="a4"/>
            <w:rFonts w:ascii="Times New Roman" w:hAnsi="Times New Roman" w:cs="Times New Roman"/>
            <w:color w:val="auto"/>
          </w:rPr>
          <w:t>разделе IV</w:t>
        </w:r>
      </w:hyperlink>
      <w:r w:rsidRPr="004016FF">
        <w:rPr>
          <w:rFonts w:ascii="Times New Roman" w:hAnsi="Times New Roman" w:cs="Times New Roman"/>
        </w:rPr>
        <w:t xml:space="preserve"> настоящего Порядка.</w:t>
      </w:r>
    </w:p>
    <w:p w:rsidR="00046428" w:rsidRPr="004016FF" w:rsidRDefault="00046428" w:rsidP="004016FF">
      <w:pPr>
        <w:rPr>
          <w:rFonts w:ascii="Times New Roman" w:hAnsi="Times New Roman" w:cs="Times New Roman"/>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4016FF">
      <w:pPr>
        <w:pStyle w:val="a7"/>
        <w:spacing w:before="0"/>
        <w:rPr>
          <w:rStyle w:val="a3"/>
          <w:rFonts w:ascii="Times New Roman" w:hAnsi="Times New Roman" w:cs="Times New Roman"/>
          <w:b w:val="0"/>
          <w:i w:val="0"/>
        </w:rPr>
      </w:pPr>
    </w:p>
    <w:p w:rsidR="00441658" w:rsidRDefault="00441658" w:rsidP="00AD54C5">
      <w:pPr>
        <w:pStyle w:val="a7"/>
        <w:spacing w:before="0"/>
        <w:ind w:left="0"/>
        <w:rPr>
          <w:rStyle w:val="a3"/>
          <w:rFonts w:ascii="Times New Roman" w:hAnsi="Times New Roman" w:cs="Times New Roman"/>
          <w:b w:val="0"/>
          <w:i w:val="0"/>
        </w:rPr>
      </w:pPr>
    </w:p>
    <w:p w:rsidR="00006354" w:rsidRPr="001462FE" w:rsidRDefault="00006354" w:rsidP="00441658">
      <w:pPr>
        <w:pStyle w:val="a7"/>
        <w:spacing w:before="0"/>
        <w:jc w:val="right"/>
        <w:rPr>
          <w:rStyle w:val="a3"/>
          <w:rFonts w:ascii="Times New Roman" w:hAnsi="Times New Roman" w:cs="Times New Roman"/>
          <w:i w:val="0"/>
        </w:rPr>
      </w:pPr>
      <w:r w:rsidRPr="001462FE">
        <w:rPr>
          <w:rStyle w:val="a3"/>
          <w:rFonts w:ascii="Times New Roman" w:hAnsi="Times New Roman" w:cs="Times New Roman"/>
          <w:i w:val="0"/>
        </w:rPr>
        <w:lastRenderedPageBreak/>
        <w:t>Приложение № 1</w:t>
      </w:r>
    </w:p>
    <w:p w:rsidR="00006354" w:rsidRPr="004016FF" w:rsidRDefault="00006354" w:rsidP="00441658">
      <w:pPr>
        <w:pStyle w:val="ab"/>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оценки регулирующего воздействия</w:t>
      </w:r>
    </w:p>
    <w:p w:rsidR="00006354" w:rsidRPr="004016FF" w:rsidRDefault="00006354" w:rsidP="00441658">
      <w:pPr>
        <w:pStyle w:val="ab"/>
        <w:jc w:val="right"/>
        <w:rPr>
          <w:rStyle w:val="a3"/>
          <w:rFonts w:ascii="Times New Roman" w:hAnsi="Times New Roman" w:cs="Times New Roman"/>
          <w:b w:val="0"/>
        </w:rPr>
      </w:pPr>
      <w:r w:rsidRPr="004016FF">
        <w:rPr>
          <w:rStyle w:val="a3"/>
          <w:rFonts w:ascii="Times New Roman" w:hAnsi="Times New Roman" w:cs="Times New Roman"/>
          <w:b w:val="0"/>
        </w:rPr>
        <w:t xml:space="preserve"> проектов муниципальных нормативных правовых актов</w:t>
      </w:r>
    </w:p>
    <w:p w:rsidR="00006354" w:rsidRPr="004016FF" w:rsidRDefault="00006354" w:rsidP="00441658">
      <w:pPr>
        <w:pStyle w:val="ab"/>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006354" w:rsidRPr="004016FF" w:rsidRDefault="00006354" w:rsidP="00441658">
      <w:pPr>
        <w:pStyle w:val="ab"/>
        <w:jc w:val="right"/>
        <w:rPr>
          <w:rStyle w:val="a3"/>
          <w:rFonts w:ascii="Times New Roman" w:hAnsi="Times New Roman" w:cs="Times New Roman"/>
          <w:b w:val="0"/>
        </w:rPr>
      </w:pPr>
      <w:r w:rsidRPr="004016FF">
        <w:rPr>
          <w:rStyle w:val="a3"/>
          <w:rFonts w:ascii="Times New Roman" w:hAnsi="Times New Roman" w:cs="Times New Roman"/>
          <w:b w:val="0"/>
        </w:rPr>
        <w:t>Архангельской области</w:t>
      </w:r>
    </w:p>
    <w:p w:rsidR="00006354" w:rsidRPr="004016FF" w:rsidRDefault="00006354" w:rsidP="004016FF">
      <w:pPr>
        <w:rPr>
          <w:rFonts w:ascii="Times New Roman" w:hAnsi="Times New Roman" w:cs="Times New Roman"/>
        </w:rPr>
      </w:pPr>
    </w:p>
    <w:p w:rsidR="00006354" w:rsidRPr="004016FF" w:rsidRDefault="00006354" w:rsidP="004016FF">
      <w:pPr>
        <w:rPr>
          <w:rFonts w:ascii="Times New Roman" w:hAnsi="Times New Roman" w:cs="Times New Roman"/>
        </w:rPr>
      </w:pPr>
    </w:p>
    <w:p w:rsidR="00046428" w:rsidRPr="004016FF" w:rsidRDefault="0077499A" w:rsidP="00441658">
      <w:pPr>
        <w:pStyle w:val="ab"/>
        <w:jc w:val="center"/>
        <w:rPr>
          <w:rFonts w:ascii="Times New Roman" w:hAnsi="Times New Roman" w:cs="Times New Roman"/>
        </w:rPr>
      </w:pPr>
      <w:r w:rsidRPr="004016FF">
        <w:rPr>
          <w:rStyle w:val="a3"/>
          <w:rFonts w:ascii="Times New Roman" w:hAnsi="Times New Roman" w:cs="Times New Roman"/>
        </w:rPr>
        <w:t>УВЕДОМЛЕНИЕ</w:t>
      </w:r>
    </w:p>
    <w:p w:rsidR="00046428" w:rsidRPr="004016FF" w:rsidRDefault="0077499A" w:rsidP="00441658">
      <w:pPr>
        <w:pStyle w:val="ab"/>
        <w:jc w:val="center"/>
        <w:rPr>
          <w:rFonts w:ascii="Times New Roman" w:hAnsi="Times New Roman" w:cs="Times New Roman"/>
        </w:rPr>
      </w:pPr>
      <w:r w:rsidRPr="004016FF">
        <w:rPr>
          <w:rStyle w:val="a3"/>
          <w:rFonts w:ascii="Times New Roman" w:hAnsi="Times New Roman" w:cs="Times New Roman"/>
        </w:rPr>
        <w:t>о подготовке проекта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_________________________________________________</w:t>
      </w:r>
      <w:r w:rsidR="00080157" w:rsidRPr="004016FF">
        <w:rPr>
          <w:rFonts w:ascii="Times New Roman" w:hAnsi="Times New Roman" w:cs="Times New Roman"/>
        </w:rPr>
        <w:t>_________________</w:t>
      </w:r>
    </w:p>
    <w:p w:rsidR="00046428" w:rsidRPr="004016FF" w:rsidRDefault="00080157" w:rsidP="004016FF">
      <w:pPr>
        <w:rPr>
          <w:rFonts w:ascii="Times New Roman" w:hAnsi="Times New Roman" w:cs="Times New Roman"/>
        </w:rPr>
      </w:pPr>
      <w:r w:rsidRPr="004016FF">
        <w:rPr>
          <w:rFonts w:ascii="Times New Roman" w:hAnsi="Times New Roman" w:cs="Times New Roman"/>
        </w:rPr>
        <w:t>(вид и наименование проекта муниципального нормативного правового акта)</w:t>
      </w:r>
    </w:p>
    <w:p w:rsidR="00080157" w:rsidRPr="004016FF" w:rsidRDefault="00080157" w:rsidP="004016FF">
      <w:pPr>
        <w:rPr>
          <w:rFonts w:ascii="Times New Roman" w:hAnsi="Times New Roman" w:cs="Times New Roman"/>
        </w:rPr>
      </w:pPr>
    </w:p>
    <w:tbl>
      <w:tblPr>
        <w:tblW w:w="10374" w:type="dxa"/>
        <w:tblInd w:w="-924" w:type="dxa"/>
        <w:tblBorders>
          <w:top w:val="single" w:sz="4" w:space="0" w:color="auto"/>
          <w:left w:val="single" w:sz="4" w:space="0" w:color="auto"/>
          <w:bottom w:val="single" w:sz="4" w:space="0" w:color="auto"/>
          <w:right w:val="single" w:sz="4" w:space="0" w:color="auto"/>
        </w:tblBorders>
        <w:tblLayout w:type="fixed"/>
        <w:tblLook w:val="0000"/>
      </w:tblPr>
      <w:tblGrid>
        <w:gridCol w:w="399"/>
        <w:gridCol w:w="5719"/>
        <w:gridCol w:w="4256"/>
      </w:tblGrid>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080157" w:rsidRPr="004016FF" w:rsidRDefault="0077499A" w:rsidP="004016FF">
            <w:pPr>
              <w:pStyle w:val="aa"/>
              <w:rPr>
                <w:rFonts w:ascii="Times New Roman" w:hAnsi="Times New Roman" w:cs="Times New Roman"/>
              </w:rPr>
            </w:pPr>
            <w:r w:rsidRPr="004016FF">
              <w:rPr>
                <w:rFonts w:ascii="Times New Roman" w:hAnsi="Times New Roman" w:cs="Times New Roman"/>
              </w:rPr>
              <w:t>Дата размещения уведомления</w:t>
            </w:r>
          </w:p>
          <w:p w:rsidR="00046428" w:rsidRPr="004016FF" w:rsidRDefault="00046428" w:rsidP="004016FF">
            <w:pPr>
              <w:pStyle w:val="aa"/>
              <w:rPr>
                <w:rFonts w:ascii="Times New Roman" w:hAnsi="Times New Roman" w:cs="Times New Roman"/>
              </w:rPr>
            </w:pPr>
          </w:p>
        </w:tc>
        <w:tc>
          <w:tcPr>
            <w:tcW w:w="4256" w:type="dxa"/>
            <w:tcBorders>
              <w:top w:val="nil"/>
              <w:left w:val="nil"/>
              <w:bottom w:val="nil"/>
              <w:right w:val="nil"/>
            </w:tcBorders>
          </w:tcPr>
          <w:p w:rsidR="00046428" w:rsidRPr="004016FF" w:rsidRDefault="00080157" w:rsidP="004016FF">
            <w:pPr>
              <w:pStyle w:val="aa"/>
              <w:rPr>
                <w:rFonts w:ascii="Times New Roman" w:hAnsi="Times New Roman" w:cs="Times New Roman"/>
              </w:rPr>
            </w:pPr>
            <w:r w:rsidRPr="004016FF">
              <w:rPr>
                <w:rFonts w:ascii="Times New Roman" w:hAnsi="Times New Roman" w:cs="Times New Roman"/>
              </w:rPr>
              <w:t>«___» ______________________</w:t>
            </w:r>
            <w:r w:rsidR="00493354" w:rsidRPr="004016FF">
              <w:rPr>
                <w:rFonts w:ascii="Times New Roman" w:hAnsi="Times New Roman" w:cs="Times New Roman"/>
              </w:rPr>
              <w:t>_</w:t>
            </w:r>
          </w:p>
        </w:tc>
      </w:tr>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080157" w:rsidRPr="004016FF" w:rsidRDefault="00080157" w:rsidP="004016FF">
            <w:pPr>
              <w:pStyle w:val="ad"/>
              <w:jc w:val="both"/>
              <w:rPr>
                <w:rFonts w:ascii="Times New Roman" w:hAnsi="Times New Roman" w:cs="Times New Roman"/>
              </w:rPr>
            </w:pPr>
            <w:r w:rsidRPr="004016FF">
              <w:rPr>
                <w:rFonts w:ascii="Times New Roman" w:hAnsi="Times New Roman" w:cs="Times New Roman"/>
              </w:rPr>
              <w:t xml:space="preserve">Разработчик                  </w:t>
            </w:r>
          </w:p>
          <w:p w:rsidR="00046428" w:rsidRPr="004016FF" w:rsidRDefault="00046428" w:rsidP="004016FF">
            <w:pPr>
              <w:pStyle w:val="ad"/>
              <w:jc w:val="both"/>
              <w:rPr>
                <w:rFonts w:ascii="Times New Roman" w:hAnsi="Times New Roman" w:cs="Times New Roman"/>
              </w:rPr>
            </w:pPr>
          </w:p>
        </w:tc>
        <w:tc>
          <w:tcPr>
            <w:tcW w:w="4256" w:type="dxa"/>
            <w:tcBorders>
              <w:top w:val="nil"/>
              <w:left w:val="nil"/>
              <w:bottom w:val="nil"/>
              <w:right w:val="nil"/>
            </w:tcBorders>
          </w:tcPr>
          <w:p w:rsidR="00046428" w:rsidRPr="004016FF" w:rsidRDefault="00080157" w:rsidP="004016FF">
            <w:pPr>
              <w:pStyle w:val="aa"/>
              <w:rPr>
                <w:rFonts w:ascii="Times New Roman" w:hAnsi="Times New Roman" w:cs="Times New Roman"/>
              </w:rPr>
            </w:pPr>
            <w:r w:rsidRPr="004016FF">
              <w:rPr>
                <w:rFonts w:ascii="Times New Roman" w:hAnsi="Times New Roman" w:cs="Times New Roman"/>
              </w:rPr>
              <w:t>___________________________</w:t>
            </w:r>
            <w:r w:rsidR="00493354" w:rsidRPr="004016FF">
              <w:rPr>
                <w:rFonts w:ascii="Times New Roman" w:hAnsi="Times New Roman" w:cs="Times New Roman"/>
              </w:rPr>
              <w:t>__</w:t>
            </w:r>
          </w:p>
        </w:tc>
      </w:tr>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080157" w:rsidRPr="004016FF" w:rsidRDefault="0077499A" w:rsidP="004016FF">
            <w:pPr>
              <w:pStyle w:val="ad"/>
              <w:jc w:val="both"/>
              <w:rPr>
                <w:rFonts w:ascii="Times New Roman" w:hAnsi="Times New Roman" w:cs="Times New Roman"/>
              </w:rPr>
            </w:pPr>
            <w:r w:rsidRPr="004016FF">
              <w:rPr>
                <w:rFonts w:ascii="Times New Roman" w:hAnsi="Times New Roman" w:cs="Times New Roman"/>
              </w:rPr>
              <w:t xml:space="preserve">Обоснование необходимости подготовки проекта нормативного правового акта </w:t>
            </w:r>
          </w:p>
        </w:tc>
        <w:tc>
          <w:tcPr>
            <w:tcW w:w="4256" w:type="dxa"/>
            <w:tcBorders>
              <w:top w:val="nil"/>
              <w:left w:val="nil"/>
              <w:bottom w:val="nil"/>
              <w:right w:val="nil"/>
            </w:tcBorders>
          </w:tcPr>
          <w:p w:rsidR="00080157" w:rsidRPr="004016FF" w:rsidRDefault="00080157" w:rsidP="004016FF">
            <w:pPr>
              <w:pStyle w:val="aa"/>
              <w:rPr>
                <w:rFonts w:ascii="Times New Roman" w:hAnsi="Times New Roman" w:cs="Times New Roman"/>
              </w:rPr>
            </w:pPr>
          </w:p>
          <w:p w:rsidR="00046428" w:rsidRPr="004016FF" w:rsidRDefault="00080157" w:rsidP="004016FF">
            <w:pPr>
              <w:pStyle w:val="aa"/>
              <w:rPr>
                <w:rFonts w:ascii="Times New Roman" w:hAnsi="Times New Roman" w:cs="Times New Roman"/>
              </w:rPr>
            </w:pPr>
            <w:r w:rsidRPr="004016FF">
              <w:rPr>
                <w:rFonts w:ascii="Times New Roman" w:hAnsi="Times New Roman" w:cs="Times New Roman"/>
              </w:rPr>
              <w:t>___________________________</w:t>
            </w:r>
            <w:r w:rsidR="00493354" w:rsidRPr="004016FF">
              <w:rPr>
                <w:rFonts w:ascii="Times New Roman" w:hAnsi="Times New Roman" w:cs="Times New Roman"/>
              </w:rPr>
              <w:t>__</w:t>
            </w:r>
          </w:p>
        </w:tc>
      </w:tr>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080157" w:rsidRPr="004016FF" w:rsidRDefault="00080157" w:rsidP="004016FF">
            <w:pPr>
              <w:ind w:firstLine="0"/>
              <w:rPr>
                <w:rFonts w:ascii="Times New Roman" w:hAnsi="Times New Roman" w:cs="Times New Roman"/>
              </w:rPr>
            </w:pPr>
          </w:p>
        </w:tc>
        <w:tc>
          <w:tcPr>
            <w:tcW w:w="4256"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r>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Планируемый срок вступления в силу нормативного правового акта</w:t>
            </w:r>
          </w:p>
          <w:p w:rsidR="00080157" w:rsidRPr="004016FF" w:rsidRDefault="00080157" w:rsidP="004016FF">
            <w:pPr>
              <w:rPr>
                <w:rFonts w:ascii="Times New Roman" w:hAnsi="Times New Roman" w:cs="Times New Roman"/>
              </w:rPr>
            </w:pPr>
          </w:p>
        </w:tc>
        <w:tc>
          <w:tcPr>
            <w:tcW w:w="4256" w:type="dxa"/>
            <w:tcBorders>
              <w:top w:val="nil"/>
              <w:left w:val="nil"/>
              <w:bottom w:val="nil"/>
              <w:right w:val="nil"/>
            </w:tcBorders>
          </w:tcPr>
          <w:p w:rsidR="00046428" w:rsidRPr="004016FF" w:rsidRDefault="00080157" w:rsidP="004016FF">
            <w:pPr>
              <w:pStyle w:val="aa"/>
              <w:rPr>
                <w:rFonts w:ascii="Times New Roman" w:hAnsi="Times New Roman" w:cs="Times New Roman"/>
              </w:rPr>
            </w:pPr>
            <w:r w:rsidRPr="004016FF">
              <w:rPr>
                <w:rFonts w:ascii="Times New Roman" w:hAnsi="Times New Roman" w:cs="Times New Roman"/>
              </w:rPr>
              <w:t>____________________________</w:t>
            </w:r>
            <w:r w:rsidR="00493354" w:rsidRPr="004016FF">
              <w:rPr>
                <w:rFonts w:ascii="Times New Roman" w:hAnsi="Times New Roman" w:cs="Times New Roman"/>
              </w:rPr>
              <w:t>_</w:t>
            </w:r>
          </w:p>
        </w:tc>
      </w:tr>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Срок приема предложений по факту размещения уведомления</w:t>
            </w:r>
          </w:p>
          <w:p w:rsidR="00080157" w:rsidRPr="004016FF" w:rsidRDefault="00080157" w:rsidP="004016FF">
            <w:pPr>
              <w:rPr>
                <w:rFonts w:ascii="Times New Roman" w:hAnsi="Times New Roman" w:cs="Times New Roman"/>
              </w:rPr>
            </w:pPr>
          </w:p>
        </w:tc>
        <w:tc>
          <w:tcPr>
            <w:tcW w:w="4256" w:type="dxa"/>
            <w:tcBorders>
              <w:top w:val="nil"/>
              <w:left w:val="nil"/>
              <w:bottom w:val="nil"/>
              <w:right w:val="nil"/>
            </w:tcBorders>
          </w:tcPr>
          <w:p w:rsidR="00493354" w:rsidRPr="004016FF" w:rsidRDefault="00493354" w:rsidP="004016FF">
            <w:pPr>
              <w:pStyle w:val="aa"/>
              <w:rPr>
                <w:rFonts w:ascii="Times New Roman" w:hAnsi="Times New Roman" w:cs="Times New Roman"/>
              </w:rPr>
            </w:pPr>
            <w:r w:rsidRPr="004016FF">
              <w:rPr>
                <w:rFonts w:ascii="Times New Roman" w:hAnsi="Times New Roman" w:cs="Times New Roman"/>
              </w:rPr>
              <w:t>начало «___» _________________</w:t>
            </w:r>
          </w:p>
          <w:p w:rsidR="00046428" w:rsidRPr="004016FF" w:rsidRDefault="00493354" w:rsidP="004016FF">
            <w:pPr>
              <w:pStyle w:val="aa"/>
              <w:rPr>
                <w:rFonts w:ascii="Times New Roman" w:hAnsi="Times New Roman" w:cs="Times New Roman"/>
              </w:rPr>
            </w:pPr>
            <w:r w:rsidRPr="004016FF">
              <w:rPr>
                <w:rFonts w:ascii="Times New Roman" w:hAnsi="Times New Roman" w:cs="Times New Roman"/>
              </w:rPr>
              <w:t>окончание «___» ______________</w:t>
            </w:r>
          </w:p>
        </w:tc>
      </w:tr>
      <w:tr w:rsidR="00046428" w:rsidRPr="004016FF" w:rsidTr="00FC4B8A">
        <w:tc>
          <w:tcPr>
            <w:tcW w:w="399"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5719" w:type="dxa"/>
            <w:tcBorders>
              <w:top w:val="nil"/>
              <w:left w:val="nil"/>
              <w:bottom w:val="nil"/>
              <w:right w:val="nil"/>
            </w:tcBorders>
          </w:tcPr>
          <w:p w:rsidR="00493354" w:rsidRPr="004016FF" w:rsidRDefault="00493354" w:rsidP="004016FF">
            <w:pPr>
              <w:pStyle w:val="aa"/>
              <w:rPr>
                <w:rFonts w:ascii="Times New Roman" w:hAnsi="Times New Roman" w:cs="Times New Roman"/>
              </w:rPr>
            </w:pPr>
            <w:r w:rsidRPr="004016FF">
              <w:rPr>
                <w:rFonts w:ascii="Times New Roman" w:hAnsi="Times New Roman" w:cs="Times New Roman"/>
              </w:rPr>
              <w:t>Ф.И.О. должностного лица, уполномоченного на проведение оценки регулирующего воздействия проекта муниципального нормативного правового акта</w:t>
            </w:r>
          </w:p>
          <w:p w:rsidR="00493354" w:rsidRPr="004016FF" w:rsidRDefault="00493354" w:rsidP="004016FF">
            <w:pPr>
              <w:pStyle w:val="aa"/>
              <w:rPr>
                <w:rFonts w:ascii="Times New Roman" w:hAnsi="Times New Roman" w:cs="Times New Roman"/>
              </w:rPr>
            </w:pPr>
            <w:r w:rsidRPr="004016FF">
              <w:rPr>
                <w:rFonts w:ascii="Times New Roman" w:hAnsi="Times New Roman" w:cs="Times New Roman"/>
              </w:rPr>
              <w:t>адрес электронной почты</w:t>
            </w:r>
          </w:p>
          <w:p w:rsidR="00046428" w:rsidRPr="004016FF" w:rsidRDefault="00493354" w:rsidP="004016FF">
            <w:pPr>
              <w:pStyle w:val="aa"/>
              <w:rPr>
                <w:rFonts w:ascii="Times New Roman" w:hAnsi="Times New Roman" w:cs="Times New Roman"/>
              </w:rPr>
            </w:pPr>
            <w:r w:rsidRPr="004016FF">
              <w:rPr>
                <w:rFonts w:ascii="Times New Roman" w:hAnsi="Times New Roman" w:cs="Times New Roman"/>
              </w:rPr>
              <w:t>тел./факс</w:t>
            </w: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696427" w:rsidRPr="004016FF" w:rsidRDefault="00696427" w:rsidP="004016FF">
            <w:pPr>
              <w:rPr>
                <w:rFonts w:ascii="Times New Roman" w:hAnsi="Times New Roman" w:cs="Times New Roman"/>
              </w:rPr>
            </w:pPr>
          </w:p>
        </w:tc>
        <w:tc>
          <w:tcPr>
            <w:tcW w:w="4256" w:type="dxa"/>
            <w:tcBorders>
              <w:top w:val="nil"/>
              <w:left w:val="nil"/>
              <w:bottom w:val="nil"/>
              <w:right w:val="nil"/>
            </w:tcBorders>
          </w:tcPr>
          <w:p w:rsidR="00046428" w:rsidRPr="004016FF" w:rsidRDefault="00493354" w:rsidP="004016FF">
            <w:pPr>
              <w:pStyle w:val="aa"/>
              <w:rPr>
                <w:rFonts w:ascii="Times New Roman" w:hAnsi="Times New Roman" w:cs="Times New Roman"/>
              </w:rPr>
            </w:pPr>
            <w:r w:rsidRPr="004016FF">
              <w:rPr>
                <w:rFonts w:ascii="Times New Roman" w:hAnsi="Times New Roman" w:cs="Times New Roman"/>
              </w:rPr>
              <w:t>______________________________</w:t>
            </w:r>
          </w:p>
          <w:p w:rsidR="00493354" w:rsidRPr="004016FF" w:rsidRDefault="00493354" w:rsidP="004016FF">
            <w:pPr>
              <w:ind w:firstLine="0"/>
              <w:rPr>
                <w:rFonts w:ascii="Times New Roman" w:hAnsi="Times New Roman" w:cs="Times New Roman"/>
              </w:rPr>
            </w:pPr>
            <w:r w:rsidRPr="004016FF">
              <w:rPr>
                <w:rFonts w:ascii="Times New Roman" w:hAnsi="Times New Roman" w:cs="Times New Roman"/>
              </w:rPr>
              <w:t>______________________________</w:t>
            </w:r>
          </w:p>
          <w:p w:rsidR="00493354" w:rsidRPr="004016FF" w:rsidRDefault="00493354" w:rsidP="004016FF">
            <w:pPr>
              <w:ind w:firstLine="0"/>
              <w:rPr>
                <w:rFonts w:ascii="Times New Roman" w:hAnsi="Times New Roman" w:cs="Times New Roman"/>
              </w:rPr>
            </w:pPr>
            <w:r w:rsidRPr="004016FF">
              <w:rPr>
                <w:rFonts w:ascii="Times New Roman" w:hAnsi="Times New Roman" w:cs="Times New Roman"/>
              </w:rPr>
              <w:t>______________________________</w:t>
            </w:r>
          </w:p>
        </w:tc>
      </w:tr>
    </w:tbl>
    <w:p w:rsidR="00046428" w:rsidRPr="004016FF" w:rsidRDefault="00046428" w:rsidP="004016FF">
      <w:pPr>
        <w:rPr>
          <w:rFonts w:ascii="Times New Roman" w:hAnsi="Times New Roman" w:cs="Times New Roman"/>
        </w:rPr>
      </w:pPr>
    </w:p>
    <w:p w:rsidR="00474E71" w:rsidRPr="001462FE" w:rsidRDefault="00474E71" w:rsidP="00441658">
      <w:pPr>
        <w:jc w:val="right"/>
        <w:rPr>
          <w:rStyle w:val="a3"/>
          <w:rFonts w:ascii="Times New Roman" w:hAnsi="Times New Roman" w:cs="Times New Roman"/>
        </w:rPr>
      </w:pPr>
      <w:r w:rsidRPr="001462FE">
        <w:rPr>
          <w:rStyle w:val="a3"/>
          <w:rFonts w:ascii="Times New Roman" w:hAnsi="Times New Roman" w:cs="Times New Roman"/>
        </w:rPr>
        <w:t>Приложение № 2</w:t>
      </w:r>
    </w:p>
    <w:p w:rsidR="00474E71" w:rsidRPr="004016FF" w:rsidRDefault="00474E71" w:rsidP="00441658">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оценки регулирующего воздействия</w:t>
      </w:r>
    </w:p>
    <w:p w:rsidR="00474E71" w:rsidRPr="004016FF" w:rsidRDefault="00474E71" w:rsidP="00441658">
      <w:pPr>
        <w:jc w:val="right"/>
        <w:rPr>
          <w:rStyle w:val="a3"/>
          <w:rFonts w:ascii="Times New Roman" w:hAnsi="Times New Roman" w:cs="Times New Roman"/>
          <w:b w:val="0"/>
        </w:rPr>
      </w:pPr>
      <w:r w:rsidRPr="004016FF">
        <w:rPr>
          <w:rStyle w:val="a3"/>
          <w:rFonts w:ascii="Times New Roman" w:hAnsi="Times New Roman" w:cs="Times New Roman"/>
          <w:b w:val="0"/>
        </w:rPr>
        <w:t xml:space="preserve"> проектов муниципальных нормативных правовых актов</w:t>
      </w:r>
    </w:p>
    <w:p w:rsidR="00474E71" w:rsidRPr="004016FF" w:rsidRDefault="00474E71" w:rsidP="00441658">
      <w:pPr>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046428" w:rsidRPr="004016FF" w:rsidRDefault="00474E71" w:rsidP="00441658">
      <w:pPr>
        <w:jc w:val="right"/>
        <w:rPr>
          <w:rStyle w:val="a3"/>
          <w:rFonts w:ascii="Times New Roman" w:hAnsi="Times New Roman" w:cs="Times New Roman"/>
          <w:b w:val="0"/>
        </w:rPr>
      </w:pPr>
      <w:r w:rsidRPr="004016FF">
        <w:rPr>
          <w:rStyle w:val="a3"/>
          <w:rFonts w:ascii="Times New Roman" w:hAnsi="Times New Roman" w:cs="Times New Roman"/>
          <w:b w:val="0"/>
        </w:rPr>
        <w:t>Архангельской области</w:t>
      </w:r>
    </w:p>
    <w:p w:rsidR="00474E71" w:rsidRPr="004016FF" w:rsidRDefault="00474E71" w:rsidP="004016FF">
      <w:pPr>
        <w:rPr>
          <w:rStyle w:val="a3"/>
          <w:rFonts w:ascii="Times New Roman" w:hAnsi="Times New Roman" w:cs="Times New Roman"/>
        </w:rPr>
      </w:pPr>
    </w:p>
    <w:p w:rsidR="00474E71" w:rsidRPr="004016FF" w:rsidRDefault="00474E71" w:rsidP="004016FF">
      <w:pPr>
        <w:rPr>
          <w:rFonts w:ascii="Times New Roman" w:hAnsi="Times New Roman" w:cs="Times New Roman"/>
        </w:rPr>
      </w:pPr>
    </w:p>
    <w:p w:rsidR="00046428" w:rsidRPr="004016FF" w:rsidRDefault="0077499A" w:rsidP="00441658">
      <w:pPr>
        <w:pStyle w:val="ab"/>
        <w:jc w:val="center"/>
        <w:rPr>
          <w:rFonts w:ascii="Times New Roman" w:hAnsi="Times New Roman" w:cs="Times New Roman"/>
        </w:rPr>
      </w:pPr>
      <w:r w:rsidRPr="004016FF">
        <w:rPr>
          <w:rStyle w:val="a3"/>
          <w:rFonts w:ascii="Times New Roman" w:hAnsi="Times New Roman" w:cs="Times New Roman"/>
        </w:rPr>
        <w:t>СВОДНАЯ СПРАВКА</w:t>
      </w:r>
    </w:p>
    <w:p w:rsidR="00046428" w:rsidRPr="004016FF" w:rsidRDefault="0077499A" w:rsidP="00441658">
      <w:pPr>
        <w:pStyle w:val="ab"/>
        <w:jc w:val="center"/>
        <w:rPr>
          <w:rFonts w:ascii="Times New Roman" w:hAnsi="Times New Roman" w:cs="Times New Roman"/>
        </w:rPr>
      </w:pPr>
      <w:r w:rsidRPr="004016FF">
        <w:rPr>
          <w:rStyle w:val="a3"/>
          <w:rFonts w:ascii="Times New Roman" w:hAnsi="Times New Roman" w:cs="Times New Roman"/>
        </w:rPr>
        <w:t>о предложениях, поступивших в связи с размещением</w:t>
      </w:r>
    </w:p>
    <w:p w:rsidR="00046428" w:rsidRPr="004016FF" w:rsidRDefault="0077499A" w:rsidP="00441658">
      <w:pPr>
        <w:pStyle w:val="ab"/>
        <w:jc w:val="center"/>
        <w:rPr>
          <w:rFonts w:ascii="Times New Roman" w:hAnsi="Times New Roman" w:cs="Times New Roman"/>
        </w:rPr>
      </w:pPr>
      <w:r w:rsidRPr="004016FF">
        <w:rPr>
          <w:rStyle w:val="a3"/>
          <w:rFonts w:ascii="Times New Roman" w:hAnsi="Times New Roman" w:cs="Times New Roman"/>
        </w:rPr>
        <w:t>уведомления о начале разработки проекта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w:t>
      </w:r>
      <w:r w:rsidR="00493354" w:rsidRPr="004016FF">
        <w:rPr>
          <w:rFonts w:ascii="Times New Roman" w:hAnsi="Times New Roman" w:cs="Times New Roman"/>
        </w:rPr>
        <w:t>_________</w:t>
      </w:r>
    </w:p>
    <w:p w:rsidR="00046428" w:rsidRPr="004016FF" w:rsidRDefault="00493354" w:rsidP="004016FF">
      <w:pPr>
        <w:rPr>
          <w:rFonts w:ascii="Times New Roman" w:hAnsi="Times New Roman" w:cs="Times New Roman"/>
        </w:rPr>
      </w:pPr>
      <w:r w:rsidRPr="004016FF">
        <w:rPr>
          <w:rFonts w:ascii="Times New Roman" w:hAnsi="Times New Roman" w:cs="Times New Roman"/>
        </w:rPr>
        <w:t>(вид и наименование проекта муниципального нормативного правового акта)</w:t>
      </w:r>
    </w:p>
    <w:p w:rsidR="00493354" w:rsidRPr="004016FF" w:rsidRDefault="00493354" w:rsidP="004016FF">
      <w:pPr>
        <w:rPr>
          <w:rFonts w:ascii="Times New Roman" w:hAnsi="Times New Roman" w:cs="Times New Roman"/>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61"/>
        <w:gridCol w:w="1424"/>
        <w:gridCol w:w="2098"/>
        <w:gridCol w:w="4356"/>
      </w:tblGrid>
      <w:tr w:rsidR="00046428" w:rsidRPr="004016FF" w:rsidTr="00493354">
        <w:tc>
          <w:tcPr>
            <w:tcW w:w="3185" w:type="dxa"/>
            <w:gridSpan w:val="2"/>
            <w:tcBorders>
              <w:top w:val="single" w:sz="4" w:space="0" w:color="auto"/>
              <w:bottom w:val="single" w:sz="4" w:space="0" w:color="auto"/>
              <w:right w:val="single" w:sz="4" w:space="0" w:color="auto"/>
            </w:tcBorders>
          </w:tcPr>
          <w:p w:rsidR="00046428" w:rsidRPr="004016FF" w:rsidRDefault="00493354" w:rsidP="00AD54C5">
            <w:pPr>
              <w:pStyle w:val="aa"/>
              <w:jc w:val="center"/>
              <w:rPr>
                <w:rFonts w:ascii="Times New Roman" w:hAnsi="Times New Roman" w:cs="Times New Roman"/>
              </w:rPr>
            </w:pPr>
            <w:r w:rsidRPr="004016FF">
              <w:rPr>
                <w:rFonts w:ascii="Times New Roman" w:hAnsi="Times New Roman" w:cs="Times New Roman"/>
              </w:rPr>
              <w:t>Содержание предложения участника публичных консультаций</w:t>
            </w:r>
          </w:p>
        </w:tc>
        <w:tc>
          <w:tcPr>
            <w:tcW w:w="2098" w:type="dxa"/>
            <w:tcBorders>
              <w:top w:val="single" w:sz="4" w:space="0" w:color="auto"/>
              <w:left w:val="single" w:sz="4" w:space="0" w:color="auto"/>
              <w:bottom w:val="single" w:sz="4" w:space="0" w:color="auto"/>
              <w:right w:val="single" w:sz="4" w:space="0" w:color="auto"/>
            </w:tcBorders>
          </w:tcPr>
          <w:p w:rsidR="00046428" w:rsidRPr="004016FF" w:rsidRDefault="00493354" w:rsidP="00AD54C5">
            <w:pPr>
              <w:pStyle w:val="aa"/>
              <w:jc w:val="center"/>
              <w:rPr>
                <w:rFonts w:ascii="Times New Roman" w:hAnsi="Times New Roman" w:cs="Times New Roman"/>
              </w:rPr>
            </w:pPr>
            <w:r w:rsidRPr="004016FF">
              <w:rPr>
                <w:rFonts w:ascii="Times New Roman" w:hAnsi="Times New Roman" w:cs="Times New Roman"/>
              </w:rPr>
              <w:t>Наименование  участника публичных консультаций, представившего предложение</w:t>
            </w:r>
          </w:p>
        </w:tc>
        <w:tc>
          <w:tcPr>
            <w:tcW w:w="4356" w:type="dxa"/>
            <w:tcBorders>
              <w:top w:val="single" w:sz="4" w:space="0" w:color="auto"/>
              <w:left w:val="single" w:sz="4" w:space="0" w:color="auto"/>
              <w:bottom w:val="single" w:sz="4" w:space="0" w:color="auto"/>
            </w:tcBorders>
          </w:tcPr>
          <w:p w:rsidR="00046428" w:rsidRPr="004016FF" w:rsidRDefault="00493354" w:rsidP="00AD54C5">
            <w:pPr>
              <w:pStyle w:val="aa"/>
              <w:jc w:val="center"/>
              <w:rPr>
                <w:rFonts w:ascii="Times New Roman" w:hAnsi="Times New Roman" w:cs="Times New Roman"/>
              </w:rPr>
            </w:pPr>
            <w:r w:rsidRPr="004016FF">
              <w:rPr>
                <w:rFonts w:ascii="Times New Roman" w:hAnsi="Times New Roman" w:cs="Times New Roman"/>
              </w:rPr>
              <w:t>Информация разработчика проекта муниципального нормативного правового акта об учете представленного предложения</w:t>
            </w:r>
            <w:r w:rsidR="00AD54C5">
              <w:rPr>
                <w:rFonts w:ascii="Times New Roman" w:hAnsi="Times New Roman" w:cs="Times New Roman"/>
              </w:rPr>
              <w:t>,</w:t>
            </w:r>
            <w:r w:rsidRPr="004016FF">
              <w:rPr>
                <w:rFonts w:ascii="Times New Roman" w:hAnsi="Times New Roman" w:cs="Times New Roman"/>
              </w:rPr>
              <w:t xml:space="preserve"> либо обоснование ее частичного учета или отклонения</w:t>
            </w:r>
          </w:p>
        </w:tc>
      </w:tr>
      <w:tr w:rsidR="00046428" w:rsidRPr="004016FF" w:rsidTr="00493354">
        <w:trPr>
          <w:trHeight w:val="424"/>
        </w:trPr>
        <w:tc>
          <w:tcPr>
            <w:tcW w:w="3185" w:type="dxa"/>
            <w:gridSpan w:val="2"/>
            <w:tcBorders>
              <w:top w:val="single" w:sz="4" w:space="0" w:color="auto"/>
              <w:bottom w:val="single" w:sz="4" w:space="0" w:color="auto"/>
              <w:right w:val="single" w:sz="4" w:space="0" w:color="auto"/>
            </w:tcBorders>
          </w:tcPr>
          <w:p w:rsidR="00046428" w:rsidRPr="004016FF" w:rsidRDefault="0077499A" w:rsidP="00441658">
            <w:pPr>
              <w:pStyle w:val="aa"/>
              <w:jc w:val="center"/>
              <w:rPr>
                <w:rFonts w:ascii="Times New Roman" w:hAnsi="Times New Roman" w:cs="Times New Roman"/>
              </w:rPr>
            </w:pPr>
            <w:r w:rsidRPr="004016FF">
              <w:rPr>
                <w:rFonts w:ascii="Times New Roman" w:hAnsi="Times New Roman" w:cs="Times New Roman"/>
              </w:rPr>
              <w:t>1</w:t>
            </w:r>
          </w:p>
        </w:tc>
        <w:tc>
          <w:tcPr>
            <w:tcW w:w="2098" w:type="dxa"/>
            <w:tcBorders>
              <w:top w:val="single" w:sz="4" w:space="0" w:color="auto"/>
              <w:left w:val="single" w:sz="4" w:space="0" w:color="auto"/>
              <w:bottom w:val="single" w:sz="4" w:space="0" w:color="auto"/>
              <w:right w:val="single" w:sz="4" w:space="0" w:color="auto"/>
            </w:tcBorders>
          </w:tcPr>
          <w:p w:rsidR="00046428" w:rsidRPr="004016FF" w:rsidRDefault="0077499A" w:rsidP="00441658">
            <w:pPr>
              <w:pStyle w:val="aa"/>
              <w:jc w:val="center"/>
              <w:rPr>
                <w:rFonts w:ascii="Times New Roman" w:hAnsi="Times New Roman" w:cs="Times New Roman"/>
              </w:rPr>
            </w:pPr>
            <w:r w:rsidRPr="004016FF">
              <w:rPr>
                <w:rFonts w:ascii="Times New Roman" w:hAnsi="Times New Roman" w:cs="Times New Roman"/>
              </w:rPr>
              <w:t>2</w:t>
            </w:r>
          </w:p>
        </w:tc>
        <w:tc>
          <w:tcPr>
            <w:tcW w:w="4356" w:type="dxa"/>
            <w:tcBorders>
              <w:top w:val="single" w:sz="4" w:space="0" w:color="auto"/>
              <w:left w:val="single" w:sz="4" w:space="0" w:color="auto"/>
              <w:bottom w:val="single" w:sz="4" w:space="0" w:color="auto"/>
            </w:tcBorders>
          </w:tcPr>
          <w:p w:rsidR="00046428" w:rsidRPr="004016FF" w:rsidRDefault="0077499A" w:rsidP="00441658">
            <w:pPr>
              <w:pStyle w:val="aa"/>
              <w:jc w:val="center"/>
              <w:rPr>
                <w:rFonts w:ascii="Times New Roman" w:hAnsi="Times New Roman" w:cs="Times New Roman"/>
              </w:rPr>
            </w:pPr>
            <w:r w:rsidRPr="004016FF">
              <w:rPr>
                <w:rFonts w:ascii="Times New Roman" w:hAnsi="Times New Roman" w:cs="Times New Roman"/>
              </w:rPr>
              <w:t>3</w:t>
            </w:r>
          </w:p>
        </w:tc>
      </w:tr>
      <w:tr w:rsidR="00046428" w:rsidRPr="004016FF" w:rsidTr="00493354">
        <w:tc>
          <w:tcPr>
            <w:tcW w:w="9639" w:type="dxa"/>
            <w:gridSpan w:val="4"/>
            <w:tcBorders>
              <w:top w:val="single" w:sz="4" w:space="0" w:color="auto"/>
              <w:bottom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1. Тип предложения 1</w:t>
            </w:r>
          </w:p>
        </w:tc>
      </w:tr>
      <w:tr w:rsidR="00046428" w:rsidRPr="004016FF" w:rsidTr="00493354">
        <w:tc>
          <w:tcPr>
            <w:tcW w:w="1761"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424" w:type="dxa"/>
            <w:tcBorders>
              <w:top w:val="single" w:sz="4" w:space="0" w:color="auto"/>
              <w:left w:val="single" w:sz="4" w:space="0" w:color="auto"/>
              <w:bottom w:val="single" w:sz="4" w:space="0" w:color="auto"/>
              <w:right w:val="single" w:sz="4" w:space="0" w:color="auto"/>
            </w:tcBorders>
            <w:vAlign w:val="center"/>
          </w:tcPr>
          <w:p w:rsidR="00046428" w:rsidRPr="004016FF" w:rsidRDefault="00046428" w:rsidP="004016FF">
            <w:pPr>
              <w:pStyle w:val="aa"/>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rsidR="00046428" w:rsidRPr="004016FF" w:rsidRDefault="00046428" w:rsidP="004016FF">
            <w:pPr>
              <w:pStyle w:val="aa"/>
              <w:rPr>
                <w:rFonts w:ascii="Times New Roman" w:hAnsi="Times New Roman" w:cs="Times New Roman"/>
              </w:rPr>
            </w:pPr>
          </w:p>
        </w:tc>
        <w:tc>
          <w:tcPr>
            <w:tcW w:w="4356" w:type="dxa"/>
            <w:tcBorders>
              <w:top w:val="single" w:sz="4" w:space="0" w:color="auto"/>
              <w:left w:val="single" w:sz="4" w:space="0" w:color="auto"/>
              <w:bottom w:val="single" w:sz="4" w:space="0" w:color="auto"/>
            </w:tcBorders>
            <w:vAlign w:val="center"/>
          </w:tcPr>
          <w:p w:rsidR="00046428" w:rsidRPr="004016FF" w:rsidRDefault="00046428" w:rsidP="004016FF">
            <w:pPr>
              <w:pStyle w:val="aa"/>
              <w:rPr>
                <w:rFonts w:ascii="Times New Roman" w:hAnsi="Times New Roman" w:cs="Times New Roman"/>
              </w:rPr>
            </w:pPr>
          </w:p>
        </w:tc>
      </w:tr>
      <w:tr w:rsidR="00046428" w:rsidRPr="004016FF" w:rsidTr="00493354">
        <w:tc>
          <w:tcPr>
            <w:tcW w:w="9639" w:type="dxa"/>
            <w:gridSpan w:val="4"/>
            <w:tcBorders>
              <w:top w:val="single" w:sz="4" w:space="0" w:color="auto"/>
              <w:bottom w:val="single" w:sz="4" w:space="0" w:color="auto"/>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2. Тип предложения 2</w:t>
            </w:r>
          </w:p>
        </w:tc>
      </w:tr>
      <w:tr w:rsidR="00046428" w:rsidRPr="004016FF" w:rsidTr="00493354">
        <w:tc>
          <w:tcPr>
            <w:tcW w:w="1761"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424" w:type="dxa"/>
            <w:tcBorders>
              <w:top w:val="single" w:sz="4" w:space="0" w:color="auto"/>
              <w:left w:val="single" w:sz="4" w:space="0" w:color="auto"/>
              <w:bottom w:val="single" w:sz="4" w:space="0" w:color="auto"/>
              <w:right w:val="single" w:sz="4" w:space="0" w:color="auto"/>
            </w:tcBorders>
            <w:vAlign w:val="center"/>
          </w:tcPr>
          <w:p w:rsidR="00046428" w:rsidRPr="004016FF" w:rsidRDefault="00046428" w:rsidP="004016FF">
            <w:pPr>
              <w:pStyle w:val="aa"/>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vAlign w:val="center"/>
          </w:tcPr>
          <w:p w:rsidR="00046428" w:rsidRPr="004016FF" w:rsidRDefault="00046428" w:rsidP="004016FF">
            <w:pPr>
              <w:pStyle w:val="aa"/>
              <w:rPr>
                <w:rFonts w:ascii="Times New Roman" w:hAnsi="Times New Roman" w:cs="Times New Roman"/>
              </w:rPr>
            </w:pPr>
          </w:p>
        </w:tc>
        <w:tc>
          <w:tcPr>
            <w:tcW w:w="4356" w:type="dxa"/>
            <w:tcBorders>
              <w:top w:val="single" w:sz="4" w:space="0" w:color="auto"/>
              <w:left w:val="single" w:sz="4" w:space="0" w:color="auto"/>
              <w:bottom w:val="single" w:sz="4" w:space="0" w:color="auto"/>
            </w:tcBorders>
            <w:vAlign w:val="center"/>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      _________________________________</w:t>
      </w:r>
    </w:p>
    <w:p w:rsidR="00046428" w:rsidRPr="004016FF" w:rsidRDefault="00AD54C5" w:rsidP="004016FF">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 xml:space="preserve"> (подпись)                       (расшифровка подписи)</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w:t>
      </w: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Pr="004016FF" w:rsidRDefault="00474E71" w:rsidP="004016FF">
      <w:pPr>
        <w:rPr>
          <w:rFonts w:ascii="Times New Roman" w:hAnsi="Times New Roman" w:cs="Times New Roman"/>
        </w:rPr>
      </w:pPr>
    </w:p>
    <w:p w:rsidR="00474E71" w:rsidRDefault="00474E71"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Pr="004016FF" w:rsidRDefault="00775C04" w:rsidP="004016FF">
      <w:pPr>
        <w:rPr>
          <w:rFonts w:ascii="Times New Roman" w:hAnsi="Times New Roman" w:cs="Times New Roman"/>
        </w:rPr>
      </w:pPr>
    </w:p>
    <w:p w:rsidR="00474E71" w:rsidRPr="00FC4B8A" w:rsidRDefault="00474E71" w:rsidP="00441658">
      <w:pPr>
        <w:ind w:firstLine="0"/>
        <w:jc w:val="right"/>
        <w:rPr>
          <w:rFonts w:ascii="Times New Roman" w:hAnsi="Times New Roman" w:cs="Times New Roman"/>
          <w:b/>
        </w:rPr>
      </w:pPr>
      <w:r w:rsidRPr="00FC4B8A">
        <w:rPr>
          <w:rFonts w:ascii="Times New Roman" w:hAnsi="Times New Roman" w:cs="Times New Roman"/>
          <w:b/>
        </w:rPr>
        <w:lastRenderedPageBreak/>
        <w:t>Приложение № 3</w:t>
      </w:r>
    </w:p>
    <w:p w:rsidR="00474E71" w:rsidRPr="004016FF" w:rsidRDefault="00474E71" w:rsidP="00441658">
      <w:pPr>
        <w:jc w:val="right"/>
        <w:rPr>
          <w:rFonts w:ascii="Times New Roman" w:hAnsi="Times New Roman" w:cs="Times New Roman"/>
        </w:rPr>
      </w:pPr>
      <w:r w:rsidRPr="004016FF">
        <w:rPr>
          <w:rFonts w:ascii="Times New Roman" w:hAnsi="Times New Roman" w:cs="Times New Roman"/>
        </w:rPr>
        <w:t>к Порядку проведения оценки регулирующего воздействия</w:t>
      </w:r>
    </w:p>
    <w:p w:rsidR="00474E71" w:rsidRPr="004016FF" w:rsidRDefault="00474E71" w:rsidP="00441658">
      <w:pPr>
        <w:jc w:val="right"/>
        <w:rPr>
          <w:rFonts w:ascii="Times New Roman" w:hAnsi="Times New Roman" w:cs="Times New Roman"/>
        </w:rPr>
      </w:pPr>
      <w:r w:rsidRPr="004016FF">
        <w:rPr>
          <w:rFonts w:ascii="Times New Roman" w:hAnsi="Times New Roman" w:cs="Times New Roman"/>
        </w:rPr>
        <w:t xml:space="preserve"> проектов муниципальных нормативных правовых актов</w:t>
      </w:r>
    </w:p>
    <w:p w:rsidR="00474E71" w:rsidRPr="004016FF" w:rsidRDefault="00474E71" w:rsidP="00441658">
      <w:pPr>
        <w:jc w:val="right"/>
        <w:rPr>
          <w:rFonts w:ascii="Times New Roman" w:hAnsi="Times New Roman" w:cs="Times New Roman"/>
        </w:rPr>
      </w:pPr>
      <w:r w:rsidRPr="004016FF">
        <w:rPr>
          <w:rFonts w:ascii="Times New Roman" w:hAnsi="Times New Roman" w:cs="Times New Roman"/>
        </w:rPr>
        <w:t xml:space="preserve"> Каргопольского муниципального округа </w:t>
      </w:r>
    </w:p>
    <w:p w:rsidR="00474E71" w:rsidRPr="004016FF" w:rsidRDefault="00474E71" w:rsidP="00441658">
      <w:pPr>
        <w:jc w:val="right"/>
        <w:rPr>
          <w:rFonts w:ascii="Times New Roman" w:hAnsi="Times New Roman" w:cs="Times New Roman"/>
        </w:rPr>
      </w:pPr>
      <w:r w:rsidRPr="004016FF">
        <w:rPr>
          <w:rFonts w:ascii="Times New Roman" w:hAnsi="Times New Roman" w:cs="Times New Roman"/>
        </w:rPr>
        <w:t>Архангельской области</w:t>
      </w:r>
    </w:p>
    <w:p w:rsidR="00474E71" w:rsidRPr="004016FF" w:rsidRDefault="00474E71" w:rsidP="004016FF">
      <w:pPr>
        <w:rPr>
          <w:rFonts w:ascii="Times New Roman" w:hAnsi="Times New Roman" w:cs="Times New Roman"/>
        </w:rPr>
      </w:pPr>
    </w:p>
    <w:p w:rsidR="00696427" w:rsidRPr="004016FF" w:rsidRDefault="00696427" w:rsidP="004016FF">
      <w:pPr>
        <w:rPr>
          <w:rFonts w:ascii="Times New Roman" w:hAnsi="Times New Roman" w:cs="Times New Roman"/>
        </w:rPr>
      </w:pPr>
    </w:p>
    <w:p w:rsidR="00474E71" w:rsidRPr="004016FF" w:rsidRDefault="00474E71" w:rsidP="00441658">
      <w:pPr>
        <w:jc w:val="center"/>
        <w:rPr>
          <w:rFonts w:ascii="Times New Roman" w:hAnsi="Times New Roman" w:cs="Times New Roman"/>
          <w:b/>
        </w:rPr>
      </w:pPr>
      <w:r w:rsidRPr="004016FF">
        <w:rPr>
          <w:rFonts w:ascii="Times New Roman" w:hAnsi="Times New Roman" w:cs="Times New Roman"/>
          <w:b/>
        </w:rPr>
        <w:t>Форма</w:t>
      </w:r>
    </w:p>
    <w:p w:rsidR="00474E71" w:rsidRPr="004016FF" w:rsidRDefault="00474E71" w:rsidP="00441658">
      <w:pPr>
        <w:jc w:val="center"/>
        <w:rPr>
          <w:rFonts w:ascii="Times New Roman" w:hAnsi="Times New Roman" w:cs="Times New Roman"/>
          <w:b/>
        </w:rPr>
      </w:pPr>
      <w:r w:rsidRPr="004016FF">
        <w:rPr>
          <w:rFonts w:ascii="Times New Roman" w:hAnsi="Times New Roman" w:cs="Times New Roman"/>
          <w:b/>
        </w:rPr>
        <w:t>сводного отчета о проведении оценки регулирующего воздействия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Сроки проведения публичного обсуждения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начало: "___"___________ 20__ г.;</w:t>
      </w:r>
    </w:p>
    <w:p w:rsidR="00474E71" w:rsidRPr="004016FF" w:rsidRDefault="00474E71" w:rsidP="00FC4B8A">
      <w:pPr>
        <w:rPr>
          <w:rFonts w:ascii="Times New Roman" w:hAnsi="Times New Roman" w:cs="Times New Roman"/>
        </w:rPr>
      </w:pPr>
      <w:r w:rsidRPr="004016FF">
        <w:rPr>
          <w:rFonts w:ascii="Times New Roman" w:hAnsi="Times New Roman" w:cs="Times New Roman"/>
        </w:rPr>
        <w:t>окончание: "___"___________ 20__ г.</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 Общая информация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1.1.  Регулирующий орган (далее - разработчик):</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w:t>
      </w:r>
      <w:r w:rsidR="00696427" w:rsidRPr="004016FF">
        <w:rPr>
          <w:rFonts w:ascii="Times New Roman" w:hAnsi="Times New Roman" w:cs="Times New Roman"/>
        </w:rPr>
        <w:t>_______________________________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(указываются полное и краткое наименования)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1.2.  Вид и наименование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w:t>
      </w:r>
      <w:r w:rsidR="00696427" w:rsidRPr="004016FF">
        <w:rPr>
          <w:rFonts w:ascii="Times New Roman" w:hAnsi="Times New Roman" w:cs="Times New Roman"/>
        </w:rPr>
        <w:t>_______________________________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1462FE">
      <w:pPr>
        <w:rPr>
          <w:rFonts w:ascii="Times New Roman" w:hAnsi="Times New Roman" w:cs="Times New Roman"/>
        </w:rPr>
      </w:pPr>
      <w:r w:rsidRPr="004016FF">
        <w:rPr>
          <w:rFonts w:ascii="Times New Roman" w:hAnsi="Times New Roman" w:cs="Times New Roman"/>
        </w:rPr>
        <w:t>1.3.  Краткое описание проблемы, на решение которой направлен</w:t>
      </w:r>
      <w:r w:rsidR="001462FE">
        <w:rPr>
          <w:rFonts w:ascii="Times New Roman" w:hAnsi="Times New Roman" w:cs="Times New Roman"/>
        </w:rPr>
        <w:t xml:space="preserve"> </w:t>
      </w:r>
      <w:r w:rsidRPr="004016FF">
        <w:rPr>
          <w:rFonts w:ascii="Times New Roman" w:hAnsi="Times New Roman" w:cs="Times New Roman"/>
        </w:rPr>
        <w:t>предлагаемый способ регулирования: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w:t>
      </w:r>
      <w:r w:rsidR="00696427" w:rsidRPr="004016FF">
        <w:rPr>
          <w:rFonts w:ascii="Times New Roman" w:hAnsi="Times New Roman" w:cs="Times New Roman"/>
        </w:rPr>
        <w:t>_______________________________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1.4.  Основание для разработки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1.5.  Краткое описание целей предлагаемого регулирования: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1.6.  Краткое описание предлагаемого способа регулирования: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1.7. Контактная информация исполнителя разработчика:</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Ф.И.О.: ___________________________</w:t>
      </w:r>
      <w:r w:rsidR="00F31AB7" w:rsidRPr="004016FF">
        <w:rPr>
          <w:rFonts w:ascii="Times New Roman" w:hAnsi="Times New Roman" w:cs="Times New Roman"/>
        </w:rPr>
        <w:t>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Должность:_________________________</w:t>
      </w:r>
      <w:r w:rsidR="00F31AB7" w:rsidRPr="004016FF">
        <w:rPr>
          <w:rFonts w:ascii="Times New Roman" w:hAnsi="Times New Roman" w:cs="Times New Roman"/>
        </w:rPr>
        <w:t>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Тел: ______________________________</w:t>
      </w:r>
      <w:r w:rsidR="00F31AB7" w:rsidRPr="004016FF">
        <w:rPr>
          <w:rFonts w:ascii="Times New Roman" w:hAnsi="Times New Roman" w:cs="Times New Roman"/>
        </w:rPr>
        <w:t>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Адрес электронной почты:____________</w:t>
      </w:r>
      <w:r w:rsidR="00696427" w:rsidRPr="004016FF">
        <w:rPr>
          <w:rFonts w:ascii="Times New Roman" w:hAnsi="Times New Roman" w:cs="Times New Roman"/>
        </w:rPr>
        <w:t>___________________________</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2. Степень регулирующего воздействия проекта акта</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2.1. Степень  регулирующего   воздействия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C4B8A">
        <w:rPr>
          <w:rFonts w:ascii="Times New Roman" w:hAnsi="Times New Roman" w:cs="Times New Roman"/>
        </w:rPr>
        <w:t>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(высокая / средняя / низкая)</w:t>
      </w:r>
    </w:p>
    <w:p w:rsidR="00474E71" w:rsidRPr="004016FF" w:rsidRDefault="00474E71" w:rsidP="00FC4B8A">
      <w:pPr>
        <w:rPr>
          <w:rFonts w:ascii="Times New Roman" w:hAnsi="Times New Roman" w:cs="Times New Roman"/>
        </w:rPr>
      </w:pPr>
      <w:r w:rsidRPr="004016FF">
        <w:rPr>
          <w:rFonts w:ascii="Times New Roman" w:hAnsi="Times New Roman" w:cs="Times New Roman"/>
        </w:rPr>
        <w:t>2.2. Обоснование  отнесения  проекта  акта  к  определенной   степени</w:t>
      </w:r>
    </w:p>
    <w:p w:rsidR="00474E71" w:rsidRPr="004016FF" w:rsidRDefault="00474E71" w:rsidP="00FC4B8A">
      <w:pPr>
        <w:rPr>
          <w:rFonts w:ascii="Times New Roman" w:hAnsi="Times New Roman" w:cs="Times New Roman"/>
        </w:rPr>
      </w:pPr>
      <w:r w:rsidRPr="004016FF">
        <w:rPr>
          <w:rFonts w:ascii="Times New Roman" w:hAnsi="Times New Roman" w:cs="Times New Roman"/>
        </w:rPr>
        <w:t>регулирующего воздействия: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lastRenderedPageBreak/>
        <w:t>3. 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3.1. Описание проблемы, на  решение  которой  направлен предлагаемый</w:t>
      </w:r>
    </w:p>
    <w:p w:rsidR="00474E71" w:rsidRPr="004016FF" w:rsidRDefault="00474E71" w:rsidP="00FC4B8A">
      <w:pPr>
        <w:rPr>
          <w:rFonts w:ascii="Times New Roman" w:hAnsi="Times New Roman" w:cs="Times New Roman"/>
        </w:rPr>
      </w:pPr>
      <w:r w:rsidRPr="004016FF">
        <w:rPr>
          <w:rFonts w:ascii="Times New Roman" w:hAnsi="Times New Roman" w:cs="Times New Roman"/>
        </w:rPr>
        <w:t>способ регулирования, условий и факторов ее существования: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3.2.  Негативные эффекты, возникающие в связи с наличием проблемы:</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696427" w:rsidRPr="004016FF" w:rsidRDefault="00474E71" w:rsidP="00FC4B8A">
      <w:pPr>
        <w:rPr>
          <w:rFonts w:ascii="Times New Roman" w:hAnsi="Times New Roman" w:cs="Times New Roman"/>
        </w:rPr>
      </w:pPr>
      <w:r w:rsidRPr="004016FF">
        <w:rPr>
          <w:rFonts w:ascii="Times New Roman" w:hAnsi="Times New Roman" w:cs="Times New Roman"/>
        </w:rPr>
        <w:t>3.3.  Информация о возникновении, выявлении проблемы, принятых мерах,</w:t>
      </w:r>
    </w:p>
    <w:p w:rsidR="00696427" w:rsidRPr="004016FF" w:rsidRDefault="001462FE" w:rsidP="00FC4B8A">
      <w:pPr>
        <w:rPr>
          <w:rFonts w:ascii="Times New Roman" w:hAnsi="Times New Roman" w:cs="Times New Roman"/>
        </w:rPr>
      </w:pPr>
      <w:r>
        <w:rPr>
          <w:rFonts w:ascii="Times New Roman" w:hAnsi="Times New Roman" w:cs="Times New Roman"/>
        </w:rPr>
        <w:t>н</w:t>
      </w:r>
      <w:r w:rsidR="00474E71" w:rsidRPr="004016FF">
        <w:rPr>
          <w:rFonts w:ascii="Times New Roman" w:hAnsi="Times New Roman" w:cs="Times New Roman"/>
        </w:rPr>
        <w:t>аправленных</w:t>
      </w:r>
      <w:r w:rsidR="00FC4B8A">
        <w:rPr>
          <w:rFonts w:ascii="Times New Roman" w:hAnsi="Times New Roman" w:cs="Times New Roman"/>
        </w:rPr>
        <w:t xml:space="preserve"> </w:t>
      </w:r>
      <w:r w:rsidR="00474E71" w:rsidRPr="004016FF">
        <w:rPr>
          <w:rFonts w:ascii="Times New Roman" w:hAnsi="Times New Roman" w:cs="Times New Roman"/>
        </w:rPr>
        <w:t>на ее  решение,  а  также  затраченных   ресурсах и достигнутых</w:t>
      </w:r>
    </w:p>
    <w:p w:rsidR="00474E71" w:rsidRPr="004016FF" w:rsidRDefault="00474E71" w:rsidP="00FC4B8A">
      <w:pPr>
        <w:rPr>
          <w:rFonts w:ascii="Times New Roman" w:hAnsi="Times New Roman" w:cs="Times New Roman"/>
        </w:rPr>
      </w:pPr>
      <w:r w:rsidRPr="004016FF">
        <w:rPr>
          <w:rFonts w:ascii="Times New Roman" w:hAnsi="Times New Roman" w:cs="Times New Roman"/>
        </w:rPr>
        <w:t>результатах решения проблемы:</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w:t>
      </w:r>
      <w:r w:rsidR="00F31AB7" w:rsidRPr="004016FF">
        <w:rPr>
          <w:rFonts w:ascii="Times New Roman" w:hAnsi="Times New Roman" w:cs="Times New Roman"/>
        </w:rPr>
        <w:t>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3.4.  Описание условий, при которых проблема может быть решена в целом</w:t>
      </w:r>
    </w:p>
    <w:p w:rsidR="00474E71" w:rsidRPr="004016FF" w:rsidRDefault="00474E71" w:rsidP="00FC4B8A">
      <w:pPr>
        <w:rPr>
          <w:rFonts w:ascii="Times New Roman" w:hAnsi="Times New Roman" w:cs="Times New Roman"/>
        </w:rPr>
      </w:pPr>
      <w:r w:rsidRPr="004016FF">
        <w:rPr>
          <w:rFonts w:ascii="Times New Roman" w:hAnsi="Times New Roman" w:cs="Times New Roman"/>
        </w:rPr>
        <w:t>без вмешательства со стороны государства: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3.5.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F31AB7" w:rsidRPr="004016FF" w:rsidRDefault="00F31AB7" w:rsidP="00FC4B8A">
      <w:pPr>
        <w:rPr>
          <w:rFonts w:ascii="Times New Roman" w:hAnsi="Times New Roman" w:cs="Times New Roman"/>
        </w:rPr>
      </w:pPr>
    </w:p>
    <w:p w:rsidR="00F31AB7" w:rsidRPr="004016FF" w:rsidRDefault="00F31AB7" w:rsidP="00FC4B8A">
      <w:pPr>
        <w:rPr>
          <w:rFonts w:ascii="Times New Roman" w:hAnsi="Times New Roman" w:cs="Times New Roman"/>
          <w:b/>
        </w:rPr>
      </w:pPr>
      <w:r w:rsidRPr="004016FF">
        <w:rPr>
          <w:rFonts w:ascii="Times New Roman" w:hAnsi="Times New Roman" w:cs="Times New Roman"/>
          <w:b/>
        </w:rPr>
        <w:t>4. Анализ международного опыта</w:t>
      </w:r>
      <w:r w:rsidR="00F207B6">
        <w:rPr>
          <w:rFonts w:ascii="Times New Roman" w:hAnsi="Times New Roman" w:cs="Times New Roman"/>
          <w:b/>
        </w:rPr>
        <w:t xml:space="preserve">, общероссийского опыта </w:t>
      </w:r>
      <w:r w:rsidRPr="004016FF">
        <w:rPr>
          <w:rFonts w:ascii="Times New Roman" w:hAnsi="Times New Roman" w:cs="Times New Roman"/>
          <w:b/>
        </w:rPr>
        <w:t>в соответствующих сферах  деятельности</w:t>
      </w:r>
    </w:p>
    <w:p w:rsidR="00F31AB7" w:rsidRPr="004016FF" w:rsidRDefault="00F31AB7" w:rsidP="00FC4B8A">
      <w:pPr>
        <w:rPr>
          <w:rFonts w:ascii="Times New Roman" w:hAnsi="Times New Roman" w:cs="Times New Roman"/>
        </w:rPr>
      </w:pPr>
    </w:p>
    <w:p w:rsidR="00F31AB7" w:rsidRPr="004016FF" w:rsidRDefault="00F31AB7" w:rsidP="00FC4B8A">
      <w:pPr>
        <w:rPr>
          <w:rFonts w:ascii="Times New Roman" w:hAnsi="Times New Roman" w:cs="Times New Roman"/>
        </w:rPr>
      </w:pPr>
      <w:r w:rsidRPr="004016FF">
        <w:rPr>
          <w:rFonts w:ascii="Times New Roman" w:hAnsi="Times New Roman" w:cs="Times New Roman"/>
        </w:rPr>
        <w:t>4.1. Международный</w:t>
      </w:r>
      <w:r w:rsidR="00F207B6">
        <w:rPr>
          <w:rFonts w:ascii="Times New Roman" w:hAnsi="Times New Roman" w:cs="Times New Roman"/>
        </w:rPr>
        <w:t xml:space="preserve"> </w:t>
      </w:r>
      <w:r w:rsidRPr="004016FF">
        <w:rPr>
          <w:rFonts w:ascii="Times New Roman" w:hAnsi="Times New Roman" w:cs="Times New Roman"/>
        </w:rPr>
        <w:t xml:space="preserve"> опыт</w:t>
      </w:r>
      <w:r w:rsidR="00F207B6">
        <w:rPr>
          <w:rFonts w:ascii="Times New Roman" w:hAnsi="Times New Roman" w:cs="Times New Roman"/>
        </w:rPr>
        <w:t xml:space="preserve">, общероссийский опыт </w:t>
      </w:r>
      <w:r w:rsidRPr="004016FF">
        <w:rPr>
          <w:rFonts w:ascii="Times New Roman" w:hAnsi="Times New Roman" w:cs="Times New Roman"/>
        </w:rPr>
        <w:t xml:space="preserve"> в соответствующих сферах деятельности:</w:t>
      </w:r>
    </w:p>
    <w:p w:rsidR="00F31AB7" w:rsidRPr="004016FF" w:rsidRDefault="00F31AB7" w:rsidP="00FC4B8A">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F31AB7" w:rsidRPr="004016FF" w:rsidRDefault="00F207B6" w:rsidP="00FC4B8A">
      <w:pPr>
        <w:rPr>
          <w:rFonts w:ascii="Times New Roman" w:hAnsi="Times New Roman" w:cs="Times New Roman"/>
        </w:rPr>
      </w:pPr>
      <w:r>
        <w:rPr>
          <w:rFonts w:ascii="Times New Roman" w:hAnsi="Times New Roman" w:cs="Times New Roman"/>
        </w:rPr>
        <w:t xml:space="preserve">              </w:t>
      </w:r>
      <w:r w:rsidR="00F31AB7" w:rsidRPr="004016FF">
        <w:rPr>
          <w:rFonts w:ascii="Times New Roman" w:hAnsi="Times New Roman" w:cs="Times New Roman"/>
        </w:rPr>
        <w:t>(место для текстового описания)</w:t>
      </w:r>
    </w:p>
    <w:p w:rsidR="00F31AB7" w:rsidRPr="004016FF" w:rsidRDefault="00F31AB7" w:rsidP="00FC4B8A">
      <w:pPr>
        <w:rPr>
          <w:rFonts w:ascii="Times New Roman" w:hAnsi="Times New Roman" w:cs="Times New Roman"/>
        </w:rPr>
      </w:pPr>
    </w:p>
    <w:p w:rsidR="00F31AB7" w:rsidRPr="004016FF" w:rsidRDefault="00F31AB7" w:rsidP="00FC4B8A">
      <w:pPr>
        <w:rPr>
          <w:rFonts w:ascii="Times New Roman" w:hAnsi="Times New Roman" w:cs="Times New Roman"/>
        </w:rPr>
      </w:pPr>
      <w:r w:rsidRPr="004016FF">
        <w:rPr>
          <w:rFonts w:ascii="Times New Roman" w:hAnsi="Times New Roman" w:cs="Times New Roman"/>
        </w:rPr>
        <w:t>4.2. Источники данных:</w:t>
      </w:r>
    </w:p>
    <w:p w:rsidR="00F31AB7" w:rsidRPr="004016FF" w:rsidRDefault="00F31AB7" w:rsidP="00FC4B8A">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F31AB7" w:rsidRPr="004016FF" w:rsidRDefault="00F207B6" w:rsidP="00FC4B8A">
      <w:pPr>
        <w:rPr>
          <w:rFonts w:ascii="Times New Roman" w:hAnsi="Times New Roman" w:cs="Times New Roman"/>
        </w:rPr>
      </w:pPr>
      <w:r>
        <w:rPr>
          <w:rFonts w:ascii="Times New Roman" w:hAnsi="Times New Roman" w:cs="Times New Roman"/>
        </w:rPr>
        <w:t xml:space="preserve">              </w:t>
      </w:r>
      <w:r w:rsidR="00F31AB7" w:rsidRPr="004016FF">
        <w:rPr>
          <w:rFonts w:ascii="Times New Roman" w:hAnsi="Times New Roman" w:cs="Times New Roman"/>
        </w:rPr>
        <w:t>(место для текстового описания)</w:t>
      </w:r>
    </w:p>
    <w:p w:rsidR="00F31AB7" w:rsidRPr="004016FF" w:rsidRDefault="00F31AB7" w:rsidP="00FC4B8A">
      <w:pPr>
        <w:rPr>
          <w:rFonts w:ascii="Times New Roman" w:hAnsi="Times New Roman" w:cs="Times New Roman"/>
        </w:rPr>
      </w:pPr>
    </w:p>
    <w:p w:rsidR="00474E71" w:rsidRPr="004016FF" w:rsidRDefault="00696427" w:rsidP="00FC4B8A">
      <w:pPr>
        <w:rPr>
          <w:rFonts w:ascii="Times New Roman" w:hAnsi="Times New Roman" w:cs="Times New Roman"/>
          <w:b/>
        </w:rPr>
      </w:pPr>
      <w:r w:rsidRPr="004016FF">
        <w:rPr>
          <w:rFonts w:ascii="Times New Roman" w:hAnsi="Times New Roman" w:cs="Times New Roman"/>
          <w:b/>
        </w:rPr>
        <w:t>5</w:t>
      </w:r>
      <w:r w:rsidR="00474E71" w:rsidRPr="004016FF">
        <w:rPr>
          <w:rFonts w:ascii="Times New Roman" w:hAnsi="Times New Roman" w:cs="Times New Roman"/>
          <w:b/>
        </w:rPr>
        <w:t>. Цели предлагаемого регулирования и их соответствие принципам правового регулирования</w:t>
      </w:r>
    </w:p>
    <w:p w:rsidR="00474E71" w:rsidRPr="004016FF" w:rsidRDefault="00474E71" w:rsidP="00FC4B8A">
      <w:pPr>
        <w:rPr>
          <w:rFonts w:ascii="Times New Roman" w:hAnsi="Times New Roman" w:cs="Times New Roman"/>
        </w:rPr>
      </w:pPr>
    </w:p>
    <w:tbl>
      <w:tblPr>
        <w:tblW w:w="9035" w:type="dxa"/>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4"/>
        <w:gridCol w:w="4391"/>
      </w:tblGrid>
      <w:tr w:rsidR="00474E71" w:rsidRPr="004016FF" w:rsidTr="00493354">
        <w:trPr>
          <w:trHeight w:val="456"/>
        </w:trPr>
        <w:tc>
          <w:tcPr>
            <w:tcW w:w="4644" w:type="dxa"/>
          </w:tcPr>
          <w:p w:rsidR="00474E71" w:rsidRPr="004016FF" w:rsidRDefault="00696427" w:rsidP="00F207B6">
            <w:pPr>
              <w:ind w:firstLine="0"/>
              <w:jc w:val="center"/>
              <w:rPr>
                <w:rFonts w:ascii="Times New Roman" w:hAnsi="Times New Roman" w:cs="Times New Roman"/>
              </w:rPr>
            </w:pPr>
            <w:r w:rsidRPr="004016FF">
              <w:rPr>
                <w:rFonts w:ascii="Times New Roman" w:hAnsi="Times New Roman" w:cs="Times New Roman"/>
              </w:rPr>
              <w:t>5</w:t>
            </w:r>
            <w:r w:rsidR="00474E71" w:rsidRPr="004016FF">
              <w:rPr>
                <w:rFonts w:ascii="Times New Roman" w:hAnsi="Times New Roman" w:cs="Times New Roman"/>
              </w:rPr>
              <w:t>.1.  Цели предлагаемого регулирования:</w:t>
            </w:r>
          </w:p>
        </w:tc>
        <w:tc>
          <w:tcPr>
            <w:tcW w:w="4391" w:type="dxa"/>
          </w:tcPr>
          <w:p w:rsidR="00474E71" w:rsidRPr="004016FF" w:rsidRDefault="00696427" w:rsidP="00F207B6">
            <w:pPr>
              <w:ind w:right="463" w:firstLine="0"/>
              <w:jc w:val="center"/>
              <w:rPr>
                <w:rFonts w:ascii="Times New Roman" w:hAnsi="Times New Roman" w:cs="Times New Roman"/>
              </w:rPr>
            </w:pPr>
            <w:r w:rsidRPr="004016FF">
              <w:rPr>
                <w:rFonts w:ascii="Times New Roman" w:hAnsi="Times New Roman" w:cs="Times New Roman"/>
              </w:rPr>
              <w:t>5</w:t>
            </w:r>
            <w:r w:rsidR="00474E71" w:rsidRPr="004016FF">
              <w:rPr>
                <w:rFonts w:ascii="Times New Roman" w:hAnsi="Times New Roman" w:cs="Times New Roman"/>
              </w:rPr>
              <w:t>.2.Установленные</w:t>
            </w:r>
            <w:r w:rsidR="009A1C6D">
              <w:rPr>
                <w:rFonts w:ascii="Times New Roman" w:hAnsi="Times New Roman" w:cs="Times New Roman"/>
              </w:rPr>
              <w:t xml:space="preserve"> </w:t>
            </w:r>
            <w:r w:rsidR="00474E71" w:rsidRPr="004016FF">
              <w:rPr>
                <w:rFonts w:ascii="Times New Roman" w:hAnsi="Times New Roman" w:cs="Times New Roman"/>
              </w:rPr>
              <w:t>сроки достижения целей предлагаемого регулирования:</w:t>
            </w:r>
          </w:p>
        </w:tc>
      </w:tr>
      <w:tr w:rsidR="00474E71" w:rsidRPr="004016FF" w:rsidTr="00493354">
        <w:trPr>
          <w:trHeight w:val="300"/>
        </w:trPr>
        <w:tc>
          <w:tcPr>
            <w:tcW w:w="4644" w:type="dxa"/>
          </w:tcPr>
          <w:p w:rsidR="00474E71" w:rsidRPr="004016FF" w:rsidRDefault="00474E71" w:rsidP="00FC4B8A">
            <w:pPr>
              <w:ind w:firstLine="0"/>
              <w:rPr>
                <w:rFonts w:ascii="Times New Roman" w:hAnsi="Times New Roman" w:cs="Times New Roman"/>
              </w:rPr>
            </w:pPr>
            <w:r w:rsidRPr="004016FF">
              <w:rPr>
                <w:rFonts w:ascii="Times New Roman" w:hAnsi="Times New Roman" w:cs="Times New Roman"/>
              </w:rPr>
              <w:t>(Цель 1)</w:t>
            </w:r>
          </w:p>
        </w:tc>
        <w:tc>
          <w:tcPr>
            <w:tcW w:w="4391" w:type="dxa"/>
          </w:tcPr>
          <w:p w:rsidR="00474E71" w:rsidRPr="004016FF" w:rsidRDefault="00474E71" w:rsidP="00FC4B8A">
            <w:pPr>
              <w:ind w:right="463" w:firstLine="0"/>
              <w:rPr>
                <w:rFonts w:ascii="Times New Roman" w:hAnsi="Times New Roman" w:cs="Times New Roman"/>
              </w:rPr>
            </w:pPr>
          </w:p>
        </w:tc>
      </w:tr>
      <w:tr w:rsidR="00474E71" w:rsidRPr="004016FF" w:rsidTr="00493354">
        <w:trPr>
          <w:trHeight w:val="288"/>
        </w:trPr>
        <w:tc>
          <w:tcPr>
            <w:tcW w:w="4644" w:type="dxa"/>
          </w:tcPr>
          <w:p w:rsidR="00474E71" w:rsidRPr="004016FF" w:rsidRDefault="00474E71" w:rsidP="00FC4B8A">
            <w:pPr>
              <w:ind w:firstLine="0"/>
              <w:rPr>
                <w:rFonts w:ascii="Times New Roman" w:hAnsi="Times New Roman" w:cs="Times New Roman"/>
              </w:rPr>
            </w:pPr>
            <w:r w:rsidRPr="004016FF">
              <w:rPr>
                <w:rFonts w:ascii="Times New Roman" w:hAnsi="Times New Roman" w:cs="Times New Roman"/>
              </w:rPr>
              <w:t>(Цель N)</w:t>
            </w:r>
          </w:p>
        </w:tc>
        <w:tc>
          <w:tcPr>
            <w:tcW w:w="4391" w:type="dxa"/>
          </w:tcPr>
          <w:p w:rsidR="00474E71" w:rsidRPr="004016FF" w:rsidRDefault="00474E71" w:rsidP="00FC4B8A">
            <w:pPr>
              <w:rPr>
                <w:rFonts w:ascii="Times New Roman" w:hAnsi="Times New Roman" w:cs="Times New Roman"/>
              </w:rPr>
            </w:pPr>
          </w:p>
        </w:tc>
      </w:tr>
    </w:tbl>
    <w:p w:rsidR="00474E71" w:rsidRPr="004016FF" w:rsidRDefault="00474E71" w:rsidP="00FC4B8A">
      <w:pPr>
        <w:rPr>
          <w:rFonts w:ascii="Times New Roman" w:hAnsi="Times New Roman" w:cs="Times New Roman"/>
        </w:rPr>
      </w:pPr>
    </w:p>
    <w:p w:rsidR="00696427" w:rsidRPr="001462FE" w:rsidRDefault="00696427" w:rsidP="00F207B6">
      <w:pPr>
        <w:rPr>
          <w:rFonts w:ascii="Times New Roman" w:hAnsi="Times New Roman" w:cs="Times New Roman"/>
        </w:rPr>
      </w:pPr>
      <w:r w:rsidRPr="001462FE">
        <w:rPr>
          <w:rFonts w:ascii="Times New Roman" w:hAnsi="Times New Roman" w:cs="Times New Roman"/>
        </w:rPr>
        <w:t>5</w:t>
      </w:r>
      <w:r w:rsidR="00474E71" w:rsidRPr="001462FE">
        <w:rPr>
          <w:rFonts w:ascii="Times New Roman" w:hAnsi="Times New Roman" w:cs="Times New Roman"/>
        </w:rPr>
        <w:t xml:space="preserve">.3.  Обоснование  соответствия  целей </w:t>
      </w:r>
      <w:r w:rsidRPr="001462FE">
        <w:rPr>
          <w:rFonts w:ascii="Times New Roman" w:hAnsi="Times New Roman" w:cs="Times New Roman"/>
        </w:rPr>
        <w:t xml:space="preserve">  предлагаемого   регулирования </w:t>
      </w:r>
      <w:r w:rsidR="00474E71" w:rsidRPr="001462FE">
        <w:rPr>
          <w:rFonts w:ascii="Times New Roman" w:hAnsi="Times New Roman" w:cs="Times New Roman"/>
        </w:rPr>
        <w:t>принципам</w:t>
      </w:r>
    </w:p>
    <w:p w:rsidR="00696427" w:rsidRPr="001462FE" w:rsidRDefault="00474E71" w:rsidP="00F207B6">
      <w:pPr>
        <w:rPr>
          <w:rFonts w:ascii="Times New Roman" w:hAnsi="Times New Roman" w:cs="Times New Roman"/>
        </w:rPr>
      </w:pPr>
      <w:r w:rsidRPr="001462FE">
        <w:rPr>
          <w:rFonts w:ascii="Times New Roman" w:hAnsi="Times New Roman" w:cs="Times New Roman"/>
        </w:rPr>
        <w:t>правового   регулирования,   программным   документам</w:t>
      </w:r>
      <w:r w:rsidR="009A1C6D" w:rsidRPr="001462FE">
        <w:rPr>
          <w:rFonts w:ascii="Times New Roman" w:hAnsi="Times New Roman" w:cs="Times New Roman"/>
        </w:rPr>
        <w:t xml:space="preserve"> </w:t>
      </w:r>
      <w:r w:rsidRPr="001462FE">
        <w:rPr>
          <w:rFonts w:ascii="Times New Roman" w:hAnsi="Times New Roman" w:cs="Times New Roman"/>
        </w:rPr>
        <w:t>Президента  Российской</w:t>
      </w:r>
    </w:p>
    <w:p w:rsidR="00474E71" w:rsidRPr="004016FF" w:rsidRDefault="009A1C6D" w:rsidP="00F207B6">
      <w:pPr>
        <w:rPr>
          <w:rFonts w:ascii="Times New Roman" w:hAnsi="Times New Roman" w:cs="Times New Roman"/>
        </w:rPr>
      </w:pPr>
      <w:r w:rsidRPr="001462FE">
        <w:rPr>
          <w:rFonts w:ascii="Times New Roman" w:hAnsi="Times New Roman" w:cs="Times New Roman"/>
        </w:rPr>
        <w:t xml:space="preserve">Федерации; </w:t>
      </w:r>
      <w:r w:rsidR="00474E71" w:rsidRPr="001462FE">
        <w:rPr>
          <w:rFonts w:ascii="Times New Roman" w:hAnsi="Times New Roman" w:cs="Times New Roman"/>
        </w:rPr>
        <w:t xml:space="preserve"> Правительства  Российской</w:t>
      </w:r>
      <w:r w:rsidRPr="001462FE">
        <w:rPr>
          <w:rFonts w:ascii="Times New Roman" w:hAnsi="Times New Roman" w:cs="Times New Roman"/>
        </w:rPr>
        <w:t xml:space="preserve"> </w:t>
      </w:r>
      <w:r w:rsidR="00474E71" w:rsidRPr="001462FE">
        <w:rPr>
          <w:rFonts w:ascii="Times New Roman" w:hAnsi="Times New Roman" w:cs="Times New Roman"/>
        </w:rPr>
        <w:t>Федерации</w:t>
      </w:r>
      <w:r w:rsidR="00F207B6">
        <w:rPr>
          <w:rFonts w:ascii="Times New Roman" w:hAnsi="Times New Roman" w:cs="Times New Roman"/>
        </w:rPr>
        <w:t xml:space="preserve">; Правительства </w:t>
      </w:r>
      <w:r w:rsidRPr="001462FE">
        <w:rPr>
          <w:rFonts w:ascii="Times New Roman" w:hAnsi="Times New Roman" w:cs="Times New Roman"/>
        </w:rPr>
        <w:t>Архангельской области</w:t>
      </w:r>
      <w:r w:rsidR="00474E71" w:rsidRPr="001462FE">
        <w:rPr>
          <w:rFonts w:ascii="Times New Roman" w:hAnsi="Times New Roman" w:cs="Times New Roman"/>
        </w:rPr>
        <w:t>:</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F207B6" w:rsidP="00FC4B8A">
      <w:pPr>
        <w:rPr>
          <w:rFonts w:ascii="Times New Roman" w:hAnsi="Times New Roman" w:cs="Times New Roman"/>
        </w:rPr>
      </w:pPr>
      <w:r>
        <w:rPr>
          <w:rFonts w:ascii="Times New Roman" w:hAnsi="Times New Roman" w:cs="Times New Roman"/>
        </w:rPr>
        <w:t xml:space="preserve">                    </w:t>
      </w:r>
      <w:r w:rsidR="00474E71"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696427" w:rsidP="00FC4B8A">
      <w:pPr>
        <w:rPr>
          <w:rFonts w:ascii="Times New Roman" w:hAnsi="Times New Roman" w:cs="Times New Roman"/>
          <w:b/>
        </w:rPr>
      </w:pPr>
      <w:r w:rsidRPr="004016FF">
        <w:rPr>
          <w:rFonts w:ascii="Times New Roman" w:hAnsi="Times New Roman" w:cs="Times New Roman"/>
          <w:b/>
        </w:rPr>
        <w:lastRenderedPageBreak/>
        <w:t>6</w:t>
      </w:r>
      <w:r w:rsidR="00474E71" w:rsidRPr="004016FF">
        <w:rPr>
          <w:rFonts w:ascii="Times New Roman" w:hAnsi="Times New Roman" w:cs="Times New Roman"/>
          <w:b/>
        </w:rPr>
        <w:t>. Описание предлагаемого регулирования и иных возможных способов решения проблемы</w:t>
      </w:r>
    </w:p>
    <w:p w:rsidR="00474E71" w:rsidRPr="004016FF" w:rsidRDefault="00474E71" w:rsidP="00FC4B8A">
      <w:pPr>
        <w:rPr>
          <w:rFonts w:ascii="Times New Roman" w:hAnsi="Times New Roman" w:cs="Times New Roman"/>
        </w:rPr>
      </w:pPr>
    </w:p>
    <w:p w:rsidR="00474E71" w:rsidRPr="004016FF" w:rsidRDefault="00696427" w:rsidP="00FC4B8A">
      <w:pPr>
        <w:rPr>
          <w:rFonts w:ascii="Times New Roman" w:hAnsi="Times New Roman" w:cs="Times New Roman"/>
        </w:rPr>
      </w:pPr>
      <w:r w:rsidRPr="004016FF">
        <w:rPr>
          <w:rFonts w:ascii="Times New Roman" w:hAnsi="Times New Roman" w:cs="Times New Roman"/>
        </w:rPr>
        <w:t>6</w:t>
      </w:r>
      <w:r w:rsidR="00474E71" w:rsidRPr="004016FF">
        <w:rPr>
          <w:rFonts w:ascii="Times New Roman" w:hAnsi="Times New Roman" w:cs="Times New Roman"/>
        </w:rPr>
        <w:t>.1.  Описание предлагаемого способа решения  проблемы  и  преодоления</w:t>
      </w:r>
    </w:p>
    <w:p w:rsidR="0049756B" w:rsidRPr="004016FF" w:rsidRDefault="00474E71" w:rsidP="00FC4B8A">
      <w:pPr>
        <w:rPr>
          <w:rFonts w:ascii="Times New Roman" w:hAnsi="Times New Roman" w:cs="Times New Roman"/>
        </w:rPr>
      </w:pPr>
      <w:r w:rsidRPr="004016FF">
        <w:rPr>
          <w:rFonts w:ascii="Times New Roman" w:hAnsi="Times New Roman" w:cs="Times New Roman"/>
        </w:rPr>
        <w:t>связанных с ней негативных эффектов:</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__________________________________________________________________</w:t>
      </w:r>
      <w:r w:rsidR="00F31AB7" w:rsidRPr="004016FF">
        <w:rPr>
          <w:rFonts w:ascii="Times New Roman" w:hAnsi="Times New Roman" w:cs="Times New Roman"/>
        </w:rPr>
        <w:t>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696427" w:rsidRPr="004016FF" w:rsidRDefault="00696427" w:rsidP="00FC4B8A">
      <w:pPr>
        <w:rPr>
          <w:rFonts w:ascii="Times New Roman" w:hAnsi="Times New Roman" w:cs="Times New Roman"/>
        </w:rPr>
      </w:pPr>
      <w:r w:rsidRPr="004016FF">
        <w:rPr>
          <w:rFonts w:ascii="Times New Roman" w:hAnsi="Times New Roman" w:cs="Times New Roman"/>
        </w:rPr>
        <w:t>6</w:t>
      </w:r>
      <w:r w:rsidR="00474E71" w:rsidRPr="004016FF">
        <w:rPr>
          <w:rFonts w:ascii="Times New Roman" w:hAnsi="Times New Roman" w:cs="Times New Roman"/>
        </w:rPr>
        <w:t>.2.  Описание иных способов решения проблемы (с указанием того, каким образом</w:t>
      </w:r>
    </w:p>
    <w:p w:rsidR="0049756B" w:rsidRPr="004016FF" w:rsidRDefault="001462FE" w:rsidP="009A1C6D">
      <w:pPr>
        <w:rPr>
          <w:rFonts w:ascii="Times New Roman" w:hAnsi="Times New Roman" w:cs="Times New Roman"/>
        </w:rPr>
      </w:pPr>
      <w:r>
        <w:rPr>
          <w:rFonts w:ascii="Times New Roman" w:hAnsi="Times New Roman" w:cs="Times New Roman"/>
        </w:rPr>
        <w:t>к</w:t>
      </w:r>
      <w:r w:rsidR="00474E71" w:rsidRPr="004016FF">
        <w:rPr>
          <w:rFonts w:ascii="Times New Roman" w:hAnsi="Times New Roman" w:cs="Times New Roman"/>
        </w:rPr>
        <w:t>аждым</w:t>
      </w:r>
      <w:r w:rsidR="009A1C6D">
        <w:rPr>
          <w:rFonts w:ascii="Times New Roman" w:hAnsi="Times New Roman" w:cs="Times New Roman"/>
        </w:rPr>
        <w:t xml:space="preserve"> </w:t>
      </w:r>
      <w:r w:rsidR="00474E71" w:rsidRPr="004016FF">
        <w:rPr>
          <w:rFonts w:ascii="Times New Roman" w:hAnsi="Times New Roman" w:cs="Times New Roman"/>
        </w:rPr>
        <w:t>из способов могла бы быть решена проблема):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__________________________________________________________________</w:t>
      </w:r>
      <w:r w:rsidR="00F31AB7" w:rsidRPr="004016FF">
        <w:rPr>
          <w:rFonts w:ascii="Times New Roman" w:hAnsi="Times New Roman" w:cs="Times New Roman"/>
        </w:rPr>
        <w:t>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696427" w:rsidP="00FC4B8A">
      <w:pPr>
        <w:rPr>
          <w:rFonts w:ascii="Times New Roman" w:hAnsi="Times New Roman" w:cs="Times New Roman"/>
        </w:rPr>
      </w:pPr>
      <w:r w:rsidRPr="004016FF">
        <w:rPr>
          <w:rFonts w:ascii="Times New Roman" w:hAnsi="Times New Roman" w:cs="Times New Roman"/>
        </w:rPr>
        <w:t>6</w:t>
      </w:r>
      <w:r w:rsidR="00474E71" w:rsidRPr="004016FF">
        <w:rPr>
          <w:rFonts w:ascii="Times New Roman" w:hAnsi="Times New Roman" w:cs="Times New Roman"/>
        </w:rPr>
        <w:t>.3. Обоснование выбора предлагаемого способа решения проблемы:</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9A1C6D" w:rsidRDefault="00696427" w:rsidP="009A1C6D">
      <w:pPr>
        <w:rPr>
          <w:rFonts w:ascii="Times New Roman" w:hAnsi="Times New Roman" w:cs="Times New Roman"/>
          <w:b/>
        </w:rPr>
      </w:pPr>
      <w:r w:rsidRPr="004016FF">
        <w:rPr>
          <w:rFonts w:ascii="Times New Roman" w:hAnsi="Times New Roman" w:cs="Times New Roman"/>
          <w:b/>
        </w:rPr>
        <w:t>7</w:t>
      </w:r>
      <w:r w:rsidR="00474E71" w:rsidRPr="004016FF">
        <w:rPr>
          <w:rFonts w:ascii="Times New Roman" w:hAnsi="Times New Roman" w:cs="Times New Roman"/>
          <w:b/>
        </w:rPr>
        <w:t>. Основные группы субъектов предпринимательской и иной</w:t>
      </w:r>
      <w:r w:rsidR="009A1C6D">
        <w:rPr>
          <w:rFonts w:ascii="Times New Roman" w:hAnsi="Times New Roman" w:cs="Times New Roman"/>
          <w:b/>
        </w:rPr>
        <w:t xml:space="preserve"> </w:t>
      </w:r>
      <w:r w:rsidR="00474E71" w:rsidRPr="004016FF">
        <w:rPr>
          <w:rFonts w:ascii="Times New Roman" w:hAnsi="Times New Roman" w:cs="Times New Roman"/>
          <w:b/>
        </w:rPr>
        <w:t>экономической деятельности, иные заинтересованные лица, включая органы государственной</w:t>
      </w:r>
      <w:r w:rsidR="009A1C6D">
        <w:rPr>
          <w:rFonts w:ascii="Times New Roman" w:hAnsi="Times New Roman" w:cs="Times New Roman"/>
          <w:b/>
        </w:rPr>
        <w:t xml:space="preserve"> (муниципальной)</w:t>
      </w:r>
      <w:r w:rsidR="00474E71" w:rsidRPr="004016FF">
        <w:rPr>
          <w:rFonts w:ascii="Times New Roman" w:hAnsi="Times New Roman" w:cs="Times New Roman"/>
          <w:b/>
        </w:rPr>
        <w:t xml:space="preserve"> власти, интересы которых будут затронуты предлагаемым правовым регулированием, оценка количества таких субъектов</w:t>
      </w:r>
    </w:p>
    <w:p w:rsidR="00474E71" w:rsidRPr="004016FF" w:rsidRDefault="00474E71" w:rsidP="00FC4B8A">
      <w:pPr>
        <w:rPr>
          <w:rFonts w:ascii="Times New Roman" w:hAnsi="Times New Roman" w:cs="Times New Roman"/>
        </w:rPr>
      </w:pPr>
    </w:p>
    <w:p w:rsidR="00474E71" w:rsidRPr="004016FF" w:rsidRDefault="00696427"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.1. Группа участников отношений</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9A1C6D">
      <w:pPr>
        <w:rPr>
          <w:rFonts w:ascii="Times New Roman" w:hAnsi="Times New Roman" w:cs="Times New Roman"/>
        </w:rPr>
      </w:pPr>
      <w:r w:rsidRPr="004016FF">
        <w:rPr>
          <w:rFonts w:ascii="Times New Roman" w:hAnsi="Times New Roman" w:cs="Times New Roman"/>
        </w:rPr>
        <w:t>(Описание группы субъектов предпринимательской и иной</w:t>
      </w:r>
      <w:r w:rsidR="009A1C6D">
        <w:rPr>
          <w:rFonts w:ascii="Times New Roman" w:hAnsi="Times New Roman" w:cs="Times New Roman"/>
        </w:rPr>
        <w:t xml:space="preserve"> </w:t>
      </w:r>
      <w:r w:rsidRPr="004016FF">
        <w:rPr>
          <w:rFonts w:ascii="Times New Roman" w:hAnsi="Times New Roman" w:cs="Times New Roman"/>
        </w:rPr>
        <w:t>экономической деятельности N)</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(Описание иной группы участников отношений N)</w:t>
      </w:r>
    </w:p>
    <w:p w:rsidR="00474E71" w:rsidRPr="004016FF" w:rsidRDefault="00696427"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.2.  Оценка количества участников отношений</w:t>
      </w:r>
    </w:p>
    <w:p w:rsidR="00474E71" w:rsidRPr="004016FF" w:rsidRDefault="00696427"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.3.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696427" w:rsidRPr="004016FF" w:rsidRDefault="00696427"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.4. Анализ влияния социально-экономических последствий реализации проекта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акта на деятельность субъектов малого и среднего</w:t>
      </w:r>
      <w:r w:rsidR="00661210" w:rsidRPr="004016FF">
        <w:rPr>
          <w:rFonts w:ascii="Times New Roman" w:hAnsi="Times New Roman" w:cs="Times New Roman"/>
        </w:rPr>
        <w:t xml:space="preserve"> п</w:t>
      </w:r>
      <w:r w:rsidRPr="004016FF">
        <w:rPr>
          <w:rFonts w:ascii="Times New Roman" w:hAnsi="Times New Roman" w:cs="Times New Roman"/>
        </w:rPr>
        <w:t>редпринимательства</w:t>
      </w:r>
    </w:p>
    <w:p w:rsidR="00661210" w:rsidRPr="004016FF" w:rsidRDefault="00661210"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84"/>
        <w:gridCol w:w="3320"/>
        <w:gridCol w:w="2890"/>
      </w:tblGrid>
      <w:tr w:rsidR="00661210" w:rsidRPr="004016FF" w:rsidTr="00533BF3">
        <w:trPr>
          <w:trHeight w:val="864"/>
        </w:trPr>
        <w:tc>
          <w:tcPr>
            <w:tcW w:w="2797" w:type="dxa"/>
          </w:tcPr>
          <w:p w:rsidR="00661210" w:rsidRPr="004016FF" w:rsidRDefault="00696427" w:rsidP="00FC4B8A">
            <w:pPr>
              <w:ind w:firstLine="0"/>
              <w:rPr>
                <w:rFonts w:ascii="Times New Roman" w:hAnsi="Times New Roman" w:cs="Times New Roman"/>
              </w:rPr>
            </w:pPr>
            <w:r w:rsidRPr="004016FF">
              <w:rPr>
                <w:rFonts w:ascii="Times New Roman" w:hAnsi="Times New Roman" w:cs="Times New Roman"/>
              </w:rPr>
              <w:t>7</w:t>
            </w:r>
            <w:r w:rsidR="00661210" w:rsidRPr="004016FF">
              <w:rPr>
                <w:rFonts w:ascii="Times New Roman" w:hAnsi="Times New Roman" w:cs="Times New Roman"/>
              </w:rPr>
              <w:t>.4.1.Оценка структуры регулируемых</w:t>
            </w:r>
          </w:p>
          <w:p w:rsidR="00661210" w:rsidRPr="004016FF" w:rsidRDefault="00661210" w:rsidP="00FC4B8A">
            <w:pPr>
              <w:ind w:firstLine="0"/>
              <w:rPr>
                <w:rFonts w:ascii="Times New Roman" w:hAnsi="Times New Roman" w:cs="Times New Roman"/>
              </w:rPr>
            </w:pPr>
            <w:r w:rsidRPr="004016FF">
              <w:rPr>
                <w:rFonts w:ascii="Times New Roman" w:hAnsi="Times New Roman" w:cs="Times New Roman"/>
              </w:rPr>
              <w:t>субъектов по категориям</w:t>
            </w:r>
          </w:p>
        </w:tc>
        <w:tc>
          <w:tcPr>
            <w:tcW w:w="3672" w:type="dxa"/>
          </w:tcPr>
          <w:p w:rsidR="00661210" w:rsidRPr="004016FF" w:rsidRDefault="00661210" w:rsidP="00FC4B8A">
            <w:pPr>
              <w:ind w:firstLine="0"/>
              <w:rPr>
                <w:rFonts w:ascii="Times New Roman" w:hAnsi="Times New Roman" w:cs="Times New Roman"/>
              </w:rPr>
            </w:pPr>
            <w:r w:rsidRPr="004016FF">
              <w:rPr>
                <w:rFonts w:ascii="Times New Roman" w:hAnsi="Times New Roman" w:cs="Times New Roman"/>
              </w:rPr>
              <w:t>Количественная</w:t>
            </w:r>
          </w:p>
          <w:p w:rsidR="00661210" w:rsidRPr="004016FF" w:rsidRDefault="00661210" w:rsidP="00FC4B8A">
            <w:pPr>
              <w:ind w:firstLine="0"/>
              <w:rPr>
                <w:rFonts w:ascii="Times New Roman" w:hAnsi="Times New Roman" w:cs="Times New Roman"/>
              </w:rPr>
            </w:pPr>
            <w:r w:rsidRPr="004016FF">
              <w:rPr>
                <w:rFonts w:ascii="Times New Roman" w:hAnsi="Times New Roman" w:cs="Times New Roman"/>
              </w:rPr>
              <w:t>(интервальная)</w:t>
            </w:r>
          </w:p>
          <w:p w:rsidR="00661210" w:rsidRPr="004016FF" w:rsidRDefault="00661210" w:rsidP="00FC4B8A">
            <w:pPr>
              <w:ind w:firstLine="0"/>
              <w:rPr>
                <w:rFonts w:ascii="Times New Roman" w:hAnsi="Times New Roman" w:cs="Times New Roman"/>
              </w:rPr>
            </w:pPr>
            <w:r w:rsidRPr="004016FF">
              <w:rPr>
                <w:rFonts w:ascii="Times New Roman" w:hAnsi="Times New Roman" w:cs="Times New Roman"/>
              </w:rPr>
              <w:t>оценка</w:t>
            </w:r>
          </w:p>
        </w:tc>
        <w:tc>
          <w:tcPr>
            <w:tcW w:w="3288" w:type="dxa"/>
          </w:tcPr>
          <w:p w:rsidR="00661210" w:rsidRPr="004016FF" w:rsidRDefault="00661210" w:rsidP="00FC4B8A">
            <w:pPr>
              <w:ind w:firstLine="0"/>
              <w:rPr>
                <w:rFonts w:ascii="Times New Roman" w:hAnsi="Times New Roman" w:cs="Times New Roman"/>
              </w:rPr>
            </w:pPr>
            <w:r w:rsidRPr="004016FF">
              <w:rPr>
                <w:rFonts w:ascii="Times New Roman" w:hAnsi="Times New Roman" w:cs="Times New Roman"/>
              </w:rPr>
              <w:t>Удельный вес (%)</w:t>
            </w:r>
          </w:p>
        </w:tc>
      </w:tr>
      <w:tr w:rsidR="00661210" w:rsidRPr="004016FF" w:rsidTr="00533BF3">
        <w:trPr>
          <w:trHeight w:val="340"/>
        </w:trPr>
        <w:tc>
          <w:tcPr>
            <w:tcW w:w="2797" w:type="dxa"/>
            <w:vAlign w:val="center"/>
          </w:tcPr>
          <w:p w:rsidR="00661210" w:rsidRPr="004016FF" w:rsidRDefault="00661210" w:rsidP="00FC4B8A">
            <w:pPr>
              <w:ind w:firstLine="0"/>
              <w:rPr>
                <w:rFonts w:ascii="Times New Roman" w:hAnsi="Times New Roman" w:cs="Times New Roman"/>
                <w:highlight w:val="yellow"/>
              </w:rPr>
            </w:pPr>
            <w:r w:rsidRPr="004016FF">
              <w:rPr>
                <w:rFonts w:ascii="Times New Roman" w:hAnsi="Times New Roman" w:cs="Times New Roman"/>
              </w:rPr>
              <w:t>Микропредприятия</w:t>
            </w:r>
          </w:p>
        </w:tc>
        <w:tc>
          <w:tcPr>
            <w:tcW w:w="3672" w:type="dxa"/>
          </w:tcPr>
          <w:p w:rsidR="00661210" w:rsidRPr="004016FF" w:rsidRDefault="00661210" w:rsidP="00FC4B8A">
            <w:pPr>
              <w:ind w:firstLine="0"/>
              <w:rPr>
                <w:rFonts w:ascii="Times New Roman" w:hAnsi="Times New Roman" w:cs="Times New Roman"/>
              </w:rPr>
            </w:pPr>
          </w:p>
        </w:tc>
        <w:tc>
          <w:tcPr>
            <w:tcW w:w="3288" w:type="dxa"/>
          </w:tcPr>
          <w:p w:rsidR="00661210" w:rsidRPr="004016FF" w:rsidRDefault="00661210" w:rsidP="00FC4B8A">
            <w:pPr>
              <w:ind w:firstLine="0"/>
              <w:rPr>
                <w:rFonts w:ascii="Times New Roman" w:hAnsi="Times New Roman" w:cs="Times New Roman"/>
              </w:rPr>
            </w:pPr>
          </w:p>
        </w:tc>
      </w:tr>
      <w:tr w:rsidR="00661210" w:rsidRPr="004016FF" w:rsidTr="00533BF3">
        <w:trPr>
          <w:trHeight w:val="340"/>
        </w:trPr>
        <w:tc>
          <w:tcPr>
            <w:tcW w:w="2797" w:type="dxa"/>
            <w:vAlign w:val="center"/>
          </w:tcPr>
          <w:p w:rsidR="00661210" w:rsidRPr="004016FF" w:rsidRDefault="00661210" w:rsidP="00FC4B8A">
            <w:pPr>
              <w:ind w:firstLine="0"/>
              <w:rPr>
                <w:rFonts w:ascii="Times New Roman" w:hAnsi="Times New Roman" w:cs="Times New Roman"/>
                <w:highlight w:val="yellow"/>
              </w:rPr>
            </w:pPr>
            <w:r w:rsidRPr="004016FF">
              <w:rPr>
                <w:rFonts w:ascii="Times New Roman" w:hAnsi="Times New Roman" w:cs="Times New Roman"/>
              </w:rPr>
              <w:t>Малые предприятия</w:t>
            </w:r>
          </w:p>
        </w:tc>
        <w:tc>
          <w:tcPr>
            <w:tcW w:w="3672" w:type="dxa"/>
          </w:tcPr>
          <w:p w:rsidR="00661210" w:rsidRPr="004016FF" w:rsidRDefault="00661210" w:rsidP="00FC4B8A">
            <w:pPr>
              <w:ind w:firstLine="0"/>
              <w:rPr>
                <w:rFonts w:ascii="Times New Roman" w:hAnsi="Times New Roman" w:cs="Times New Roman"/>
              </w:rPr>
            </w:pPr>
          </w:p>
        </w:tc>
        <w:tc>
          <w:tcPr>
            <w:tcW w:w="3288" w:type="dxa"/>
          </w:tcPr>
          <w:p w:rsidR="00661210" w:rsidRPr="004016FF" w:rsidRDefault="00661210" w:rsidP="00FC4B8A">
            <w:pPr>
              <w:ind w:firstLine="0"/>
              <w:rPr>
                <w:rFonts w:ascii="Times New Roman" w:hAnsi="Times New Roman" w:cs="Times New Roman"/>
              </w:rPr>
            </w:pPr>
          </w:p>
        </w:tc>
      </w:tr>
      <w:tr w:rsidR="00661210" w:rsidRPr="004016FF" w:rsidTr="00533BF3">
        <w:trPr>
          <w:trHeight w:val="340"/>
        </w:trPr>
        <w:tc>
          <w:tcPr>
            <w:tcW w:w="2797" w:type="dxa"/>
            <w:vAlign w:val="center"/>
          </w:tcPr>
          <w:p w:rsidR="00661210" w:rsidRPr="004016FF" w:rsidRDefault="00661210" w:rsidP="00FC4B8A">
            <w:pPr>
              <w:ind w:firstLine="0"/>
              <w:rPr>
                <w:rFonts w:ascii="Times New Roman" w:hAnsi="Times New Roman" w:cs="Times New Roman"/>
                <w:highlight w:val="yellow"/>
              </w:rPr>
            </w:pPr>
            <w:r w:rsidRPr="004016FF">
              <w:rPr>
                <w:rFonts w:ascii="Times New Roman" w:hAnsi="Times New Roman" w:cs="Times New Roman"/>
              </w:rPr>
              <w:t>Средние предприятия</w:t>
            </w:r>
          </w:p>
        </w:tc>
        <w:tc>
          <w:tcPr>
            <w:tcW w:w="3672" w:type="dxa"/>
          </w:tcPr>
          <w:p w:rsidR="00661210" w:rsidRPr="004016FF" w:rsidRDefault="00661210" w:rsidP="00FC4B8A">
            <w:pPr>
              <w:ind w:firstLine="0"/>
              <w:rPr>
                <w:rFonts w:ascii="Times New Roman" w:hAnsi="Times New Roman" w:cs="Times New Roman"/>
              </w:rPr>
            </w:pPr>
          </w:p>
        </w:tc>
        <w:tc>
          <w:tcPr>
            <w:tcW w:w="3288" w:type="dxa"/>
          </w:tcPr>
          <w:p w:rsidR="00661210" w:rsidRPr="004016FF" w:rsidRDefault="00661210" w:rsidP="00FC4B8A">
            <w:pPr>
              <w:ind w:firstLine="0"/>
              <w:rPr>
                <w:rFonts w:ascii="Times New Roman" w:hAnsi="Times New Roman" w:cs="Times New Roman"/>
              </w:rPr>
            </w:pPr>
          </w:p>
        </w:tc>
      </w:tr>
      <w:tr w:rsidR="00661210" w:rsidRPr="004016FF" w:rsidTr="00533BF3">
        <w:trPr>
          <w:trHeight w:val="397"/>
        </w:trPr>
        <w:tc>
          <w:tcPr>
            <w:tcW w:w="2797" w:type="dxa"/>
            <w:vAlign w:val="center"/>
          </w:tcPr>
          <w:p w:rsidR="00661210" w:rsidRPr="004016FF" w:rsidRDefault="00661210" w:rsidP="00FC4B8A">
            <w:pPr>
              <w:ind w:firstLine="0"/>
              <w:rPr>
                <w:rFonts w:ascii="Times New Roman" w:hAnsi="Times New Roman" w:cs="Times New Roman"/>
              </w:rPr>
            </w:pPr>
            <w:r w:rsidRPr="004016FF">
              <w:rPr>
                <w:rFonts w:ascii="Times New Roman" w:hAnsi="Times New Roman" w:cs="Times New Roman"/>
              </w:rPr>
              <w:t>Крупные предприятия</w:t>
            </w:r>
          </w:p>
        </w:tc>
        <w:tc>
          <w:tcPr>
            <w:tcW w:w="3672" w:type="dxa"/>
          </w:tcPr>
          <w:p w:rsidR="00661210" w:rsidRPr="004016FF" w:rsidRDefault="00661210" w:rsidP="00FC4B8A">
            <w:pPr>
              <w:ind w:firstLine="0"/>
              <w:rPr>
                <w:rFonts w:ascii="Times New Roman" w:hAnsi="Times New Roman" w:cs="Times New Roman"/>
              </w:rPr>
            </w:pPr>
          </w:p>
        </w:tc>
        <w:tc>
          <w:tcPr>
            <w:tcW w:w="3288" w:type="dxa"/>
          </w:tcPr>
          <w:p w:rsidR="00661210" w:rsidRPr="004016FF" w:rsidRDefault="00661210" w:rsidP="00FC4B8A">
            <w:pPr>
              <w:ind w:firstLine="0"/>
              <w:rPr>
                <w:rFonts w:ascii="Times New Roman" w:hAnsi="Times New Roman" w:cs="Times New Roman"/>
              </w:rPr>
            </w:pPr>
          </w:p>
        </w:tc>
      </w:tr>
    </w:tbl>
    <w:p w:rsidR="00661210" w:rsidRPr="004016FF" w:rsidRDefault="00661210" w:rsidP="00FC4B8A">
      <w:pPr>
        <w:rPr>
          <w:rFonts w:ascii="Times New Roman" w:hAnsi="Times New Roman" w:cs="Times New Roman"/>
        </w:rPr>
      </w:pPr>
    </w:p>
    <w:p w:rsidR="00147161" w:rsidRPr="004016FF" w:rsidRDefault="00696427"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.4.2.Источники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w:t>
      </w:r>
      <w:r w:rsidR="00F31AB7" w:rsidRPr="004016FF">
        <w:rPr>
          <w:rFonts w:ascii="Times New Roman" w:hAnsi="Times New Roman" w:cs="Times New Roman"/>
        </w:rPr>
        <w:t>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147161" w:rsidRPr="004016FF" w:rsidRDefault="00147161"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.4.3. Оценка влияния проекта акта н</w:t>
      </w:r>
      <w:r w:rsidRPr="004016FF">
        <w:rPr>
          <w:rFonts w:ascii="Times New Roman" w:hAnsi="Times New Roman" w:cs="Times New Roman"/>
        </w:rPr>
        <w:t xml:space="preserve">а достижение целевых ориентиров </w:t>
      </w:r>
      <w:r w:rsidR="00474E71" w:rsidRPr="004016FF">
        <w:rPr>
          <w:rFonts w:ascii="Times New Roman" w:hAnsi="Times New Roman" w:cs="Times New Roman"/>
        </w:rPr>
        <w:t>стратегии</w:t>
      </w:r>
    </w:p>
    <w:p w:rsidR="00474E71" w:rsidRPr="004016FF" w:rsidRDefault="00474E71" w:rsidP="009A1C6D">
      <w:pPr>
        <w:rPr>
          <w:rFonts w:ascii="Times New Roman" w:hAnsi="Times New Roman" w:cs="Times New Roman"/>
        </w:rPr>
      </w:pPr>
      <w:r w:rsidRPr="004016FF">
        <w:rPr>
          <w:rFonts w:ascii="Times New Roman" w:hAnsi="Times New Roman" w:cs="Times New Roman"/>
        </w:rPr>
        <w:t>развития малого и</w:t>
      </w:r>
      <w:r w:rsidR="009A1C6D">
        <w:rPr>
          <w:rFonts w:ascii="Times New Roman" w:hAnsi="Times New Roman" w:cs="Times New Roman"/>
        </w:rPr>
        <w:t xml:space="preserve"> среднего предпринимательства в </w:t>
      </w:r>
      <w:r w:rsidR="00147161" w:rsidRPr="004016FF">
        <w:rPr>
          <w:rFonts w:ascii="Times New Roman" w:hAnsi="Times New Roman" w:cs="Times New Roman"/>
        </w:rPr>
        <w:t>Каргопольском</w:t>
      </w:r>
      <w:r w:rsidR="009A1C6D">
        <w:rPr>
          <w:rFonts w:ascii="Times New Roman" w:hAnsi="Times New Roman" w:cs="Times New Roman"/>
        </w:rPr>
        <w:t xml:space="preserve"> </w:t>
      </w:r>
      <w:r w:rsidR="00147161" w:rsidRPr="004016FF">
        <w:rPr>
          <w:rFonts w:ascii="Times New Roman" w:hAnsi="Times New Roman" w:cs="Times New Roman"/>
        </w:rPr>
        <w:t>муниципальном округе</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________________________________________________________________</w:t>
      </w:r>
      <w:r w:rsidR="00F31AB7" w:rsidRPr="004016FF">
        <w:rPr>
          <w:rFonts w:ascii="Times New Roman" w:hAnsi="Times New Roman" w:cs="Times New Roman"/>
        </w:rPr>
        <w:t>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147161" w:rsidRPr="004016FF" w:rsidRDefault="00147161" w:rsidP="00FC4B8A">
      <w:pPr>
        <w:rPr>
          <w:rFonts w:ascii="Times New Roman" w:hAnsi="Times New Roman" w:cs="Times New Roman"/>
        </w:rPr>
      </w:pPr>
    </w:p>
    <w:p w:rsidR="00474E71" w:rsidRPr="004016FF" w:rsidRDefault="00474E71"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5"/>
        <w:gridCol w:w="11"/>
        <w:gridCol w:w="11"/>
        <w:gridCol w:w="22"/>
        <w:gridCol w:w="2842"/>
        <w:gridCol w:w="54"/>
        <w:gridCol w:w="11"/>
        <w:gridCol w:w="22"/>
        <w:gridCol w:w="2916"/>
      </w:tblGrid>
      <w:tr w:rsidR="00ED69B3" w:rsidRPr="004016FF" w:rsidTr="00533BF3">
        <w:trPr>
          <w:trHeight w:val="471"/>
        </w:trPr>
        <w:tc>
          <w:tcPr>
            <w:tcW w:w="3277" w:type="dxa"/>
            <w:gridSpan w:val="3"/>
            <w:vMerge w:val="restart"/>
          </w:tcPr>
          <w:p w:rsidR="00ED69B3" w:rsidRPr="004016FF" w:rsidRDefault="00147161" w:rsidP="009A1C6D">
            <w:pPr>
              <w:ind w:firstLine="0"/>
              <w:jc w:val="left"/>
              <w:rPr>
                <w:rFonts w:ascii="Times New Roman" w:hAnsi="Times New Roman" w:cs="Times New Roman"/>
              </w:rPr>
            </w:pPr>
            <w:r w:rsidRPr="004016FF">
              <w:rPr>
                <w:rFonts w:ascii="Times New Roman" w:hAnsi="Times New Roman" w:cs="Times New Roman"/>
              </w:rPr>
              <w:t>7</w:t>
            </w:r>
            <w:r w:rsidR="00ED69B3" w:rsidRPr="004016FF">
              <w:rPr>
                <w:rFonts w:ascii="Times New Roman" w:hAnsi="Times New Roman" w:cs="Times New Roman"/>
              </w:rPr>
              <w:t>.4.4. Описание социально-экономических    последствий реализации проекта акта</w:t>
            </w:r>
          </w:p>
        </w:tc>
        <w:tc>
          <w:tcPr>
            <w:tcW w:w="6444" w:type="dxa"/>
            <w:gridSpan w:val="6"/>
          </w:tcPr>
          <w:p w:rsidR="00ED69B3" w:rsidRPr="004016FF" w:rsidRDefault="00147161" w:rsidP="00FC4B8A">
            <w:pPr>
              <w:ind w:firstLine="0"/>
              <w:rPr>
                <w:rFonts w:ascii="Times New Roman" w:hAnsi="Times New Roman" w:cs="Times New Roman"/>
              </w:rPr>
            </w:pPr>
            <w:r w:rsidRPr="004016FF">
              <w:rPr>
                <w:rFonts w:ascii="Times New Roman" w:hAnsi="Times New Roman" w:cs="Times New Roman"/>
              </w:rPr>
              <w:t>7</w:t>
            </w:r>
            <w:r w:rsidR="00ED69B3" w:rsidRPr="004016FF">
              <w:rPr>
                <w:rFonts w:ascii="Times New Roman" w:hAnsi="Times New Roman" w:cs="Times New Roman"/>
              </w:rPr>
              <w:t>.4.5.Количественная оценка</w:t>
            </w:r>
          </w:p>
        </w:tc>
      </w:tr>
      <w:tr w:rsidR="00ED69B3" w:rsidRPr="004016FF" w:rsidTr="00533BF3">
        <w:trPr>
          <w:trHeight w:val="456"/>
        </w:trPr>
        <w:tc>
          <w:tcPr>
            <w:tcW w:w="3277" w:type="dxa"/>
            <w:gridSpan w:val="3"/>
            <w:vMerge/>
          </w:tcPr>
          <w:p w:rsidR="00ED69B3" w:rsidRPr="004016FF" w:rsidRDefault="00ED69B3" w:rsidP="00FC4B8A">
            <w:pPr>
              <w:rPr>
                <w:rFonts w:ascii="Times New Roman" w:hAnsi="Times New Roman" w:cs="Times New Roman"/>
              </w:rPr>
            </w:pPr>
          </w:p>
        </w:tc>
        <w:tc>
          <w:tcPr>
            <w:tcW w:w="3108" w:type="dxa"/>
            <w:gridSpan w:val="2"/>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Единовременные</w:t>
            </w:r>
          </w:p>
        </w:tc>
        <w:tc>
          <w:tcPr>
            <w:tcW w:w="3336" w:type="dxa"/>
            <w:gridSpan w:val="4"/>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Периодические</w:t>
            </w:r>
          </w:p>
        </w:tc>
      </w:tr>
      <w:tr w:rsidR="00ED69B3" w:rsidRPr="004016FF" w:rsidTr="00533BF3">
        <w:trPr>
          <w:trHeight w:val="276"/>
        </w:trPr>
        <w:tc>
          <w:tcPr>
            <w:tcW w:w="9721" w:type="dxa"/>
            <w:gridSpan w:val="9"/>
          </w:tcPr>
          <w:p w:rsidR="00ED69B3" w:rsidRPr="004016FF" w:rsidRDefault="00ED69B3" w:rsidP="009A1C6D">
            <w:pPr>
              <w:jc w:val="center"/>
              <w:rPr>
                <w:rFonts w:ascii="Times New Roman" w:hAnsi="Times New Roman" w:cs="Times New Roman"/>
              </w:rPr>
            </w:pPr>
            <w:r w:rsidRPr="004016FF">
              <w:rPr>
                <w:rFonts w:ascii="Times New Roman" w:hAnsi="Times New Roman" w:cs="Times New Roman"/>
              </w:rPr>
              <w:t>Содержательные издержки</w:t>
            </w:r>
          </w:p>
        </w:tc>
      </w:tr>
      <w:tr w:rsidR="00ED69B3" w:rsidRPr="004016FF" w:rsidTr="00533BF3">
        <w:trPr>
          <w:trHeight w:val="252"/>
        </w:trPr>
        <w:tc>
          <w:tcPr>
            <w:tcW w:w="3277" w:type="dxa"/>
            <w:gridSpan w:val="3"/>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Вид издержек 1</w:t>
            </w:r>
          </w:p>
        </w:tc>
        <w:tc>
          <w:tcPr>
            <w:tcW w:w="3168" w:type="dxa"/>
            <w:gridSpan w:val="3"/>
          </w:tcPr>
          <w:p w:rsidR="00ED69B3" w:rsidRPr="004016FF" w:rsidRDefault="00ED69B3" w:rsidP="00FC4B8A">
            <w:pPr>
              <w:rPr>
                <w:rFonts w:ascii="Times New Roman" w:hAnsi="Times New Roman" w:cs="Times New Roman"/>
              </w:rPr>
            </w:pPr>
          </w:p>
        </w:tc>
        <w:tc>
          <w:tcPr>
            <w:tcW w:w="3276" w:type="dxa"/>
            <w:gridSpan w:val="3"/>
          </w:tcPr>
          <w:p w:rsidR="00ED69B3" w:rsidRPr="004016FF" w:rsidRDefault="00ED69B3" w:rsidP="00FC4B8A">
            <w:pPr>
              <w:rPr>
                <w:rFonts w:ascii="Times New Roman" w:hAnsi="Times New Roman" w:cs="Times New Roman"/>
              </w:rPr>
            </w:pPr>
          </w:p>
        </w:tc>
      </w:tr>
      <w:tr w:rsidR="00ED69B3" w:rsidRPr="004016FF" w:rsidTr="00533BF3">
        <w:trPr>
          <w:trHeight w:val="288"/>
        </w:trPr>
        <w:tc>
          <w:tcPr>
            <w:tcW w:w="3277" w:type="dxa"/>
            <w:gridSpan w:val="3"/>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Вид издержек N</w:t>
            </w:r>
          </w:p>
        </w:tc>
        <w:tc>
          <w:tcPr>
            <w:tcW w:w="3168" w:type="dxa"/>
            <w:gridSpan w:val="3"/>
          </w:tcPr>
          <w:p w:rsidR="00ED69B3" w:rsidRPr="004016FF" w:rsidRDefault="00ED69B3" w:rsidP="00FC4B8A">
            <w:pPr>
              <w:rPr>
                <w:rFonts w:ascii="Times New Roman" w:hAnsi="Times New Roman" w:cs="Times New Roman"/>
              </w:rPr>
            </w:pPr>
          </w:p>
        </w:tc>
        <w:tc>
          <w:tcPr>
            <w:tcW w:w="3276" w:type="dxa"/>
            <w:gridSpan w:val="3"/>
          </w:tcPr>
          <w:p w:rsidR="00ED69B3" w:rsidRPr="004016FF" w:rsidRDefault="00ED69B3" w:rsidP="00FC4B8A">
            <w:pPr>
              <w:rPr>
                <w:rFonts w:ascii="Times New Roman" w:hAnsi="Times New Roman" w:cs="Times New Roman"/>
              </w:rPr>
            </w:pPr>
          </w:p>
        </w:tc>
      </w:tr>
      <w:tr w:rsidR="00ED69B3" w:rsidRPr="004016FF" w:rsidTr="00533BF3">
        <w:trPr>
          <w:trHeight w:val="216"/>
        </w:trPr>
        <w:tc>
          <w:tcPr>
            <w:tcW w:w="9721" w:type="dxa"/>
            <w:gridSpan w:val="9"/>
          </w:tcPr>
          <w:p w:rsidR="00ED69B3" w:rsidRPr="004016FF" w:rsidRDefault="00ED69B3" w:rsidP="009A1C6D">
            <w:pPr>
              <w:jc w:val="center"/>
              <w:rPr>
                <w:rFonts w:ascii="Times New Roman" w:hAnsi="Times New Roman" w:cs="Times New Roman"/>
              </w:rPr>
            </w:pPr>
            <w:r w:rsidRPr="004016FF">
              <w:rPr>
                <w:rFonts w:ascii="Times New Roman" w:hAnsi="Times New Roman" w:cs="Times New Roman"/>
              </w:rPr>
              <w:t>Информационные издержки</w:t>
            </w:r>
          </w:p>
        </w:tc>
      </w:tr>
      <w:tr w:rsidR="00ED69B3" w:rsidRPr="004016FF" w:rsidTr="00533BF3">
        <w:trPr>
          <w:trHeight w:val="240"/>
        </w:trPr>
        <w:tc>
          <w:tcPr>
            <w:tcW w:w="3301" w:type="dxa"/>
            <w:gridSpan w:val="4"/>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Вид издержек 1</w:t>
            </w:r>
          </w:p>
        </w:tc>
        <w:tc>
          <w:tcPr>
            <w:tcW w:w="3156" w:type="dxa"/>
            <w:gridSpan w:val="3"/>
          </w:tcPr>
          <w:p w:rsidR="00ED69B3" w:rsidRPr="004016FF" w:rsidRDefault="00ED69B3" w:rsidP="00FC4B8A">
            <w:pPr>
              <w:rPr>
                <w:rFonts w:ascii="Times New Roman" w:hAnsi="Times New Roman" w:cs="Times New Roman"/>
              </w:rPr>
            </w:pPr>
          </w:p>
        </w:tc>
        <w:tc>
          <w:tcPr>
            <w:tcW w:w="3264" w:type="dxa"/>
            <w:gridSpan w:val="2"/>
          </w:tcPr>
          <w:p w:rsidR="00ED69B3" w:rsidRPr="004016FF" w:rsidRDefault="00ED69B3" w:rsidP="00FC4B8A">
            <w:pPr>
              <w:rPr>
                <w:rFonts w:ascii="Times New Roman" w:hAnsi="Times New Roman" w:cs="Times New Roman"/>
              </w:rPr>
            </w:pPr>
          </w:p>
        </w:tc>
      </w:tr>
      <w:tr w:rsidR="00ED69B3" w:rsidRPr="004016FF" w:rsidTr="00533BF3">
        <w:trPr>
          <w:trHeight w:val="324"/>
        </w:trPr>
        <w:tc>
          <w:tcPr>
            <w:tcW w:w="3301" w:type="dxa"/>
            <w:gridSpan w:val="4"/>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Вид издержек N</w:t>
            </w:r>
          </w:p>
        </w:tc>
        <w:tc>
          <w:tcPr>
            <w:tcW w:w="3156" w:type="dxa"/>
            <w:gridSpan w:val="3"/>
          </w:tcPr>
          <w:p w:rsidR="00ED69B3" w:rsidRPr="004016FF" w:rsidRDefault="00ED69B3" w:rsidP="00FC4B8A">
            <w:pPr>
              <w:rPr>
                <w:rFonts w:ascii="Times New Roman" w:hAnsi="Times New Roman" w:cs="Times New Roman"/>
              </w:rPr>
            </w:pPr>
          </w:p>
        </w:tc>
        <w:tc>
          <w:tcPr>
            <w:tcW w:w="3264" w:type="dxa"/>
            <w:gridSpan w:val="2"/>
          </w:tcPr>
          <w:p w:rsidR="00ED69B3" w:rsidRPr="004016FF" w:rsidRDefault="00ED69B3" w:rsidP="00FC4B8A">
            <w:pPr>
              <w:rPr>
                <w:rFonts w:ascii="Times New Roman" w:hAnsi="Times New Roman" w:cs="Times New Roman"/>
              </w:rPr>
            </w:pPr>
          </w:p>
        </w:tc>
      </w:tr>
      <w:tr w:rsidR="00ED69B3" w:rsidRPr="004016FF" w:rsidTr="00533BF3">
        <w:trPr>
          <w:trHeight w:val="324"/>
        </w:trPr>
        <w:tc>
          <w:tcPr>
            <w:tcW w:w="9721" w:type="dxa"/>
            <w:gridSpan w:val="9"/>
          </w:tcPr>
          <w:p w:rsidR="00ED69B3" w:rsidRPr="004016FF" w:rsidRDefault="00ED69B3" w:rsidP="009A1C6D">
            <w:pPr>
              <w:jc w:val="center"/>
              <w:rPr>
                <w:rFonts w:ascii="Times New Roman" w:hAnsi="Times New Roman" w:cs="Times New Roman"/>
              </w:rPr>
            </w:pPr>
            <w:r w:rsidRPr="004016FF">
              <w:rPr>
                <w:rFonts w:ascii="Times New Roman" w:hAnsi="Times New Roman" w:cs="Times New Roman"/>
              </w:rPr>
              <w:t>Преимущества и (или) иные выгоды</w:t>
            </w:r>
          </w:p>
        </w:tc>
      </w:tr>
      <w:tr w:rsidR="00ED69B3" w:rsidRPr="004016FF" w:rsidTr="00533BF3">
        <w:trPr>
          <w:trHeight w:val="324"/>
        </w:trPr>
        <w:tc>
          <w:tcPr>
            <w:tcW w:w="3253" w:type="dxa"/>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Вид издержек 1</w:t>
            </w:r>
          </w:p>
        </w:tc>
        <w:tc>
          <w:tcPr>
            <w:tcW w:w="3192" w:type="dxa"/>
            <w:gridSpan w:val="5"/>
          </w:tcPr>
          <w:p w:rsidR="00ED69B3" w:rsidRPr="004016FF" w:rsidRDefault="00ED69B3" w:rsidP="00FC4B8A">
            <w:pPr>
              <w:rPr>
                <w:rFonts w:ascii="Times New Roman" w:hAnsi="Times New Roman" w:cs="Times New Roman"/>
              </w:rPr>
            </w:pPr>
          </w:p>
        </w:tc>
        <w:tc>
          <w:tcPr>
            <w:tcW w:w="3276" w:type="dxa"/>
            <w:gridSpan w:val="3"/>
          </w:tcPr>
          <w:p w:rsidR="00ED69B3" w:rsidRPr="004016FF" w:rsidRDefault="00ED69B3" w:rsidP="00FC4B8A">
            <w:pPr>
              <w:rPr>
                <w:rFonts w:ascii="Times New Roman" w:hAnsi="Times New Roman" w:cs="Times New Roman"/>
              </w:rPr>
            </w:pPr>
          </w:p>
        </w:tc>
      </w:tr>
      <w:tr w:rsidR="00ED69B3" w:rsidRPr="004016FF" w:rsidTr="00533BF3">
        <w:trPr>
          <w:trHeight w:val="324"/>
        </w:trPr>
        <w:tc>
          <w:tcPr>
            <w:tcW w:w="3253" w:type="dxa"/>
          </w:tcPr>
          <w:p w:rsidR="00ED69B3" w:rsidRPr="004016FF" w:rsidRDefault="00ED69B3" w:rsidP="00FC4B8A">
            <w:pPr>
              <w:ind w:firstLine="540"/>
              <w:rPr>
                <w:rFonts w:ascii="Times New Roman" w:hAnsi="Times New Roman" w:cs="Times New Roman"/>
              </w:rPr>
            </w:pPr>
            <w:r w:rsidRPr="004016FF">
              <w:rPr>
                <w:rFonts w:ascii="Times New Roman" w:hAnsi="Times New Roman" w:cs="Times New Roman"/>
              </w:rPr>
              <w:t>Вид издержек N</w:t>
            </w:r>
          </w:p>
        </w:tc>
        <w:tc>
          <w:tcPr>
            <w:tcW w:w="3192" w:type="dxa"/>
            <w:gridSpan w:val="5"/>
          </w:tcPr>
          <w:p w:rsidR="00ED69B3" w:rsidRPr="004016FF" w:rsidRDefault="00ED69B3" w:rsidP="00FC4B8A">
            <w:pPr>
              <w:rPr>
                <w:rFonts w:ascii="Times New Roman" w:hAnsi="Times New Roman" w:cs="Times New Roman"/>
              </w:rPr>
            </w:pPr>
          </w:p>
        </w:tc>
        <w:tc>
          <w:tcPr>
            <w:tcW w:w="3276" w:type="dxa"/>
            <w:gridSpan w:val="3"/>
          </w:tcPr>
          <w:p w:rsidR="00ED69B3" w:rsidRPr="004016FF" w:rsidRDefault="00ED69B3" w:rsidP="00FC4B8A">
            <w:pPr>
              <w:rPr>
                <w:rFonts w:ascii="Times New Roman" w:hAnsi="Times New Roman" w:cs="Times New Roman"/>
              </w:rPr>
            </w:pPr>
          </w:p>
        </w:tc>
      </w:tr>
      <w:tr w:rsidR="00ED69B3" w:rsidRPr="004016FF" w:rsidTr="00533BF3">
        <w:trPr>
          <w:trHeight w:val="324"/>
        </w:trPr>
        <w:tc>
          <w:tcPr>
            <w:tcW w:w="9721" w:type="dxa"/>
            <w:gridSpan w:val="9"/>
          </w:tcPr>
          <w:p w:rsidR="00ED69B3" w:rsidRPr="004016FF" w:rsidRDefault="00147161" w:rsidP="009A1C6D">
            <w:pPr>
              <w:ind w:firstLine="0"/>
              <w:jc w:val="left"/>
              <w:rPr>
                <w:rFonts w:ascii="Times New Roman" w:hAnsi="Times New Roman" w:cs="Times New Roman"/>
              </w:rPr>
            </w:pPr>
            <w:r w:rsidRPr="004016FF">
              <w:rPr>
                <w:rFonts w:ascii="Times New Roman" w:hAnsi="Times New Roman" w:cs="Times New Roman"/>
              </w:rPr>
              <w:t>7</w:t>
            </w:r>
            <w:r w:rsidR="009A1C6D">
              <w:rPr>
                <w:rFonts w:ascii="Times New Roman" w:hAnsi="Times New Roman" w:cs="Times New Roman"/>
              </w:rPr>
              <w:t xml:space="preserve">.4.6. </w:t>
            </w:r>
            <w:r w:rsidR="00ED69B3" w:rsidRPr="004016FF">
              <w:rPr>
                <w:rFonts w:ascii="Times New Roman" w:hAnsi="Times New Roman" w:cs="Times New Roman"/>
              </w:rPr>
              <w:t xml:space="preserve"> Итого</w:t>
            </w:r>
          </w:p>
        </w:tc>
      </w:tr>
      <w:tr w:rsidR="00ED69B3" w:rsidRPr="004016FF" w:rsidTr="00533BF3">
        <w:trPr>
          <w:trHeight w:val="324"/>
        </w:trPr>
        <w:tc>
          <w:tcPr>
            <w:tcW w:w="3265" w:type="dxa"/>
            <w:gridSpan w:val="2"/>
          </w:tcPr>
          <w:p w:rsidR="00ED69B3" w:rsidRPr="004016FF" w:rsidRDefault="00ED69B3" w:rsidP="00FC4B8A">
            <w:pPr>
              <w:ind w:firstLine="0"/>
              <w:rPr>
                <w:rFonts w:ascii="Times New Roman" w:hAnsi="Times New Roman" w:cs="Times New Roman"/>
              </w:rPr>
            </w:pPr>
            <w:r w:rsidRPr="004016FF">
              <w:rPr>
                <w:rFonts w:ascii="Times New Roman" w:hAnsi="Times New Roman" w:cs="Times New Roman"/>
              </w:rPr>
              <w:t>Издержки (содержательные и</w:t>
            </w:r>
            <w:r w:rsidR="009A1C6D">
              <w:rPr>
                <w:rFonts w:ascii="Times New Roman" w:hAnsi="Times New Roman" w:cs="Times New Roman"/>
              </w:rPr>
              <w:t xml:space="preserve"> </w:t>
            </w:r>
            <w:r w:rsidRPr="004016FF">
              <w:rPr>
                <w:rFonts w:ascii="Times New Roman" w:hAnsi="Times New Roman" w:cs="Times New Roman"/>
              </w:rPr>
              <w:t>информационные)</w:t>
            </w:r>
          </w:p>
        </w:tc>
        <w:tc>
          <w:tcPr>
            <w:tcW w:w="3216" w:type="dxa"/>
            <w:gridSpan w:val="6"/>
          </w:tcPr>
          <w:p w:rsidR="00ED69B3" w:rsidRPr="004016FF" w:rsidRDefault="00ED69B3" w:rsidP="00FC4B8A">
            <w:pPr>
              <w:rPr>
                <w:rFonts w:ascii="Times New Roman" w:hAnsi="Times New Roman" w:cs="Times New Roman"/>
              </w:rPr>
            </w:pPr>
          </w:p>
        </w:tc>
        <w:tc>
          <w:tcPr>
            <w:tcW w:w="3240" w:type="dxa"/>
          </w:tcPr>
          <w:p w:rsidR="00ED69B3" w:rsidRPr="004016FF" w:rsidRDefault="00ED69B3" w:rsidP="00FC4B8A">
            <w:pPr>
              <w:rPr>
                <w:rFonts w:ascii="Times New Roman" w:hAnsi="Times New Roman" w:cs="Times New Roman"/>
              </w:rPr>
            </w:pPr>
          </w:p>
        </w:tc>
      </w:tr>
      <w:tr w:rsidR="00ED69B3" w:rsidRPr="004016FF" w:rsidTr="00533BF3">
        <w:trPr>
          <w:trHeight w:val="324"/>
        </w:trPr>
        <w:tc>
          <w:tcPr>
            <w:tcW w:w="3265" w:type="dxa"/>
            <w:gridSpan w:val="2"/>
          </w:tcPr>
          <w:p w:rsidR="00ED69B3" w:rsidRPr="004016FF" w:rsidRDefault="00ED69B3" w:rsidP="00FC4B8A">
            <w:pPr>
              <w:ind w:firstLine="0"/>
              <w:rPr>
                <w:rFonts w:ascii="Times New Roman" w:hAnsi="Times New Roman" w:cs="Times New Roman"/>
              </w:rPr>
            </w:pPr>
            <w:r w:rsidRPr="004016FF">
              <w:rPr>
                <w:rFonts w:ascii="Times New Roman" w:hAnsi="Times New Roman" w:cs="Times New Roman"/>
              </w:rPr>
              <w:t>Преимущества и (или) иные выгоды</w:t>
            </w:r>
          </w:p>
        </w:tc>
        <w:tc>
          <w:tcPr>
            <w:tcW w:w="3216" w:type="dxa"/>
            <w:gridSpan w:val="6"/>
          </w:tcPr>
          <w:p w:rsidR="00ED69B3" w:rsidRPr="004016FF" w:rsidRDefault="00ED69B3" w:rsidP="00FC4B8A">
            <w:pPr>
              <w:rPr>
                <w:rFonts w:ascii="Times New Roman" w:hAnsi="Times New Roman" w:cs="Times New Roman"/>
              </w:rPr>
            </w:pPr>
          </w:p>
        </w:tc>
        <w:tc>
          <w:tcPr>
            <w:tcW w:w="3240" w:type="dxa"/>
          </w:tcPr>
          <w:p w:rsidR="00ED69B3" w:rsidRPr="004016FF" w:rsidRDefault="00ED69B3" w:rsidP="00FC4B8A">
            <w:pPr>
              <w:rPr>
                <w:rFonts w:ascii="Times New Roman" w:hAnsi="Times New Roman" w:cs="Times New Roman"/>
              </w:rPr>
            </w:pPr>
          </w:p>
        </w:tc>
      </w:tr>
    </w:tbl>
    <w:p w:rsidR="00ED69B3" w:rsidRPr="004016FF" w:rsidRDefault="00ED69B3" w:rsidP="00FC4B8A">
      <w:pPr>
        <w:rPr>
          <w:rFonts w:ascii="Times New Roman" w:hAnsi="Times New Roman" w:cs="Times New Roman"/>
        </w:rPr>
      </w:pPr>
    </w:p>
    <w:p w:rsidR="00147161" w:rsidRPr="004016FF" w:rsidRDefault="00147161"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.4.7.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w:t>
      </w:r>
      <w:r w:rsidR="00F31AB7" w:rsidRPr="004016FF">
        <w:rPr>
          <w:rFonts w:ascii="Times New Roman" w:hAnsi="Times New Roman" w:cs="Times New Roman"/>
        </w:rPr>
        <w:t>____________________________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ED69B3" w:rsidRPr="004016FF" w:rsidRDefault="00ED69B3" w:rsidP="00FC4B8A">
      <w:pPr>
        <w:rPr>
          <w:rFonts w:ascii="Times New Roman" w:hAnsi="Times New Roman" w:cs="Times New Roman"/>
        </w:rPr>
      </w:pPr>
    </w:p>
    <w:p w:rsidR="00147161" w:rsidRPr="004016FF" w:rsidRDefault="00147161" w:rsidP="00FC4B8A">
      <w:pPr>
        <w:rPr>
          <w:rFonts w:ascii="Times New Roman" w:hAnsi="Times New Roman" w:cs="Times New Roman"/>
        </w:rPr>
      </w:pPr>
      <w:r w:rsidRPr="004016FF">
        <w:rPr>
          <w:rFonts w:ascii="Times New Roman" w:hAnsi="Times New Roman" w:cs="Times New Roman"/>
        </w:rPr>
        <w:t>7</w:t>
      </w:r>
      <w:r w:rsidR="00474E71" w:rsidRPr="004016FF">
        <w:rPr>
          <w:rFonts w:ascii="Times New Roman" w:hAnsi="Times New Roman" w:cs="Times New Roman"/>
        </w:rPr>
        <w:t>.4.8. Нормативно-правовые и (или) организационные</w:t>
      </w:r>
      <w:r w:rsidRPr="004016FF">
        <w:rPr>
          <w:rFonts w:ascii="Times New Roman" w:hAnsi="Times New Roman" w:cs="Times New Roman"/>
        </w:rPr>
        <w:t xml:space="preserve"> меры, предпринятые </w:t>
      </w:r>
      <w:r w:rsidR="00474E71" w:rsidRPr="004016FF">
        <w:rPr>
          <w:rFonts w:ascii="Times New Roman" w:hAnsi="Times New Roman" w:cs="Times New Roman"/>
        </w:rPr>
        <w:t>для</w:t>
      </w:r>
    </w:p>
    <w:p w:rsidR="00474E71" w:rsidRPr="004016FF" w:rsidRDefault="00474E71" w:rsidP="00FC4B8A">
      <w:pPr>
        <w:rPr>
          <w:rFonts w:ascii="Times New Roman" w:hAnsi="Times New Roman" w:cs="Times New Roman"/>
        </w:rPr>
      </w:pPr>
      <w:r w:rsidRPr="004016FF">
        <w:rPr>
          <w:rFonts w:ascii="Times New Roman" w:hAnsi="Times New Roman" w:cs="Times New Roman"/>
        </w:rPr>
        <w:t>сокращения диспропорций в нагрузке, связанной с реализацией проекта акта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66"/>
        <w:gridCol w:w="1866"/>
        <w:gridCol w:w="1971"/>
        <w:gridCol w:w="1891"/>
      </w:tblGrid>
      <w:tr w:rsidR="00ED69B3" w:rsidRPr="004016FF" w:rsidTr="00533BF3">
        <w:trPr>
          <w:trHeight w:val="443"/>
        </w:trPr>
        <w:tc>
          <w:tcPr>
            <w:tcW w:w="3544" w:type="dxa"/>
          </w:tcPr>
          <w:p w:rsidR="00ED69B3" w:rsidRPr="004016FF" w:rsidRDefault="00ED69B3" w:rsidP="00FC4B8A">
            <w:pPr>
              <w:ind w:firstLine="0"/>
              <w:rPr>
                <w:rFonts w:ascii="Times New Roman" w:hAnsi="Times New Roman" w:cs="Times New Roman"/>
              </w:rPr>
            </w:pPr>
            <w:r w:rsidRPr="004016FF">
              <w:rPr>
                <w:rFonts w:ascii="Times New Roman" w:hAnsi="Times New Roman" w:cs="Times New Roman"/>
              </w:rPr>
              <w:t>Нормативно-правовые</w:t>
            </w:r>
          </w:p>
        </w:tc>
        <w:tc>
          <w:tcPr>
            <w:tcW w:w="1985" w:type="dxa"/>
          </w:tcPr>
          <w:p w:rsidR="00ED69B3" w:rsidRPr="004016FF" w:rsidRDefault="00ED69B3" w:rsidP="00FC4B8A">
            <w:pPr>
              <w:ind w:firstLine="0"/>
              <w:rPr>
                <w:rFonts w:ascii="Times New Roman" w:hAnsi="Times New Roman" w:cs="Times New Roman"/>
              </w:rPr>
            </w:pPr>
          </w:p>
        </w:tc>
        <w:tc>
          <w:tcPr>
            <w:tcW w:w="2126" w:type="dxa"/>
          </w:tcPr>
          <w:p w:rsidR="00ED69B3" w:rsidRPr="004016FF" w:rsidRDefault="00ED69B3" w:rsidP="00FC4B8A">
            <w:pPr>
              <w:ind w:firstLine="0"/>
              <w:rPr>
                <w:rFonts w:ascii="Times New Roman" w:hAnsi="Times New Roman" w:cs="Times New Roman"/>
              </w:rPr>
            </w:pPr>
          </w:p>
        </w:tc>
        <w:tc>
          <w:tcPr>
            <w:tcW w:w="2018" w:type="dxa"/>
          </w:tcPr>
          <w:p w:rsidR="00ED69B3" w:rsidRPr="004016FF" w:rsidRDefault="00ED69B3" w:rsidP="00FC4B8A">
            <w:pPr>
              <w:ind w:firstLine="0"/>
              <w:rPr>
                <w:rFonts w:ascii="Times New Roman" w:hAnsi="Times New Roman" w:cs="Times New Roman"/>
              </w:rPr>
            </w:pPr>
          </w:p>
        </w:tc>
      </w:tr>
      <w:tr w:rsidR="00ED69B3" w:rsidRPr="004016FF" w:rsidTr="00533BF3">
        <w:trPr>
          <w:trHeight w:val="467"/>
        </w:trPr>
        <w:tc>
          <w:tcPr>
            <w:tcW w:w="3544" w:type="dxa"/>
          </w:tcPr>
          <w:p w:rsidR="00ED69B3" w:rsidRPr="004016FF" w:rsidRDefault="00ED69B3" w:rsidP="00FC4B8A">
            <w:pPr>
              <w:ind w:firstLine="0"/>
              <w:rPr>
                <w:rFonts w:ascii="Times New Roman" w:hAnsi="Times New Roman" w:cs="Times New Roman"/>
              </w:rPr>
            </w:pPr>
            <w:r w:rsidRPr="004016FF">
              <w:rPr>
                <w:rFonts w:ascii="Times New Roman" w:hAnsi="Times New Roman" w:cs="Times New Roman"/>
              </w:rPr>
              <w:t>Организационные</w:t>
            </w:r>
          </w:p>
        </w:tc>
        <w:tc>
          <w:tcPr>
            <w:tcW w:w="1985" w:type="dxa"/>
          </w:tcPr>
          <w:p w:rsidR="00ED69B3" w:rsidRPr="004016FF" w:rsidRDefault="00ED69B3" w:rsidP="00FC4B8A">
            <w:pPr>
              <w:ind w:firstLine="0"/>
              <w:rPr>
                <w:rFonts w:ascii="Times New Roman" w:hAnsi="Times New Roman" w:cs="Times New Roman"/>
              </w:rPr>
            </w:pPr>
          </w:p>
        </w:tc>
        <w:tc>
          <w:tcPr>
            <w:tcW w:w="2126" w:type="dxa"/>
          </w:tcPr>
          <w:p w:rsidR="00ED69B3" w:rsidRPr="004016FF" w:rsidRDefault="00ED69B3" w:rsidP="00FC4B8A">
            <w:pPr>
              <w:ind w:firstLine="0"/>
              <w:rPr>
                <w:rFonts w:ascii="Times New Roman" w:hAnsi="Times New Roman" w:cs="Times New Roman"/>
              </w:rPr>
            </w:pPr>
          </w:p>
        </w:tc>
        <w:tc>
          <w:tcPr>
            <w:tcW w:w="2018" w:type="dxa"/>
          </w:tcPr>
          <w:p w:rsidR="00ED69B3" w:rsidRPr="004016FF" w:rsidRDefault="00ED69B3" w:rsidP="00FC4B8A">
            <w:pPr>
              <w:ind w:firstLine="0"/>
              <w:rPr>
                <w:rFonts w:ascii="Times New Roman" w:hAnsi="Times New Roman" w:cs="Times New Roman"/>
              </w:rPr>
            </w:pPr>
          </w:p>
        </w:tc>
      </w:tr>
      <w:tr w:rsidR="00D15BD6" w:rsidRPr="004016FF" w:rsidTr="00533BF3">
        <w:trPr>
          <w:trHeight w:val="636"/>
        </w:trPr>
        <w:tc>
          <w:tcPr>
            <w:tcW w:w="3544" w:type="dxa"/>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Прогноз количественной       динамики структуры</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регулируемых субъектов по категориям при введении предлагаемого регулирования</w:t>
            </w:r>
          </w:p>
        </w:tc>
        <w:tc>
          <w:tcPr>
            <w:tcW w:w="1985" w:type="dxa"/>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Микро-</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предприятия</w:t>
            </w:r>
          </w:p>
        </w:tc>
        <w:tc>
          <w:tcPr>
            <w:tcW w:w="2126" w:type="dxa"/>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Малые</w:t>
            </w:r>
          </w:p>
          <w:p w:rsidR="00D15BD6" w:rsidRPr="004016FF" w:rsidRDefault="00D15BD6" w:rsidP="00FC4B8A">
            <w:pPr>
              <w:ind w:firstLine="0"/>
              <w:rPr>
                <w:rFonts w:ascii="Times New Roman" w:hAnsi="Times New Roman" w:cs="Times New Roman"/>
                <w:highlight w:val="yellow"/>
              </w:rPr>
            </w:pPr>
            <w:r w:rsidRPr="004016FF">
              <w:rPr>
                <w:rFonts w:ascii="Times New Roman" w:hAnsi="Times New Roman" w:cs="Times New Roman"/>
              </w:rPr>
              <w:t>предприятия</w:t>
            </w:r>
          </w:p>
        </w:tc>
        <w:tc>
          <w:tcPr>
            <w:tcW w:w="2018" w:type="dxa"/>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Средние</w:t>
            </w:r>
          </w:p>
          <w:p w:rsidR="00D15BD6" w:rsidRPr="004016FF" w:rsidRDefault="00D15BD6" w:rsidP="00FC4B8A">
            <w:pPr>
              <w:ind w:firstLine="0"/>
              <w:rPr>
                <w:rFonts w:ascii="Times New Roman" w:hAnsi="Times New Roman" w:cs="Times New Roman"/>
                <w:highlight w:val="yellow"/>
              </w:rPr>
            </w:pPr>
            <w:r w:rsidRPr="004016FF">
              <w:rPr>
                <w:rFonts w:ascii="Times New Roman" w:hAnsi="Times New Roman" w:cs="Times New Roman"/>
              </w:rPr>
              <w:t>предприятия</w:t>
            </w:r>
          </w:p>
        </w:tc>
      </w:tr>
      <w:tr w:rsidR="00D15BD6" w:rsidRPr="004016FF" w:rsidTr="00533BF3">
        <w:trPr>
          <w:trHeight w:val="308"/>
        </w:trPr>
        <w:tc>
          <w:tcPr>
            <w:tcW w:w="3544" w:type="dxa"/>
          </w:tcPr>
          <w:p w:rsidR="00D15BD6" w:rsidRPr="004016FF" w:rsidRDefault="00D15BD6" w:rsidP="00FC4B8A">
            <w:pPr>
              <w:ind w:firstLine="0"/>
              <w:rPr>
                <w:rFonts w:ascii="Times New Roman" w:hAnsi="Times New Roman" w:cs="Times New Roman"/>
                <w:highlight w:val="yellow"/>
              </w:rPr>
            </w:pPr>
            <w:r w:rsidRPr="004016FF">
              <w:rPr>
                <w:rFonts w:ascii="Times New Roman" w:hAnsi="Times New Roman" w:cs="Times New Roman"/>
              </w:rPr>
              <w:t>(год 1)</w:t>
            </w:r>
          </w:p>
        </w:tc>
        <w:tc>
          <w:tcPr>
            <w:tcW w:w="1985" w:type="dxa"/>
          </w:tcPr>
          <w:p w:rsidR="00D15BD6" w:rsidRPr="004016FF" w:rsidRDefault="00D15BD6" w:rsidP="00FC4B8A">
            <w:pPr>
              <w:rPr>
                <w:rFonts w:ascii="Times New Roman" w:hAnsi="Times New Roman" w:cs="Times New Roman"/>
              </w:rPr>
            </w:pPr>
          </w:p>
        </w:tc>
        <w:tc>
          <w:tcPr>
            <w:tcW w:w="2126" w:type="dxa"/>
          </w:tcPr>
          <w:p w:rsidR="00D15BD6" w:rsidRPr="004016FF" w:rsidRDefault="00D15BD6" w:rsidP="00FC4B8A">
            <w:pPr>
              <w:rPr>
                <w:rFonts w:ascii="Times New Roman" w:hAnsi="Times New Roman" w:cs="Times New Roman"/>
              </w:rPr>
            </w:pPr>
          </w:p>
        </w:tc>
        <w:tc>
          <w:tcPr>
            <w:tcW w:w="2018" w:type="dxa"/>
          </w:tcPr>
          <w:p w:rsidR="00D15BD6" w:rsidRPr="004016FF" w:rsidRDefault="00D15BD6" w:rsidP="00FC4B8A">
            <w:pPr>
              <w:rPr>
                <w:rFonts w:ascii="Times New Roman" w:hAnsi="Times New Roman" w:cs="Times New Roman"/>
              </w:rPr>
            </w:pPr>
          </w:p>
        </w:tc>
      </w:tr>
      <w:tr w:rsidR="00D15BD6" w:rsidRPr="004016FF" w:rsidTr="00533BF3">
        <w:trPr>
          <w:trHeight w:val="373"/>
        </w:trPr>
        <w:tc>
          <w:tcPr>
            <w:tcW w:w="3544" w:type="dxa"/>
          </w:tcPr>
          <w:p w:rsidR="00D15BD6" w:rsidRPr="004016FF" w:rsidRDefault="00D15BD6" w:rsidP="00FC4B8A">
            <w:pPr>
              <w:ind w:firstLine="0"/>
              <w:rPr>
                <w:rFonts w:ascii="Times New Roman" w:hAnsi="Times New Roman" w:cs="Times New Roman"/>
                <w:highlight w:val="yellow"/>
              </w:rPr>
            </w:pPr>
            <w:r w:rsidRPr="004016FF">
              <w:rPr>
                <w:rFonts w:ascii="Times New Roman" w:hAnsi="Times New Roman" w:cs="Times New Roman"/>
              </w:rPr>
              <w:t>(год N)</w:t>
            </w:r>
          </w:p>
        </w:tc>
        <w:tc>
          <w:tcPr>
            <w:tcW w:w="1985" w:type="dxa"/>
          </w:tcPr>
          <w:p w:rsidR="00D15BD6" w:rsidRPr="004016FF" w:rsidRDefault="00D15BD6" w:rsidP="00FC4B8A">
            <w:pPr>
              <w:rPr>
                <w:rFonts w:ascii="Times New Roman" w:hAnsi="Times New Roman" w:cs="Times New Roman"/>
              </w:rPr>
            </w:pPr>
          </w:p>
        </w:tc>
        <w:tc>
          <w:tcPr>
            <w:tcW w:w="2126" w:type="dxa"/>
          </w:tcPr>
          <w:p w:rsidR="00D15BD6" w:rsidRPr="004016FF" w:rsidRDefault="00D15BD6" w:rsidP="00FC4B8A">
            <w:pPr>
              <w:rPr>
                <w:rFonts w:ascii="Times New Roman" w:hAnsi="Times New Roman" w:cs="Times New Roman"/>
              </w:rPr>
            </w:pPr>
          </w:p>
        </w:tc>
        <w:tc>
          <w:tcPr>
            <w:tcW w:w="2018" w:type="dxa"/>
          </w:tcPr>
          <w:p w:rsidR="00D15BD6" w:rsidRPr="004016FF" w:rsidRDefault="00D15BD6" w:rsidP="00FC4B8A">
            <w:pPr>
              <w:rPr>
                <w:rFonts w:ascii="Times New Roman" w:hAnsi="Times New Roman" w:cs="Times New Roman"/>
              </w:rPr>
            </w:pPr>
          </w:p>
        </w:tc>
      </w:tr>
    </w:tbl>
    <w:p w:rsidR="00147161" w:rsidRPr="004016FF" w:rsidRDefault="00147161" w:rsidP="00FC4B8A">
      <w:pPr>
        <w:rPr>
          <w:rFonts w:ascii="Times New Roman" w:hAnsi="Times New Roman" w:cs="Times New Roman"/>
          <w:b/>
        </w:rPr>
      </w:pPr>
    </w:p>
    <w:p w:rsidR="00474E71" w:rsidRPr="004016FF" w:rsidRDefault="00147161" w:rsidP="009A1C6D">
      <w:pPr>
        <w:rPr>
          <w:rFonts w:ascii="Times New Roman" w:hAnsi="Times New Roman" w:cs="Times New Roman"/>
          <w:b/>
        </w:rPr>
      </w:pPr>
      <w:r w:rsidRPr="004016FF">
        <w:rPr>
          <w:rFonts w:ascii="Times New Roman" w:hAnsi="Times New Roman" w:cs="Times New Roman"/>
          <w:b/>
        </w:rPr>
        <w:t>8</w:t>
      </w:r>
      <w:r w:rsidR="00474E71" w:rsidRPr="004016FF">
        <w:rPr>
          <w:rFonts w:ascii="Times New Roman" w:hAnsi="Times New Roman" w:cs="Times New Roman"/>
          <w:b/>
        </w:rPr>
        <w:t>. Новые функции, полномочия, обязанности и права</w:t>
      </w:r>
      <w:r w:rsidR="009A1C6D">
        <w:rPr>
          <w:rFonts w:ascii="Times New Roman" w:hAnsi="Times New Roman" w:cs="Times New Roman"/>
          <w:b/>
        </w:rPr>
        <w:t xml:space="preserve"> </w:t>
      </w:r>
      <w:r w:rsidR="00474E71" w:rsidRPr="004016FF">
        <w:rPr>
          <w:rFonts w:ascii="Times New Roman" w:hAnsi="Times New Roman" w:cs="Times New Roman"/>
          <w:b/>
        </w:rPr>
        <w:t>органов местного самоуправления Каргопольского муниципального округа</w:t>
      </w:r>
      <w:r w:rsidR="009A1C6D">
        <w:rPr>
          <w:rFonts w:ascii="Times New Roman" w:hAnsi="Times New Roman" w:cs="Times New Roman"/>
          <w:b/>
        </w:rPr>
        <w:t xml:space="preserve"> </w:t>
      </w:r>
      <w:r w:rsidR="00474E71" w:rsidRPr="004016FF">
        <w:rPr>
          <w:rFonts w:ascii="Times New Roman" w:hAnsi="Times New Roman" w:cs="Times New Roman"/>
          <w:b/>
        </w:rPr>
        <w:t>Архангельской области или сведения об их изменении, а также порядок их реализации</w:t>
      </w:r>
    </w:p>
    <w:p w:rsidR="00533BF3" w:rsidRPr="004016FF" w:rsidRDefault="00533BF3" w:rsidP="00FC4B8A">
      <w:pPr>
        <w:rPr>
          <w:rFonts w:ascii="Times New Roman" w:hAnsi="Times New Roman" w:cs="Times New Roman"/>
          <w:b/>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7"/>
        <w:gridCol w:w="3059"/>
        <w:gridCol w:w="3318"/>
      </w:tblGrid>
      <w:tr w:rsidR="00D15BD6" w:rsidRPr="004016FF" w:rsidTr="00533BF3">
        <w:trPr>
          <w:trHeight w:val="324"/>
        </w:trPr>
        <w:tc>
          <w:tcPr>
            <w:tcW w:w="2641" w:type="dxa"/>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8</w:t>
            </w:r>
            <w:r w:rsidR="00D15BD6" w:rsidRPr="004016FF">
              <w:rPr>
                <w:rFonts w:ascii="Times New Roman" w:hAnsi="Times New Roman" w:cs="Times New Roman"/>
              </w:rPr>
              <w:t>.1.  Описание новых или изменения существующих</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функций, полномочий,</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обязанностей или прав</w:t>
            </w:r>
          </w:p>
        </w:tc>
        <w:tc>
          <w:tcPr>
            <w:tcW w:w="3348" w:type="dxa"/>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8</w:t>
            </w:r>
            <w:r w:rsidR="00D15BD6" w:rsidRPr="004016FF">
              <w:rPr>
                <w:rFonts w:ascii="Times New Roman" w:hAnsi="Times New Roman" w:cs="Times New Roman"/>
              </w:rPr>
              <w:t>.2. Порядок реализации</w:t>
            </w:r>
          </w:p>
        </w:tc>
        <w:tc>
          <w:tcPr>
            <w:tcW w:w="3612" w:type="dxa"/>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3. Оценка изменения</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трудозатрат и (или)</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потребностей в иных</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ресурсах</w:t>
            </w:r>
          </w:p>
        </w:tc>
      </w:tr>
      <w:tr w:rsidR="00D15BD6" w:rsidRPr="004016FF" w:rsidTr="00533BF3">
        <w:trPr>
          <w:trHeight w:val="180"/>
        </w:trPr>
        <w:tc>
          <w:tcPr>
            <w:tcW w:w="9601" w:type="dxa"/>
            <w:gridSpan w:val="3"/>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lastRenderedPageBreak/>
              <w:t>Наименование органа: (Орган N)</w:t>
            </w:r>
          </w:p>
        </w:tc>
      </w:tr>
      <w:tr w:rsidR="00D15BD6" w:rsidRPr="004016FF" w:rsidTr="00533BF3">
        <w:trPr>
          <w:trHeight w:val="204"/>
        </w:trPr>
        <w:tc>
          <w:tcPr>
            <w:tcW w:w="9601" w:type="dxa"/>
            <w:gridSpan w:val="3"/>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(N.1)</w:t>
            </w:r>
          </w:p>
        </w:tc>
      </w:tr>
      <w:tr w:rsidR="00D15BD6" w:rsidRPr="004016FF" w:rsidTr="00533BF3">
        <w:trPr>
          <w:trHeight w:val="144"/>
        </w:trPr>
        <w:tc>
          <w:tcPr>
            <w:tcW w:w="9601" w:type="dxa"/>
            <w:gridSpan w:val="3"/>
          </w:tcPr>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(N.K)</w:t>
            </w:r>
          </w:p>
        </w:tc>
      </w:tr>
    </w:tbl>
    <w:p w:rsidR="00474E71" w:rsidRPr="004016FF" w:rsidRDefault="00474E71" w:rsidP="00FC4B8A">
      <w:pPr>
        <w:rPr>
          <w:rFonts w:ascii="Times New Roman" w:hAnsi="Times New Roman" w:cs="Times New Roman"/>
        </w:rPr>
      </w:pPr>
    </w:p>
    <w:p w:rsidR="00474E71" w:rsidRPr="004016FF" w:rsidRDefault="00147161" w:rsidP="00FC4B8A">
      <w:pPr>
        <w:rPr>
          <w:rFonts w:ascii="Times New Roman" w:hAnsi="Times New Roman" w:cs="Times New Roman"/>
          <w:b/>
        </w:rPr>
      </w:pPr>
      <w:r w:rsidRPr="004016FF">
        <w:rPr>
          <w:rFonts w:ascii="Times New Roman" w:hAnsi="Times New Roman" w:cs="Times New Roman"/>
          <w:b/>
        </w:rPr>
        <w:t>9</w:t>
      </w:r>
      <w:r w:rsidR="00474E71" w:rsidRPr="004016FF">
        <w:rPr>
          <w:rFonts w:ascii="Times New Roman" w:hAnsi="Times New Roman" w:cs="Times New Roman"/>
          <w:b/>
        </w:rPr>
        <w:t>. Оценка соответствующих расходов (возможных поступлений)</w:t>
      </w:r>
    </w:p>
    <w:p w:rsidR="00474E71" w:rsidRPr="004016FF" w:rsidRDefault="00474E71" w:rsidP="00FC4B8A">
      <w:pPr>
        <w:rPr>
          <w:rFonts w:ascii="Times New Roman" w:hAnsi="Times New Roman" w:cs="Times New Roman"/>
          <w:b/>
        </w:rPr>
      </w:pPr>
      <w:r w:rsidRPr="004016FF">
        <w:rPr>
          <w:rFonts w:ascii="Times New Roman" w:hAnsi="Times New Roman" w:cs="Times New Roman"/>
          <w:b/>
        </w:rPr>
        <w:t>бюджета Каргопольского муниципального округа Архангельской области</w:t>
      </w:r>
    </w:p>
    <w:p w:rsidR="00474E71" w:rsidRPr="004016FF" w:rsidRDefault="00474E71"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7"/>
        <w:gridCol w:w="23"/>
        <w:gridCol w:w="2916"/>
        <w:gridCol w:w="45"/>
        <w:gridCol w:w="3363"/>
      </w:tblGrid>
      <w:tr w:rsidR="00D15BD6" w:rsidRPr="004016FF" w:rsidTr="00533BF3">
        <w:trPr>
          <w:trHeight w:val="396"/>
        </w:trPr>
        <w:tc>
          <w:tcPr>
            <w:tcW w:w="2797" w:type="dxa"/>
            <w:gridSpan w:val="2"/>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1F0022" w:rsidRPr="004016FF">
              <w:rPr>
                <w:rFonts w:ascii="Times New Roman" w:hAnsi="Times New Roman" w:cs="Times New Roman"/>
              </w:rPr>
              <w:t xml:space="preserve">.1. </w:t>
            </w:r>
            <w:r w:rsidR="00D15BD6" w:rsidRPr="004016FF">
              <w:rPr>
                <w:rFonts w:ascii="Times New Roman" w:hAnsi="Times New Roman" w:cs="Times New Roman"/>
              </w:rPr>
              <w:t>Наименование новой или изменяемой функции, полномочия,</w:t>
            </w:r>
          </w:p>
          <w:p w:rsidR="00D15BD6" w:rsidRPr="004016FF" w:rsidRDefault="00D15BD6" w:rsidP="00FC4B8A">
            <w:pPr>
              <w:ind w:firstLine="0"/>
              <w:rPr>
                <w:rFonts w:ascii="Times New Roman" w:hAnsi="Times New Roman" w:cs="Times New Roman"/>
              </w:rPr>
            </w:pPr>
            <w:r w:rsidRPr="004016FF">
              <w:rPr>
                <w:rFonts w:ascii="Times New Roman" w:hAnsi="Times New Roman" w:cs="Times New Roman"/>
              </w:rPr>
              <w:t>обязанности или права</w:t>
            </w:r>
          </w:p>
        </w:tc>
        <w:tc>
          <w:tcPr>
            <w:tcW w:w="3036" w:type="dxa"/>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D15BD6" w:rsidRPr="004016FF">
              <w:rPr>
                <w:rFonts w:ascii="Times New Roman" w:hAnsi="Times New Roman" w:cs="Times New Roman"/>
              </w:rPr>
              <w:t>.2. Описание видов расходов (возможных поступлений) бюджета Каргопольского муниципального округа</w:t>
            </w:r>
          </w:p>
        </w:tc>
        <w:tc>
          <w:tcPr>
            <w:tcW w:w="3816" w:type="dxa"/>
            <w:gridSpan w:val="2"/>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D15BD6" w:rsidRPr="004016FF">
              <w:rPr>
                <w:rFonts w:ascii="Times New Roman" w:hAnsi="Times New Roman" w:cs="Times New Roman"/>
              </w:rPr>
              <w:t>.3. Количественная</w:t>
            </w:r>
            <w:r w:rsidR="009A1C6D">
              <w:rPr>
                <w:rFonts w:ascii="Times New Roman" w:hAnsi="Times New Roman" w:cs="Times New Roman"/>
              </w:rPr>
              <w:t xml:space="preserve"> </w:t>
            </w:r>
            <w:r w:rsidR="00D15BD6" w:rsidRPr="004016FF">
              <w:rPr>
                <w:rFonts w:ascii="Times New Roman" w:hAnsi="Times New Roman" w:cs="Times New Roman"/>
              </w:rPr>
              <w:t>оценка расходов</w:t>
            </w:r>
            <w:r w:rsidR="00F75518">
              <w:rPr>
                <w:rFonts w:ascii="Times New Roman" w:hAnsi="Times New Roman" w:cs="Times New Roman"/>
              </w:rPr>
              <w:t xml:space="preserve"> </w:t>
            </w:r>
            <w:r w:rsidR="00D15BD6" w:rsidRPr="004016FF">
              <w:rPr>
                <w:rFonts w:ascii="Times New Roman" w:hAnsi="Times New Roman" w:cs="Times New Roman"/>
              </w:rPr>
              <w:t>(возможных</w:t>
            </w:r>
            <w:r w:rsidR="009A1C6D">
              <w:rPr>
                <w:rFonts w:ascii="Times New Roman" w:hAnsi="Times New Roman" w:cs="Times New Roman"/>
              </w:rPr>
              <w:t xml:space="preserve"> </w:t>
            </w:r>
            <w:r w:rsidR="00D15BD6" w:rsidRPr="004016FF">
              <w:rPr>
                <w:rFonts w:ascii="Times New Roman" w:hAnsi="Times New Roman" w:cs="Times New Roman"/>
              </w:rPr>
              <w:t>поступлений)</w:t>
            </w:r>
          </w:p>
        </w:tc>
      </w:tr>
      <w:tr w:rsidR="00D15BD6" w:rsidRPr="004016FF" w:rsidTr="00533BF3">
        <w:trPr>
          <w:trHeight w:val="372"/>
        </w:trPr>
        <w:tc>
          <w:tcPr>
            <w:tcW w:w="9649" w:type="dxa"/>
            <w:gridSpan w:val="5"/>
          </w:tcPr>
          <w:p w:rsidR="00D15BD6" w:rsidRPr="004016FF" w:rsidRDefault="00147161" w:rsidP="00FC4B8A">
            <w:pPr>
              <w:rPr>
                <w:rFonts w:ascii="Times New Roman" w:hAnsi="Times New Roman" w:cs="Times New Roman"/>
              </w:rPr>
            </w:pPr>
            <w:r w:rsidRPr="004016FF">
              <w:rPr>
                <w:rFonts w:ascii="Times New Roman" w:hAnsi="Times New Roman" w:cs="Times New Roman"/>
              </w:rPr>
              <w:t>9</w:t>
            </w:r>
            <w:r w:rsidR="00D15BD6" w:rsidRPr="004016FF">
              <w:rPr>
                <w:rFonts w:ascii="Times New Roman" w:hAnsi="Times New Roman" w:cs="Times New Roman"/>
              </w:rPr>
              <w:t>.4.  Наименование органа: (Орган N)</w:t>
            </w:r>
          </w:p>
        </w:tc>
      </w:tr>
      <w:tr w:rsidR="00D15BD6" w:rsidRPr="004016FF" w:rsidTr="00533BF3">
        <w:trPr>
          <w:trHeight w:val="372"/>
        </w:trPr>
        <w:tc>
          <w:tcPr>
            <w:tcW w:w="2773" w:type="dxa"/>
          </w:tcPr>
          <w:p w:rsidR="001F0022"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1F0022" w:rsidRPr="004016FF">
              <w:rPr>
                <w:rFonts w:ascii="Times New Roman" w:hAnsi="Times New Roman" w:cs="Times New Roman"/>
              </w:rPr>
              <w:t>.4.1.</w:t>
            </w:r>
          </w:p>
          <w:p w:rsidR="00D15BD6" w:rsidRPr="004016FF" w:rsidRDefault="001F0022" w:rsidP="00FC4B8A">
            <w:pPr>
              <w:ind w:firstLine="0"/>
              <w:rPr>
                <w:rFonts w:ascii="Times New Roman" w:hAnsi="Times New Roman" w:cs="Times New Roman"/>
              </w:rPr>
            </w:pPr>
            <w:r w:rsidRPr="004016FF">
              <w:rPr>
                <w:rFonts w:ascii="Times New Roman" w:hAnsi="Times New Roman" w:cs="Times New Roman"/>
              </w:rPr>
              <w:t>(N.K)</w:t>
            </w:r>
          </w:p>
          <w:p w:rsidR="00D15BD6" w:rsidRPr="004016FF" w:rsidRDefault="00D15BD6" w:rsidP="00FC4B8A">
            <w:pPr>
              <w:rPr>
                <w:rFonts w:ascii="Times New Roman" w:hAnsi="Times New Roman" w:cs="Times New Roman"/>
              </w:rPr>
            </w:pPr>
          </w:p>
        </w:tc>
        <w:tc>
          <w:tcPr>
            <w:tcW w:w="3108" w:type="dxa"/>
            <w:gridSpan w:val="3"/>
          </w:tcPr>
          <w:p w:rsidR="001F0022"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1F0022" w:rsidRPr="004016FF">
              <w:rPr>
                <w:rFonts w:ascii="Times New Roman" w:hAnsi="Times New Roman" w:cs="Times New Roman"/>
              </w:rPr>
              <w:t>.4.2.Единовременные</w:t>
            </w:r>
          </w:p>
          <w:p w:rsidR="001F0022" w:rsidRPr="004016FF" w:rsidRDefault="001F0022" w:rsidP="00FC4B8A">
            <w:pPr>
              <w:ind w:firstLine="0"/>
              <w:rPr>
                <w:rFonts w:ascii="Times New Roman" w:hAnsi="Times New Roman" w:cs="Times New Roman"/>
              </w:rPr>
            </w:pPr>
            <w:r w:rsidRPr="004016FF">
              <w:rPr>
                <w:rFonts w:ascii="Times New Roman" w:hAnsi="Times New Roman" w:cs="Times New Roman"/>
              </w:rPr>
              <w:t>расходы в _______</w:t>
            </w:r>
          </w:p>
          <w:p w:rsidR="00D15BD6" w:rsidRPr="004016FF" w:rsidRDefault="001F0022" w:rsidP="00FC4B8A">
            <w:pPr>
              <w:ind w:firstLine="0"/>
              <w:rPr>
                <w:rFonts w:ascii="Times New Roman" w:hAnsi="Times New Roman" w:cs="Times New Roman"/>
              </w:rPr>
            </w:pPr>
            <w:r w:rsidRPr="004016FF">
              <w:rPr>
                <w:rFonts w:ascii="Times New Roman" w:hAnsi="Times New Roman" w:cs="Times New Roman"/>
              </w:rPr>
              <w:t>(год  возникновения):</w:t>
            </w:r>
          </w:p>
        </w:tc>
        <w:tc>
          <w:tcPr>
            <w:tcW w:w="3768" w:type="dxa"/>
          </w:tcPr>
          <w:p w:rsidR="00D15BD6" w:rsidRPr="004016FF" w:rsidRDefault="00D15BD6" w:rsidP="00FC4B8A">
            <w:pPr>
              <w:widowControl/>
              <w:autoSpaceDE/>
              <w:autoSpaceDN/>
              <w:adjustRightInd/>
              <w:ind w:firstLine="0"/>
              <w:rPr>
                <w:rFonts w:ascii="Times New Roman" w:hAnsi="Times New Roman" w:cs="Times New Roman"/>
              </w:rPr>
            </w:pPr>
          </w:p>
          <w:p w:rsidR="00D15BD6" w:rsidRPr="004016FF" w:rsidRDefault="00D15BD6" w:rsidP="00FC4B8A">
            <w:pPr>
              <w:ind w:firstLine="0"/>
              <w:rPr>
                <w:rFonts w:ascii="Times New Roman" w:hAnsi="Times New Roman" w:cs="Times New Roman"/>
              </w:rPr>
            </w:pPr>
          </w:p>
        </w:tc>
      </w:tr>
      <w:tr w:rsidR="00D15BD6" w:rsidRPr="004016FF" w:rsidTr="00533BF3">
        <w:trPr>
          <w:trHeight w:val="276"/>
        </w:trPr>
        <w:tc>
          <w:tcPr>
            <w:tcW w:w="2773" w:type="dxa"/>
          </w:tcPr>
          <w:p w:rsidR="00D15BD6" w:rsidRPr="004016FF" w:rsidRDefault="00D15BD6" w:rsidP="00FC4B8A">
            <w:pPr>
              <w:rPr>
                <w:rFonts w:ascii="Times New Roman" w:hAnsi="Times New Roman" w:cs="Times New Roman"/>
              </w:rPr>
            </w:pPr>
          </w:p>
        </w:tc>
        <w:tc>
          <w:tcPr>
            <w:tcW w:w="3108" w:type="dxa"/>
            <w:gridSpan w:val="3"/>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1F0022" w:rsidRPr="004016FF">
              <w:rPr>
                <w:rFonts w:ascii="Times New Roman" w:hAnsi="Times New Roman" w:cs="Times New Roman"/>
              </w:rPr>
              <w:t>.4.3.Периодические расходы за период ____________:</w:t>
            </w:r>
          </w:p>
        </w:tc>
        <w:tc>
          <w:tcPr>
            <w:tcW w:w="3768" w:type="dxa"/>
          </w:tcPr>
          <w:p w:rsidR="00D15BD6" w:rsidRPr="004016FF" w:rsidRDefault="00D15BD6" w:rsidP="00FC4B8A">
            <w:pPr>
              <w:rPr>
                <w:rFonts w:ascii="Times New Roman" w:hAnsi="Times New Roman" w:cs="Times New Roman"/>
              </w:rPr>
            </w:pPr>
          </w:p>
        </w:tc>
      </w:tr>
      <w:tr w:rsidR="00D15BD6" w:rsidRPr="004016FF" w:rsidTr="00533BF3">
        <w:trPr>
          <w:trHeight w:val="288"/>
        </w:trPr>
        <w:tc>
          <w:tcPr>
            <w:tcW w:w="2773" w:type="dxa"/>
          </w:tcPr>
          <w:p w:rsidR="00D15BD6" w:rsidRPr="004016FF" w:rsidRDefault="00D15BD6" w:rsidP="00FC4B8A">
            <w:pPr>
              <w:rPr>
                <w:rFonts w:ascii="Times New Roman" w:hAnsi="Times New Roman" w:cs="Times New Roman"/>
              </w:rPr>
            </w:pPr>
          </w:p>
        </w:tc>
        <w:tc>
          <w:tcPr>
            <w:tcW w:w="3108" w:type="dxa"/>
            <w:gridSpan w:val="3"/>
          </w:tcPr>
          <w:p w:rsidR="00D15BD6" w:rsidRPr="004016FF" w:rsidRDefault="00147161" w:rsidP="00FC4B8A">
            <w:pPr>
              <w:ind w:firstLine="0"/>
              <w:rPr>
                <w:rFonts w:ascii="Times New Roman" w:hAnsi="Times New Roman" w:cs="Times New Roman"/>
              </w:rPr>
            </w:pPr>
            <w:r w:rsidRPr="004016FF">
              <w:rPr>
                <w:rFonts w:ascii="Times New Roman" w:hAnsi="Times New Roman" w:cs="Times New Roman"/>
              </w:rPr>
              <w:t>9</w:t>
            </w:r>
            <w:r w:rsidR="009A1C6D">
              <w:rPr>
                <w:rFonts w:ascii="Times New Roman" w:hAnsi="Times New Roman" w:cs="Times New Roman"/>
              </w:rPr>
              <w:t>.4.4.</w:t>
            </w:r>
            <w:r w:rsidR="001F0022" w:rsidRPr="004016FF">
              <w:rPr>
                <w:rFonts w:ascii="Times New Roman" w:hAnsi="Times New Roman" w:cs="Times New Roman"/>
              </w:rPr>
              <w:t>Возможные поступления за период ____________:</w:t>
            </w:r>
          </w:p>
        </w:tc>
        <w:tc>
          <w:tcPr>
            <w:tcW w:w="3768" w:type="dxa"/>
          </w:tcPr>
          <w:p w:rsidR="00D15BD6" w:rsidRPr="004016FF" w:rsidRDefault="00D15BD6" w:rsidP="00FC4B8A">
            <w:pPr>
              <w:rPr>
                <w:rFonts w:ascii="Times New Roman" w:hAnsi="Times New Roman" w:cs="Times New Roman"/>
              </w:rPr>
            </w:pPr>
          </w:p>
        </w:tc>
      </w:tr>
    </w:tbl>
    <w:p w:rsidR="00474E71" w:rsidRPr="004016FF" w:rsidRDefault="00474E71" w:rsidP="00FC4B8A">
      <w:pPr>
        <w:rPr>
          <w:rFonts w:ascii="Times New Roman" w:hAnsi="Times New Roman" w:cs="Times New Roman"/>
        </w:rPr>
      </w:pPr>
    </w:p>
    <w:p w:rsidR="00474E71" w:rsidRPr="004016FF" w:rsidRDefault="00147161" w:rsidP="00FC4B8A">
      <w:pPr>
        <w:rPr>
          <w:rFonts w:ascii="Times New Roman" w:hAnsi="Times New Roman" w:cs="Times New Roman"/>
        </w:rPr>
      </w:pPr>
      <w:r w:rsidRPr="004016FF">
        <w:rPr>
          <w:rFonts w:ascii="Times New Roman" w:hAnsi="Times New Roman" w:cs="Times New Roman"/>
        </w:rPr>
        <w:t>9</w:t>
      </w:r>
      <w:r w:rsidR="00474E71" w:rsidRPr="004016FF">
        <w:rPr>
          <w:rFonts w:ascii="Times New Roman" w:hAnsi="Times New Roman" w:cs="Times New Roman"/>
        </w:rPr>
        <w:t>.5. Итого единовременные расходы:</w:t>
      </w:r>
    </w:p>
    <w:p w:rsidR="00474E71" w:rsidRPr="004016FF" w:rsidRDefault="00147161" w:rsidP="00FC4B8A">
      <w:pPr>
        <w:rPr>
          <w:rFonts w:ascii="Times New Roman" w:hAnsi="Times New Roman" w:cs="Times New Roman"/>
        </w:rPr>
      </w:pPr>
      <w:r w:rsidRPr="004016FF">
        <w:rPr>
          <w:rFonts w:ascii="Times New Roman" w:hAnsi="Times New Roman" w:cs="Times New Roman"/>
        </w:rPr>
        <w:t>9</w:t>
      </w:r>
      <w:r w:rsidR="00474E71" w:rsidRPr="004016FF">
        <w:rPr>
          <w:rFonts w:ascii="Times New Roman" w:hAnsi="Times New Roman" w:cs="Times New Roman"/>
        </w:rPr>
        <w:t>.6. Итого периодические расходы за год:</w:t>
      </w:r>
    </w:p>
    <w:p w:rsidR="00474E71" w:rsidRPr="004016FF" w:rsidRDefault="00147161" w:rsidP="00FC4B8A">
      <w:pPr>
        <w:rPr>
          <w:rFonts w:ascii="Times New Roman" w:hAnsi="Times New Roman" w:cs="Times New Roman"/>
        </w:rPr>
      </w:pPr>
      <w:r w:rsidRPr="004016FF">
        <w:rPr>
          <w:rFonts w:ascii="Times New Roman" w:hAnsi="Times New Roman" w:cs="Times New Roman"/>
        </w:rPr>
        <w:t>9</w:t>
      </w:r>
      <w:r w:rsidR="00474E71" w:rsidRPr="004016FF">
        <w:rPr>
          <w:rFonts w:ascii="Times New Roman" w:hAnsi="Times New Roman" w:cs="Times New Roman"/>
        </w:rPr>
        <w:t>.7. Итого возможные поступления за год:</w:t>
      </w:r>
    </w:p>
    <w:p w:rsidR="00474E71" w:rsidRPr="004016FF" w:rsidRDefault="00147161" w:rsidP="00FC4B8A">
      <w:pPr>
        <w:rPr>
          <w:rFonts w:ascii="Times New Roman" w:hAnsi="Times New Roman" w:cs="Times New Roman"/>
        </w:rPr>
      </w:pPr>
      <w:r w:rsidRPr="004016FF">
        <w:rPr>
          <w:rFonts w:ascii="Times New Roman" w:hAnsi="Times New Roman" w:cs="Times New Roman"/>
        </w:rPr>
        <w:t>9</w:t>
      </w:r>
      <w:r w:rsidR="00474E71" w:rsidRPr="004016FF">
        <w:rPr>
          <w:rFonts w:ascii="Times New Roman" w:hAnsi="Times New Roman" w:cs="Times New Roman"/>
        </w:rPr>
        <w:t>.8. Иные  сведения  о  расхо</w:t>
      </w:r>
      <w:r w:rsidRPr="004016FF">
        <w:rPr>
          <w:rFonts w:ascii="Times New Roman" w:hAnsi="Times New Roman" w:cs="Times New Roman"/>
        </w:rPr>
        <w:t>дах  (возможных  поступлениях)</w:t>
      </w:r>
      <w:r w:rsidR="00474E71" w:rsidRPr="004016FF">
        <w:rPr>
          <w:rFonts w:ascii="Times New Roman" w:hAnsi="Times New Roman" w:cs="Times New Roman"/>
        </w:rPr>
        <w:t>:</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147161" w:rsidP="00FC4B8A">
      <w:pPr>
        <w:rPr>
          <w:rFonts w:ascii="Times New Roman" w:hAnsi="Times New Roman" w:cs="Times New Roman"/>
        </w:rPr>
      </w:pPr>
      <w:r w:rsidRPr="004016FF">
        <w:rPr>
          <w:rFonts w:ascii="Times New Roman" w:hAnsi="Times New Roman" w:cs="Times New Roman"/>
        </w:rPr>
        <w:t>9</w:t>
      </w:r>
      <w:r w:rsidR="00474E71" w:rsidRPr="004016FF">
        <w:rPr>
          <w:rFonts w:ascii="Times New Roman" w:hAnsi="Times New Roman" w:cs="Times New Roman"/>
        </w:rPr>
        <w:t>.9.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147161" w:rsidP="009A1C6D">
      <w:pPr>
        <w:rPr>
          <w:rFonts w:ascii="Times New Roman" w:hAnsi="Times New Roman" w:cs="Times New Roman"/>
          <w:b/>
        </w:rPr>
      </w:pPr>
      <w:r w:rsidRPr="004016FF">
        <w:rPr>
          <w:rFonts w:ascii="Times New Roman" w:hAnsi="Times New Roman" w:cs="Times New Roman"/>
          <w:b/>
        </w:rPr>
        <w:t>10</w:t>
      </w:r>
      <w:r w:rsidR="00474E71" w:rsidRPr="004016FF">
        <w:rPr>
          <w:rFonts w:ascii="Times New Roman" w:hAnsi="Times New Roman" w:cs="Times New Roman"/>
          <w:b/>
        </w:rPr>
        <w:t>. Новые преимущества, а также обязанности или ограничения</w:t>
      </w:r>
      <w:r w:rsidR="009A1C6D">
        <w:rPr>
          <w:rFonts w:ascii="Times New Roman" w:hAnsi="Times New Roman" w:cs="Times New Roman"/>
          <w:b/>
        </w:rPr>
        <w:t xml:space="preserve"> </w:t>
      </w:r>
      <w:r w:rsidR="00474E71" w:rsidRPr="004016FF">
        <w:rPr>
          <w:rFonts w:ascii="Times New Roman" w:hAnsi="Times New Roman" w:cs="Times New Roman"/>
          <w:b/>
        </w:rPr>
        <w:t>для субъектов предпринимательской и иной экономической деятельности</w:t>
      </w:r>
      <w:r w:rsidR="009A1C6D">
        <w:rPr>
          <w:rFonts w:ascii="Times New Roman" w:hAnsi="Times New Roman" w:cs="Times New Roman"/>
          <w:b/>
        </w:rPr>
        <w:t xml:space="preserve"> </w:t>
      </w:r>
      <w:r w:rsidR="00474E71" w:rsidRPr="004016FF">
        <w:rPr>
          <w:rFonts w:ascii="Times New Roman" w:hAnsi="Times New Roman" w:cs="Times New Roman"/>
          <w:b/>
        </w:rPr>
        <w:t>либо изменение содержания существующих обязанностей и ограничений, а также порядок организации их исполнения</w:t>
      </w:r>
    </w:p>
    <w:p w:rsidR="001F0022" w:rsidRPr="004016FF" w:rsidRDefault="001F0022"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88"/>
        <w:gridCol w:w="3084"/>
        <w:gridCol w:w="3622"/>
      </w:tblGrid>
      <w:tr w:rsidR="001F0022" w:rsidRPr="004016FF" w:rsidTr="00533BF3">
        <w:trPr>
          <w:trHeight w:val="432"/>
        </w:trPr>
        <w:tc>
          <w:tcPr>
            <w:tcW w:w="2341" w:type="dxa"/>
          </w:tcPr>
          <w:p w:rsidR="001F0022" w:rsidRPr="004016FF" w:rsidRDefault="00147161" w:rsidP="00FC4B8A">
            <w:pPr>
              <w:ind w:firstLine="0"/>
              <w:rPr>
                <w:rFonts w:ascii="Times New Roman" w:hAnsi="Times New Roman" w:cs="Times New Roman"/>
              </w:rPr>
            </w:pPr>
            <w:r w:rsidRPr="004016FF">
              <w:rPr>
                <w:rFonts w:ascii="Times New Roman" w:hAnsi="Times New Roman" w:cs="Times New Roman"/>
              </w:rPr>
              <w:t>10</w:t>
            </w:r>
            <w:r w:rsidR="009A1C6D">
              <w:rPr>
                <w:rFonts w:ascii="Times New Roman" w:hAnsi="Times New Roman" w:cs="Times New Roman"/>
              </w:rPr>
              <w:t>.1.</w:t>
            </w:r>
            <w:r w:rsidR="001F0022" w:rsidRPr="004016FF">
              <w:rPr>
                <w:rFonts w:ascii="Times New Roman" w:hAnsi="Times New Roman" w:cs="Times New Roman"/>
              </w:rPr>
              <w:t>Группа участников</w:t>
            </w:r>
          </w:p>
          <w:p w:rsidR="001F0022" w:rsidRPr="004016FF" w:rsidRDefault="001F0022" w:rsidP="00FC4B8A">
            <w:pPr>
              <w:ind w:firstLine="0"/>
              <w:rPr>
                <w:rFonts w:ascii="Times New Roman" w:hAnsi="Times New Roman" w:cs="Times New Roman"/>
              </w:rPr>
            </w:pPr>
            <w:r w:rsidRPr="004016FF">
              <w:rPr>
                <w:rFonts w:ascii="Times New Roman" w:hAnsi="Times New Roman" w:cs="Times New Roman"/>
              </w:rPr>
              <w:t>отношений</w:t>
            </w:r>
          </w:p>
        </w:tc>
        <w:tc>
          <w:tcPr>
            <w:tcW w:w="3348" w:type="dxa"/>
          </w:tcPr>
          <w:p w:rsidR="001F0022" w:rsidRPr="004016FF" w:rsidRDefault="00147161" w:rsidP="00FC4B8A">
            <w:pPr>
              <w:ind w:firstLine="0"/>
              <w:rPr>
                <w:rFonts w:ascii="Times New Roman" w:hAnsi="Times New Roman" w:cs="Times New Roman"/>
              </w:rPr>
            </w:pPr>
            <w:r w:rsidRPr="004016FF">
              <w:rPr>
                <w:rFonts w:ascii="Times New Roman" w:hAnsi="Times New Roman" w:cs="Times New Roman"/>
              </w:rPr>
              <w:t>10</w:t>
            </w:r>
            <w:r w:rsidR="00B549DC" w:rsidRPr="004016FF">
              <w:rPr>
                <w:rFonts w:ascii="Times New Roman" w:hAnsi="Times New Roman" w:cs="Times New Roman"/>
              </w:rPr>
              <w:t xml:space="preserve">.2. </w:t>
            </w:r>
            <w:r w:rsidR="001F0022" w:rsidRPr="004016FF">
              <w:rPr>
                <w:rFonts w:ascii="Times New Roman" w:hAnsi="Times New Roman" w:cs="Times New Roman"/>
              </w:rPr>
              <w:t>Описание новых преимуществ, обязанностей, ограничений  или изменения содержания  существующих обязанностей и ограничений</w:t>
            </w:r>
          </w:p>
        </w:tc>
        <w:tc>
          <w:tcPr>
            <w:tcW w:w="3996" w:type="dxa"/>
          </w:tcPr>
          <w:p w:rsidR="001F0022" w:rsidRPr="004016FF" w:rsidRDefault="00147161" w:rsidP="00FC4B8A">
            <w:pPr>
              <w:ind w:firstLine="0"/>
              <w:rPr>
                <w:rFonts w:ascii="Times New Roman" w:hAnsi="Times New Roman" w:cs="Times New Roman"/>
              </w:rPr>
            </w:pPr>
            <w:r w:rsidRPr="004016FF">
              <w:rPr>
                <w:rFonts w:ascii="Times New Roman" w:hAnsi="Times New Roman" w:cs="Times New Roman"/>
              </w:rPr>
              <w:t>10</w:t>
            </w:r>
            <w:r w:rsidR="00B549DC" w:rsidRPr="004016FF">
              <w:rPr>
                <w:rFonts w:ascii="Times New Roman" w:hAnsi="Times New Roman" w:cs="Times New Roman"/>
              </w:rPr>
              <w:t>.2. Описание новых преимуществ, обязанностей, ограничений  или изменения содержания  существующих обязанностей и ограничений</w:t>
            </w:r>
          </w:p>
        </w:tc>
      </w:tr>
      <w:tr w:rsidR="001F0022" w:rsidRPr="004016FF" w:rsidTr="00533BF3">
        <w:trPr>
          <w:trHeight w:val="416"/>
        </w:trPr>
        <w:tc>
          <w:tcPr>
            <w:tcW w:w="2341" w:type="dxa"/>
            <w:vMerge w:val="restart"/>
          </w:tcPr>
          <w:p w:rsidR="00B549DC" w:rsidRPr="004016FF" w:rsidRDefault="00B549DC" w:rsidP="00FC4B8A">
            <w:pPr>
              <w:ind w:firstLine="0"/>
              <w:rPr>
                <w:rFonts w:ascii="Times New Roman" w:hAnsi="Times New Roman" w:cs="Times New Roman"/>
              </w:rPr>
            </w:pPr>
            <w:r w:rsidRPr="004016FF">
              <w:rPr>
                <w:rFonts w:ascii="Times New Roman" w:hAnsi="Times New Roman" w:cs="Times New Roman"/>
              </w:rPr>
              <w:t>(Группа участников</w:t>
            </w:r>
          </w:p>
          <w:p w:rsidR="001F0022" w:rsidRPr="004016FF" w:rsidRDefault="00B549DC" w:rsidP="00FC4B8A">
            <w:pPr>
              <w:ind w:firstLine="0"/>
              <w:rPr>
                <w:rFonts w:ascii="Times New Roman" w:hAnsi="Times New Roman" w:cs="Times New Roman"/>
              </w:rPr>
            </w:pPr>
            <w:r w:rsidRPr="004016FF">
              <w:rPr>
                <w:rFonts w:ascii="Times New Roman" w:hAnsi="Times New Roman" w:cs="Times New Roman"/>
              </w:rPr>
              <w:t>отношений N)</w:t>
            </w:r>
          </w:p>
        </w:tc>
        <w:tc>
          <w:tcPr>
            <w:tcW w:w="7344" w:type="dxa"/>
            <w:gridSpan w:val="2"/>
          </w:tcPr>
          <w:p w:rsidR="001F0022" w:rsidRPr="004016FF" w:rsidRDefault="00B549DC" w:rsidP="00FC4B8A">
            <w:pPr>
              <w:ind w:firstLine="0"/>
              <w:rPr>
                <w:rFonts w:ascii="Times New Roman" w:hAnsi="Times New Roman" w:cs="Times New Roman"/>
              </w:rPr>
            </w:pPr>
            <w:r w:rsidRPr="004016FF">
              <w:rPr>
                <w:rFonts w:ascii="Times New Roman" w:hAnsi="Times New Roman" w:cs="Times New Roman"/>
              </w:rPr>
              <w:t>(N.1)</w:t>
            </w:r>
          </w:p>
        </w:tc>
      </w:tr>
      <w:tr w:rsidR="001F0022" w:rsidRPr="004016FF" w:rsidTr="00533BF3">
        <w:trPr>
          <w:trHeight w:val="228"/>
        </w:trPr>
        <w:tc>
          <w:tcPr>
            <w:tcW w:w="2341" w:type="dxa"/>
            <w:vMerge/>
          </w:tcPr>
          <w:p w:rsidR="001F0022" w:rsidRPr="004016FF" w:rsidRDefault="001F0022" w:rsidP="00FC4B8A">
            <w:pPr>
              <w:rPr>
                <w:rFonts w:ascii="Times New Roman" w:hAnsi="Times New Roman" w:cs="Times New Roman"/>
              </w:rPr>
            </w:pPr>
          </w:p>
        </w:tc>
        <w:tc>
          <w:tcPr>
            <w:tcW w:w="7344" w:type="dxa"/>
            <w:gridSpan w:val="2"/>
          </w:tcPr>
          <w:p w:rsidR="001F0022" w:rsidRPr="004016FF" w:rsidRDefault="00B549DC" w:rsidP="00FC4B8A">
            <w:pPr>
              <w:ind w:firstLine="0"/>
              <w:rPr>
                <w:rFonts w:ascii="Times New Roman" w:hAnsi="Times New Roman" w:cs="Times New Roman"/>
              </w:rPr>
            </w:pPr>
            <w:r w:rsidRPr="004016FF">
              <w:rPr>
                <w:rFonts w:ascii="Times New Roman" w:hAnsi="Times New Roman" w:cs="Times New Roman"/>
              </w:rPr>
              <w:t>(N.K)</w:t>
            </w:r>
          </w:p>
        </w:tc>
      </w:tr>
    </w:tbl>
    <w:p w:rsidR="00147161" w:rsidRPr="004016FF" w:rsidRDefault="00147161" w:rsidP="00F75518">
      <w:pPr>
        <w:ind w:firstLine="0"/>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w:t>
      </w:r>
      <w:r w:rsidR="00147161" w:rsidRPr="004016FF">
        <w:rPr>
          <w:rFonts w:ascii="Times New Roman" w:hAnsi="Times New Roman" w:cs="Times New Roman"/>
          <w:b/>
        </w:rPr>
        <w:t>1</w:t>
      </w:r>
      <w:r w:rsidRPr="004016FF">
        <w:rPr>
          <w:rFonts w:ascii="Times New Roman" w:hAnsi="Times New Roman" w:cs="Times New Roman"/>
          <w:b/>
        </w:rPr>
        <w:t>. Оценка расходов и доходов субъектов предпринимательской и иной экономической</w:t>
      </w:r>
      <w:r w:rsidR="009A1C6D">
        <w:rPr>
          <w:rFonts w:ascii="Times New Roman" w:hAnsi="Times New Roman" w:cs="Times New Roman"/>
          <w:b/>
        </w:rPr>
        <w:t xml:space="preserve"> </w:t>
      </w:r>
      <w:r w:rsidRPr="004016FF">
        <w:rPr>
          <w:rFonts w:ascii="Times New Roman" w:hAnsi="Times New Roman" w:cs="Times New Roman"/>
          <w:b/>
        </w:rPr>
        <w:t xml:space="preserve">деятельности, связанных с необходимостью соблюдения </w:t>
      </w:r>
      <w:r w:rsidRPr="004016FF">
        <w:rPr>
          <w:rFonts w:ascii="Times New Roman" w:hAnsi="Times New Roman" w:cs="Times New Roman"/>
          <w:b/>
        </w:rPr>
        <w:lastRenderedPageBreak/>
        <w:t>установленных обязанностей или</w:t>
      </w:r>
      <w:r w:rsidR="009A1C6D">
        <w:rPr>
          <w:rFonts w:ascii="Times New Roman" w:hAnsi="Times New Roman" w:cs="Times New Roman"/>
          <w:b/>
        </w:rPr>
        <w:t xml:space="preserve"> </w:t>
      </w:r>
      <w:r w:rsidRPr="004016FF">
        <w:rPr>
          <w:rFonts w:ascii="Times New Roman" w:hAnsi="Times New Roman" w:cs="Times New Roman"/>
          <w:b/>
        </w:rPr>
        <w:t>ограничений либо изменением содержания таких обязанностей и ограничений</w:t>
      </w:r>
    </w:p>
    <w:p w:rsidR="00474E71" w:rsidRPr="004016FF" w:rsidRDefault="00474E71" w:rsidP="00FC4B8A">
      <w:pPr>
        <w:rPr>
          <w:rFonts w:ascii="Times New Roman" w:hAnsi="Times New Roman" w:cs="Times New Roman"/>
          <w:b/>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32"/>
        <w:gridCol w:w="4115"/>
        <w:gridCol w:w="2647"/>
      </w:tblGrid>
      <w:tr w:rsidR="00B549DC" w:rsidRPr="004016FF" w:rsidTr="00533BF3">
        <w:trPr>
          <w:trHeight w:val="936"/>
        </w:trPr>
        <w:tc>
          <w:tcPr>
            <w:tcW w:w="2268" w:type="dxa"/>
          </w:tcPr>
          <w:p w:rsidR="00B549DC"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1</w:t>
            </w:r>
            <w:r w:rsidRPr="004016FF">
              <w:rPr>
                <w:rFonts w:ascii="Times New Roman" w:hAnsi="Times New Roman" w:cs="Times New Roman"/>
              </w:rPr>
              <w:t xml:space="preserve">.1. Группа </w:t>
            </w:r>
            <w:r w:rsidR="00B549DC" w:rsidRPr="004016FF">
              <w:rPr>
                <w:rFonts w:ascii="Times New Roman" w:hAnsi="Times New Roman" w:cs="Times New Roman"/>
              </w:rPr>
              <w:t>участников</w:t>
            </w:r>
          </w:p>
          <w:p w:rsidR="00B549DC" w:rsidRPr="004016FF" w:rsidRDefault="00B549DC" w:rsidP="00FC4B8A">
            <w:pPr>
              <w:ind w:firstLine="0"/>
              <w:rPr>
                <w:rFonts w:ascii="Times New Roman" w:hAnsi="Times New Roman" w:cs="Times New Roman"/>
              </w:rPr>
            </w:pPr>
            <w:r w:rsidRPr="004016FF">
              <w:rPr>
                <w:rFonts w:ascii="Times New Roman" w:hAnsi="Times New Roman" w:cs="Times New Roman"/>
              </w:rPr>
              <w:t>отношений</w:t>
            </w:r>
          </w:p>
        </w:tc>
        <w:tc>
          <w:tcPr>
            <w:tcW w:w="4536" w:type="dxa"/>
          </w:tcPr>
          <w:p w:rsidR="00B549DC" w:rsidRPr="004016FF" w:rsidRDefault="00B549DC"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1</w:t>
            </w:r>
            <w:r w:rsidRPr="004016FF">
              <w:rPr>
                <w:rFonts w:ascii="Times New Roman" w:hAnsi="Times New Roman" w:cs="Times New Roman"/>
              </w:rPr>
              <w:t>.2. Описание новых или</w:t>
            </w:r>
            <w:r w:rsidR="009A1C6D">
              <w:rPr>
                <w:rFonts w:ascii="Times New Roman" w:hAnsi="Times New Roman" w:cs="Times New Roman"/>
              </w:rPr>
              <w:t xml:space="preserve"> </w:t>
            </w:r>
            <w:r w:rsidRPr="004016FF">
              <w:rPr>
                <w:rFonts w:ascii="Times New Roman" w:hAnsi="Times New Roman" w:cs="Times New Roman"/>
              </w:rPr>
              <w:t>изменения содержания</w:t>
            </w:r>
            <w:r w:rsidR="009A1C6D">
              <w:rPr>
                <w:rFonts w:ascii="Times New Roman" w:hAnsi="Times New Roman" w:cs="Times New Roman"/>
              </w:rPr>
              <w:t xml:space="preserve"> </w:t>
            </w:r>
            <w:r w:rsidRPr="004016FF">
              <w:rPr>
                <w:rFonts w:ascii="Times New Roman" w:hAnsi="Times New Roman" w:cs="Times New Roman"/>
              </w:rPr>
              <w:t>существующих обязанностей и ограничений</w:t>
            </w:r>
          </w:p>
        </w:tc>
        <w:tc>
          <w:tcPr>
            <w:tcW w:w="2905" w:type="dxa"/>
          </w:tcPr>
          <w:p w:rsidR="00B549DC" w:rsidRPr="004016FF" w:rsidRDefault="00B549DC"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1</w:t>
            </w:r>
            <w:r w:rsidRPr="004016FF">
              <w:rPr>
                <w:rFonts w:ascii="Times New Roman" w:hAnsi="Times New Roman" w:cs="Times New Roman"/>
              </w:rPr>
              <w:t>.3. Описание и оценка</w:t>
            </w:r>
          </w:p>
          <w:p w:rsidR="00B549DC" w:rsidRPr="004016FF" w:rsidRDefault="00B549DC" w:rsidP="00FC4B8A">
            <w:pPr>
              <w:ind w:firstLine="0"/>
              <w:rPr>
                <w:rFonts w:ascii="Times New Roman" w:hAnsi="Times New Roman" w:cs="Times New Roman"/>
              </w:rPr>
            </w:pPr>
            <w:r w:rsidRPr="004016FF">
              <w:rPr>
                <w:rFonts w:ascii="Times New Roman" w:hAnsi="Times New Roman" w:cs="Times New Roman"/>
              </w:rPr>
              <w:t>видов расходов</w:t>
            </w:r>
          </w:p>
        </w:tc>
      </w:tr>
      <w:tr w:rsidR="00560497" w:rsidRPr="004016FF" w:rsidTr="00533BF3">
        <w:trPr>
          <w:trHeight w:val="492"/>
        </w:trPr>
        <w:tc>
          <w:tcPr>
            <w:tcW w:w="2268" w:type="dxa"/>
            <w:vMerge w:val="restart"/>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(Группа участников</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отношений N)</w:t>
            </w:r>
          </w:p>
        </w:tc>
        <w:tc>
          <w:tcPr>
            <w:tcW w:w="4536"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(N.1)</w:t>
            </w:r>
          </w:p>
        </w:tc>
        <w:tc>
          <w:tcPr>
            <w:tcW w:w="2905" w:type="dxa"/>
          </w:tcPr>
          <w:p w:rsidR="00560497" w:rsidRPr="004016FF" w:rsidRDefault="00560497" w:rsidP="00FC4B8A">
            <w:pPr>
              <w:widowControl/>
              <w:autoSpaceDE/>
              <w:autoSpaceDN/>
              <w:adjustRightInd/>
              <w:ind w:firstLine="0"/>
              <w:rPr>
                <w:rFonts w:ascii="Times New Roman" w:hAnsi="Times New Roman" w:cs="Times New Roman"/>
              </w:rPr>
            </w:pPr>
          </w:p>
          <w:p w:rsidR="00560497" w:rsidRPr="004016FF" w:rsidRDefault="00560497" w:rsidP="00FC4B8A">
            <w:pPr>
              <w:ind w:firstLine="0"/>
              <w:rPr>
                <w:rFonts w:ascii="Times New Roman" w:hAnsi="Times New Roman" w:cs="Times New Roman"/>
              </w:rPr>
            </w:pPr>
          </w:p>
        </w:tc>
      </w:tr>
      <w:tr w:rsidR="00560497" w:rsidRPr="004016FF" w:rsidTr="00533BF3">
        <w:trPr>
          <w:trHeight w:val="600"/>
        </w:trPr>
        <w:tc>
          <w:tcPr>
            <w:tcW w:w="2268" w:type="dxa"/>
            <w:vMerge/>
          </w:tcPr>
          <w:p w:rsidR="00560497" w:rsidRPr="004016FF" w:rsidRDefault="00560497" w:rsidP="00FC4B8A">
            <w:pPr>
              <w:rPr>
                <w:rFonts w:ascii="Times New Roman" w:hAnsi="Times New Roman" w:cs="Times New Roman"/>
              </w:rPr>
            </w:pPr>
          </w:p>
        </w:tc>
        <w:tc>
          <w:tcPr>
            <w:tcW w:w="4536"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(N.K)</w:t>
            </w:r>
          </w:p>
        </w:tc>
        <w:tc>
          <w:tcPr>
            <w:tcW w:w="2905" w:type="dxa"/>
          </w:tcPr>
          <w:p w:rsidR="00560497" w:rsidRPr="004016FF" w:rsidRDefault="00560497" w:rsidP="00FC4B8A">
            <w:pPr>
              <w:rPr>
                <w:rFonts w:ascii="Times New Roman" w:hAnsi="Times New Roman" w:cs="Times New Roman"/>
              </w:rPr>
            </w:pPr>
          </w:p>
        </w:tc>
      </w:tr>
    </w:tbl>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1</w:t>
      </w:r>
      <w:r w:rsidRPr="004016FF">
        <w:rPr>
          <w:rFonts w:ascii="Times New Roman" w:hAnsi="Times New Roman" w:cs="Times New Roman"/>
        </w:rPr>
        <w:t>.4.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w:t>
      </w:r>
      <w:r w:rsidR="00F31AB7" w:rsidRPr="004016FF">
        <w:rPr>
          <w:rFonts w:ascii="Times New Roman" w:hAnsi="Times New Roman" w:cs="Times New Roman"/>
        </w:rPr>
        <w:t>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560497" w:rsidRPr="004016FF" w:rsidRDefault="00560497"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w:t>
      </w:r>
      <w:r w:rsidR="00147161" w:rsidRPr="004016FF">
        <w:rPr>
          <w:rFonts w:ascii="Times New Roman" w:hAnsi="Times New Roman" w:cs="Times New Roman"/>
          <w:b/>
        </w:rPr>
        <w:t>2</w:t>
      </w:r>
      <w:r w:rsidRPr="004016FF">
        <w:rPr>
          <w:rFonts w:ascii="Times New Roman" w:hAnsi="Times New Roman" w:cs="Times New Roman"/>
          <w:b/>
        </w:rPr>
        <w:t>. Информация об отмене обязанностей, запретов или ограничений для субъектов предпринимательской и иной экономической деятельности</w:t>
      </w:r>
    </w:p>
    <w:p w:rsidR="00474E71" w:rsidRPr="004016FF" w:rsidRDefault="00474E71"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4"/>
        <w:gridCol w:w="4640"/>
      </w:tblGrid>
      <w:tr w:rsidR="00560497" w:rsidRPr="004016FF" w:rsidTr="00533BF3">
        <w:trPr>
          <w:trHeight w:val="564"/>
        </w:trPr>
        <w:tc>
          <w:tcPr>
            <w:tcW w:w="4645"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2</w:t>
            </w:r>
            <w:r w:rsidRPr="004016FF">
              <w:rPr>
                <w:rFonts w:ascii="Times New Roman" w:hAnsi="Times New Roman" w:cs="Times New Roman"/>
              </w:rPr>
              <w:t>.1. Описание отменяемых обязанностей,</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запретов или ограничений</w:t>
            </w:r>
          </w:p>
        </w:tc>
        <w:tc>
          <w:tcPr>
            <w:tcW w:w="5088"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2</w:t>
            </w:r>
            <w:r w:rsidRPr="004016FF">
              <w:rPr>
                <w:rFonts w:ascii="Times New Roman" w:hAnsi="Times New Roman" w:cs="Times New Roman"/>
              </w:rPr>
              <w:t>.2. Описание и оценка затрат на выполнение отменяемых обязанностей, запретов или ограничений</w:t>
            </w:r>
          </w:p>
        </w:tc>
      </w:tr>
      <w:tr w:rsidR="00560497" w:rsidRPr="004016FF" w:rsidTr="00533BF3">
        <w:trPr>
          <w:trHeight w:val="324"/>
        </w:trPr>
        <w:tc>
          <w:tcPr>
            <w:tcW w:w="4645"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(N.1)</w:t>
            </w:r>
          </w:p>
        </w:tc>
        <w:tc>
          <w:tcPr>
            <w:tcW w:w="5088" w:type="dxa"/>
          </w:tcPr>
          <w:p w:rsidR="00560497" w:rsidRPr="004016FF" w:rsidRDefault="00560497" w:rsidP="00FC4B8A">
            <w:pPr>
              <w:ind w:firstLine="0"/>
              <w:rPr>
                <w:rFonts w:ascii="Times New Roman" w:hAnsi="Times New Roman" w:cs="Times New Roman"/>
              </w:rPr>
            </w:pPr>
          </w:p>
        </w:tc>
      </w:tr>
      <w:tr w:rsidR="00560497" w:rsidRPr="004016FF" w:rsidTr="00533BF3">
        <w:trPr>
          <w:trHeight w:val="240"/>
        </w:trPr>
        <w:tc>
          <w:tcPr>
            <w:tcW w:w="4645"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(N.K)</w:t>
            </w:r>
          </w:p>
        </w:tc>
        <w:tc>
          <w:tcPr>
            <w:tcW w:w="5088" w:type="dxa"/>
          </w:tcPr>
          <w:p w:rsidR="00560497" w:rsidRPr="004016FF" w:rsidRDefault="00560497" w:rsidP="00FC4B8A">
            <w:pPr>
              <w:ind w:firstLine="0"/>
              <w:rPr>
                <w:rFonts w:ascii="Times New Roman" w:hAnsi="Times New Roman" w:cs="Times New Roman"/>
              </w:rPr>
            </w:pPr>
          </w:p>
        </w:tc>
      </w:tr>
    </w:tbl>
    <w:p w:rsidR="00560497" w:rsidRPr="004016FF" w:rsidRDefault="00560497" w:rsidP="00FC4B8A">
      <w:pPr>
        <w:rPr>
          <w:rFonts w:ascii="Times New Roman" w:hAnsi="Times New Roman" w:cs="Times New Roman"/>
        </w:rPr>
      </w:pPr>
    </w:p>
    <w:p w:rsidR="00474E71" w:rsidRPr="004016FF" w:rsidRDefault="00474E71" w:rsidP="009A1C6D">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2</w:t>
      </w:r>
      <w:r w:rsidRPr="004016FF">
        <w:rPr>
          <w:rFonts w:ascii="Times New Roman" w:hAnsi="Times New Roman" w:cs="Times New Roman"/>
        </w:rPr>
        <w:t>.3.  Нормативный правовой акт, в котором содержатся отменяемые</w:t>
      </w:r>
      <w:r w:rsidR="009A1C6D">
        <w:rPr>
          <w:rFonts w:ascii="Times New Roman" w:hAnsi="Times New Roman" w:cs="Times New Roman"/>
        </w:rPr>
        <w:t xml:space="preserve"> </w:t>
      </w:r>
      <w:r w:rsidRPr="004016FF">
        <w:rPr>
          <w:rFonts w:ascii="Times New Roman" w:hAnsi="Times New Roman" w:cs="Times New Roman"/>
        </w:rPr>
        <w:t>обязанности, запреты или ограничения: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147161" w:rsidRPr="004016FF" w:rsidRDefault="00474E71" w:rsidP="00FC4B8A">
      <w:pPr>
        <w:rPr>
          <w:rFonts w:ascii="Times New Roman" w:hAnsi="Times New Roman" w:cs="Times New Roman"/>
          <w:b/>
        </w:rPr>
      </w:pPr>
      <w:r w:rsidRPr="004016FF">
        <w:rPr>
          <w:rFonts w:ascii="Times New Roman" w:hAnsi="Times New Roman" w:cs="Times New Roman"/>
          <w:b/>
        </w:rPr>
        <w:t>1</w:t>
      </w:r>
      <w:r w:rsidR="00147161" w:rsidRPr="004016FF">
        <w:rPr>
          <w:rFonts w:ascii="Times New Roman" w:hAnsi="Times New Roman" w:cs="Times New Roman"/>
          <w:b/>
        </w:rPr>
        <w:t>3</w:t>
      </w:r>
      <w:r w:rsidRPr="004016FF">
        <w:rPr>
          <w:rFonts w:ascii="Times New Roman" w:hAnsi="Times New Roman" w:cs="Times New Roman"/>
          <w:b/>
        </w:rPr>
        <w:t>. Риски решения проблемы предложенным способом регулирования и риски</w:t>
      </w:r>
    </w:p>
    <w:p w:rsidR="00474E71" w:rsidRPr="004016FF" w:rsidRDefault="00474E71" w:rsidP="00FC4B8A">
      <w:pPr>
        <w:rPr>
          <w:rFonts w:ascii="Times New Roman" w:hAnsi="Times New Roman" w:cs="Times New Roman"/>
          <w:b/>
        </w:rPr>
      </w:pPr>
      <w:r w:rsidRPr="004016FF">
        <w:rPr>
          <w:rFonts w:ascii="Times New Roman" w:hAnsi="Times New Roman" w:cs="Times New Roman"/>
          <w:b/>
        </w:rPr>
        <w:t>негативных последствий, а также описание методов контроля эффективности избранного</w:t>
      </w:r>
      <w:r w:rsidR="009A1C6D">
        <w:rPr>
          <w:rFonts w:ascii="Times New Roman" w:hAnsi="Times New Roman" w:cs="Times New Roman"/>
          <w:b/>
        </w:rPr>
        <w:t xml:space="preserve"> </w:t>
      </w:r>
      <w:r w:rsidRPr="004016FF">
        <w:rPr>
          <w:rFonts w:ascii="Times New Roman" w:hAnsi="Times New Roman" w:cs="Times New Roman"/>
          <w:b/>
        </w:rPr>
        <w:t>способа достижения целей регулирования</w:t>
      </w:r>
    </w:p>
    <w:p w:rsidR="00474E71" w:rsidRPr="004016FF" w:rsidRDefault="00474E71"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56"/>
        <w:gridCol w:w="1862"/>
        <w:gridCol w:w="2561"/>
        <w:gridCol w:w="2015"/>
      </w:tblGrid>
      <w:tr w:rsidR="00560497" w:rsidRPr="004016FF" w:rsidTr="00533BF3">
        <w:trPr>
          <w:trHeight w:val="1989"/>
        </w:trPr>
        <w:tc>
          <w:tcPr>
            <w:tcW w:w="2694"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3</w:t>
            </w:r>
            <w:r w:rsidRPr="004016FF">
              <w:rPr>
                <w:rFonts w:ascii="Times New Roman" w:hAnsi="Times New Roman" w:cs="Times New Roman"/>
              </w:rPr>
              <w:t>.1. Риски решения проблемы предложенным способом и риски негативных   последствий</w:t>
            </w:r>
          </w:p>
        </w:tc>
        <w:tc>
          <w:tcPr>
            <w:tcW w:w="1987"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3</w:t>
            </w:r>
            <w:r w:rsidRPr="004016FF">
              <w:rPr>
                <w:rFonts w:ascii="Times New Roman" w:hAnsi="Times New Roman" w:cs="Times New Roman"/>
              </w:rPr>
              <w:t>.2.  Оценки</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вероятности</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наступления</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рисков</w:t>
            </w:r>
          </w:p>
        </w:tc>
        <w:tc>
          <w:tcPr>
            <w:tcW w:w="2832"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3</w:t>
            </w:r>
            <w:r w:rsidRPr="004016FF">
              <w:rPr>
                <w:rFonts w:ascii="Times New Roman" w:hAnsi="Times New Roman" w:cs="Times New Roman"/>
              </w:rPr>
              <w:t>.3. Методы контроля</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эффективности</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избранного</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способа</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достижения целей</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регулирования</w:t>
            </w:r>
          </w:p>
        </w:tc>
        <w:tc>
          <w:tcPr>
            <w:tcW w:w="2316"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3</w:t>
            </w:r>
            <w:r w:rsidRPr="004016FF">
              <w:rPr>
                <w:rFonts w:ascii="Times New Roman" w:hAnsi="Times New Roman" w:cs="Times New Roman"/>
              </w:rPr>
              <w:t>.4. Степень</w:t>
            </w:r>
          </w:p>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контроля рисков</w:t>
            </w:r>
          </w:p>
        </w:tc>
      </w:tr>
      <w:tr w:rsidR="00560497" w:rsidRPr="004016FF" w:rsidTr="00533BF3">
        <w:trPr>
          <w:trHeight w:val="275"/>
        </w:trPr>
        <w:tc>
          <w:tcPr>
            <w:tcW w:w="9829" w:type="dxa"/>
            <w:gridSpan w:val="4"/>
          </w:tcPr>
          <w:p w:rsidR="00560497" w:rsidRPr="004016FF" w:rsidRDefault="00560497" w:rsidP="00FC4B8A">
            <w:pPr>
              <w:rPr>
                <w:rFonts w:ascii="Times New Roman" w:hAnsi="Times New Roman" w:cs="Times New Roman"/>
              </w:rPr>
            </w:pPr>
            <w:r w:rsidRPr="004016FF">
              <w:rPr>
                <w:rFonts w:ascii="Times New Roman" w:hAnsi="Times New Roman" w:cs="Times New Roman"/>
              </w:rPr>
              <w:t>(Риск 1)</w:t>
            </w:r>
          </w:p>
        </w:tc>
      </w:tr>
      <w:tr w:rsidR="00560497" w:rsidRPr="004016FF" w:rsidTr="00533BF3">
        <w:trPr>
          <w:trHeight w:val="274"/>
        </w:trPr>
        <w:tc>
          <w:tcPr>
            <w:tcW w:w="9829" w:type="dxa"/>
            <w:gridSpan w:val="4"/>
          </w:tcPr>
          <w:p w:rsidR="00560497" w:rsidRPr="004016FF" w:rsidRDefault="00560497" w:rsidP="00FC4B8A">
            <w:pPr>
              <w:rPr>
                <w:rFonts w:ascii="Times New Roman" w:hAnsi="Times New Roman" w:cs="Times New Roman"/>
              </w:rPr>
            </w:pPr>
            <w:r w:rsidRPr="004016FF">
              <w:rPr>
                <w:rFonts w:ascii="Times New Roman" w:hAnsi="Times New Roman" w:cs="Times New Roman"/>
              </w:rPr>
              <w:t>(Риск N)</w:t>
            </w:r>
          </w:p>
        </w:tc>
      </w:tr>
    </w:tbl>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3</w:t>
      </w:r>
      <w:r w:rsidRPr="004016FF">
        <w:rPr>
          <w:rFonts w:ascii="Times New Roman" w:hAnsi="Times New Roman" w:cs="Times New Roman"/>
        </w:rPr>
        <w:t>.5.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w:t>
      </w:r>
      <w:r w:rsidR="00F31AB7" w:rsidRPr="004016FF">
        <w:rPr>
          <w:rFonts w:ascii="Times New Roman" w:hAnsi="Times New Roman" w:cs="Times New Roman"/>
        </w:rPr>
        <w:t>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w:t>
      </w:r>
      <w:r w:rsidR="00147161" w:rsidRPr="004016FF">
        <w:rPr>
          <w:rFonts w:ascii="Times New Roman" w:hAnsi="Times New Roman" w:cs="Times New Roman"/>
          <w:b/>
        </w:rPr>
        <w:t>4</w:t>
      </w:r>
      <w:r w:rsidRPr="004016FF">
        <w:rPr>
          <w:rFonts w:ascii="Times New Roman" w:hAnsi="Times New Roman" w:cs="Times New Roman"/>
          <w:b/>
        </w:rPr>
        <w:t>. Необходимые для достижения заявленных целей регулирования организационно-технические, методологические, информационные и иные мероприятия</w:t>
      </w:r>
    </w:p>
    <w:p w:rsidR="00474E71" w:rsidRPr="004016FF" w:rsidRDefault="00474E71"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7"/>
        <w:gridCol w:w="1564"/>
        <w:gridCol w:w="1703"/>
        <w:gridCol w:w="1926"/>
        <w:gridCol w:w="1926"/>
      </w:tblGrid>
      <w:tr w:rsidR="00560497" w:rsidRPr="004016FF" w:rsidTr="00533BF3">
        <w:trPr>
          <w:trHeight w:val="600"/>
        </w:trPr>
        <w:tc>
          <w:tcPr>
            <w:tcW w:w="2316"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lastRenderedPageBreak/>
              <w:t>1</w:t>
            </w:r>
            <w:r w:rsidR="00147161" w:rsidRPr="004016FF">
              <w:rPr>
                <w:rFonts w:ascii="Times New Roman" w:hAnsi="Times New Roman" w:cs="Times New Roman"/>
              </w:rPr>
              <w:t>4</w:t>
            </w:r>
            <w:r w:rsidRPr="004016FF">
              <w:rPr>
                <w:rFonts w:ascii="Times New Roman" w:hAnsi="Times New Roman" w:cs="Times New Roman"/>
              </w:rPr>
              <w:t>.1.Мероприятия, необходимые для достижения целей регулирования</w:t>
            </w:r>
          </w:p>
        </w:tc>
        <w:tc>
          <w:tcPr>
            <w:tcW w:w="1638"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4</w:t>
            </w:r>
            <w:r w:rsidRPr="004016FF">
              <w:rPr>
                <w:rFonts w:ascii="Times New Roman" w:hAnsi="Times New Roman" w:cs="Times New Roman"/>
              </w:rPr>
              <w:t>.2.Сроки   мероприятий</w:t>
            </w:r>
          </w:p>
        </w:tc>
        <w:tc>
          <w:tcPr>
            <w:tcW w:w="1703" w:type="dxa"/>
          </w:tcPr>
          <w:p w:rsidR="00560497" w:rsidRPr="004016FF" w:rsidRDefault="00560497"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4</w:t>
            </w:r>
            <w:r w:rsidRPr="004016FF">
              <w:rPr>
                <w:rFonts w:ascii="Times New Roman" w:hAnsi="Times New Roman" w:cs="Times New Roman"/>
              </w:rPr>
              <w:t>.3.Описание ожидаемого результата</w:t>
            </w:r>
          </w:p>
        </w:tc>
        <w:tc>
          <w:tcPr>
            <w:tcW w:w="1957" w:type="dxa"/>
          </w:tcPr>
          <w:p w:rsidR="00560497" w:rsidRPr="004016FF" w:rsidRDefault="0049756B"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4</w:t>
            </w:r>
            <w:r w:rsidRPr="004016FF">
              <w:rPr>
                <w:rFonts w:ascii="Times New Roman" w:hAnsi="Times New Roman" w:cs="Times New Roman"/>
              </w:rPr>
              <w:t>.4.Объем    финансиро</w:t>
            </w:r>
            <w:r w:rsidR="00560497" w:rsidRPr="004016FF">
              <w:rPr>
                <w:rFonts w:ascii="Times New Roman" w:hAnsi="Times New Roman" w:cs="Times New Roman"/>
              </w:rPr>
              <w:t>вания</w:t>
            </w:r>
          </w:p>
        </w:tc>
        <w:tc>
          <w:tcPr>
            <w:tcW w:w="2227" w:type="dxa"/>
          </w:tcPr>
          <w:p w:rsidR="00560497" w:rsidRPr="004016FF" w:rsidRDefault="00147161" w:rsidP="00FC4B8A">
            <w:pPr>
              <w:ind w:firstLine="0"/>
              <w:rPr>
                <w:rFonts w:ascii="Times New Roman" w:hAnsi="Times New Roman" w:cs="Times New Roman"/>
              </w:rPr>
            </w:pPr>
            <w:r w:rsidRPr="004016FF">
              <w:rPr>
                <w:rFonts w:ascii="Times New Roman" w:hAnsi="Times New Roman" w:cs="Times New Roman"/>
              </w:rPr>
              <w:t>14</w:t>
            </w:r>
            <w:r w:rsidR="0049756B" w:rsidRPr="004016FF">
              <w:rPr>
                <w:rFonts w:ascii="Times New Roman" w:hAnsi="Times New Roman" w:cs="Times New Roman"/>
              </w:rPr>
              <w:t>.5. Источники финансирования</w:t>
            </w:r>
          </w:p>
        </w:tc>
      </w:tr>
      <w:tr w:rsidR="00560497" w:rsidRPr="004016FF" w:rsidTr="00533BF3">
        <w:trPr>
          <w:trHeight w:val="386"/>
        </w:trPr>
        <w:tc>
          <w:tcPr>
            <w:tcW w:w="2316" w:type="dxa"/>
          </w:tcPr>
          <w:p w:rsidR="00560497" w:rsidRPr="004016FF" w:rsidRDefault="0049756B" w:rsidP="00FC4B8A">
            <w:pPr>
              <w:ind w:firstLine="0"/>
              <w:rPr>
                <w:rFonts w:ascii="Times New Roman" w:hAnsi="Times New Roman" w:cs="Times New Roman"/>
              </w:rPr>
            </w:pPr>
            <w:r w:rsidRPr="004016FF">
              <w:rPr>
                <w:rFonts w:ascii="Times New Roman" w:hAnsi="Times New Roman" w:cs="Times New Roman"/>
              </w:rPr>
              <w:t>(Мероприятие 1)</w:t>
            </w:r>
          </w:p>
        </w:tc>
        <w:tc>
          <w:tcPr>
            <w:tcW w:w="1638" w:type="dxa"/>
          </w:tcPr>
          <w:p w:rsidR="00560497" w:rsidRPr="004016FF" w:rsidRDefault="00560497" w:rsidP="00FC4B8A">
            <w:pPr>
              <w:ind w:firstLine="0"/>
              <w:rPr>
                <w:rFonts w:ascii="Times New Roman" w:hAnsi="Times New Roman" w:cs="Times New Roman"/>
              </w:rPr>
            </w:pPr>
          </w:p>
        </w:tc>
        <w:tc>
          <w:tcPr>
            <w:tcW w:w="1703" w:type="dxa"/>
          </w:tcPr>
          <w:p w:rsidR="00560497" w:rsidRPr="004016FF" w:rsidRDefault="00560497" w:rsidP="00FC4B8A">
            <w:pPr>
              <w:ind w:firstLine="0"/>
              <w:rPr>
                <w:rFonts w:ascii="Times New Roman" w:hAnsi="Times New Roman" w:cs="Times New Roman"/>
              </w:rPr>
            </w:pPr>
          </w:p>
        </w:tc>
        <w:tc>
          <w:tcPr>
            <w:tcW w:w="1957" w:type="dxa"/>
          </w:tcPr>
          <w:p w:rsidR="00560497" w:rsidRPr="004016FF" w:rsidRDefault="00560497" w:rsidP="00FC4B8A">
            <w:pPr>
              <w:ind w:firstLine="0"/>
              <w:rPr>
                <w:rFonts w:ascii="Times New Roman" w:hAnsi="Times New Roman" w:cs="Times New Roman"/>
              </w:rPr>
            </w:pPr>
          </w:p>
        </w:tc>
        <w:tc>
          <w:tcPr>
            <w:tcW w:w="2227" w:type="dxa"/>
          </w:tcPr>
          <w:p w:rsidR="00560497" w:rsidRPr="004016FF" w:rsidRDefault="00560497" w:rsidP="00FC4B8A">
            <w:pPr>
              <w:ind w:firstLine="0"/>
              <w:rPr>
                <w:rFonts w:ascii="Times New Roman" w:hAnsi="Times New Roman" w:cs="Times New Roman"/>
              </w:rPr>
            </w:pPr>
          </w:p>
        </w:tc>
      </w:tr>
      <w:tr w:rsidR="00560497" w:rsidRPr="004016FF" w:rsidTr="00533BF3">
        <w:trPr>
          <w:trHeight w:val="420"/>
        </w:trPr>
        <w:tc>
          <w:tcPr>
            <w:tcW w:w="2316" w:type="dxa"/>
          </w:tcPr>
          <w:p w:rsidR="00560497" w:rsidRPr="004016FF" w:rsidRDefault="0049756B" w:rsidP="00FC4B8A">
            <w:pPr>
              <w:ind w:firstLine="0"/>
              <w:rPr>
                <w:rFonts w:ascii="Times New Roman" w:hAnsi="Times New Roman" w:cs="Times New Roman"/>
              </w:rPr>
            </w:pPr>
            <w:r w:rsidRPr="004016FF">
              <w:rPr>
                <w:rFonts w:ascii="Times New Roman" w:hAnsi="Times New Roman" w:cs="Times New Roman"/>
              </w:rPr>
              <w:t>(Мероприятие N)</w:t>
            </w:r>
          </w:p>
        </w:tc>
        <w:tc>
          <w:tcPr>
            <w:tcW w:w="1638" w:type="dxa"/>
          </w:tcPr>
          <w:p w:rsidR="00560497" w:rsidRPr="004016FF" w:rsidRDefault="00560497" w:rsidP="00FC4B8A">
            <w:pPr>
              <w:rPr>
                <w:rFonts w:ascii="Times New Roman" w:hAnsi="Times New Roman" w:cs="Times New Roman"/>
              </w:rPr>
            </w:pPr>
          </w:p>
        </w:tc>
        <w:tc>
          <w:tcPr>
            <w:tcW w:w="1703" w:type="dxa"/>
          </w:tcPr>
          <w:p w:rsidR="00560497" w:rsidRPr="004016FF" w:rsidRDefault="00560497" w:rsidP="00FC4B8A">
            <w:pPr>
              <w:rPr>
                <w:rFonts w:ascii="Times New Roman" w:hAnsi="Times New Roman" w:cs="Times New Roman"/>
              </w:rPr>
            </w:pPr>
          </w:p>
        </w:tc>
        <w:tc>
          <w:tcPr>
            <w:tcW w:w="1957" w:type="dxa"/>
          </w:tcPr>
          <w:p w:rsidR="00560497" w:rsidRPr="004016FF" w:rsidRDefault="00560497" w:rsidP="00FC4B8A">
            <w:pPr>
              <w:rPr>
                <w:rFonts w:ascii="Times New Roman" w:hAnsi="Times New Roman" w:cs="Times New Roman"/>
              </w:rPr>
            </w:pPr>
          </w:p>
        </w:tc>
        <w:tc>
          <w:tcPr>
            <w:tcW w:w="2227" w:type="dxa"/>
          </w:tcPr>
          <w:p w:rsidR="00560497" w:rsidRPr="004016FF" w:rsidRDefault="00560497" w:rsidP="00FC4B8A">
            <w:pPr>
              <w:rPr>
                <w:rFonts w:ascii="Times New Roman" w:hAnsi="Times New Roman" w:cs="Times New Roman"/>
              </w:rPr>
            </w:pPr>
          </w:p>
        </w:tc>
      </w:tr>
    </w:tbl>
    <w:p w:rsidR="00560497" w:rsidRPr="004016FF" w:rsidRDefault="00560497" w:rsidP="00FC4B8A">
      <w:pPr>
        <w:rPr>
          <w:rFonts w:ascii="Times New Roman" w:hAnsi="Times New Roman" w:cs="Times New Roman"/>
        </w:rPr>
      </w:pPr>
    </w:p>
    <w:p w:rsidR="00474E71" w:rsidRPr="004016FF" w:rsidRDefault="00474E71" w:rsidP="009A1C6D">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4</w:t>
      </w:r>
      <w:r w:rsidRPr="004016FF">
        <w:rPr>
          <w:rFonts w:ascii="Times New Roman" w:hAnsi="Times New Roman" w:cs="Times New Roman"/>
        </w:rPr>
        <w:t>.6. Общий объем затрат на  необходимые  для  достижения  заявленных</w:t>
      </w:r>
      <w:r w:rsidR="009A1C6D">
        <w:rPr>
          <w:rFonts w:ascii="Times New Roman" w:hAnsi="Times New Roman" w:cs="Times New Roman"/>
        </w:rPr>
        <w:t xml:space="preserve"> </w:t>
      </w:r>
      <w:r w:rsidRPr="004016FF">
        <w:rPr>
          <w:rFonts w:ascii="Times New Roman" w:hAnsi="Times New Roman" w:cs="Times New Roman"/>
        </w:rPr>
        <w:t>целей регулирования организационно-технические, методологические,</w:t>
      </w:r>
      <w:r w:rsidR="009A1C6D">
        <w:rPr>
          <w:rFonts w:ascii="Times New Roman" w:hAnsi="Times New Roman" w:cs="Times New Roman"/>
        </w:rPr>
        <w:t xml:space="preserve"> </w:t>
      </w:r>
      <w:r w:rsidRPr="004016FF">
        <w:rPr>
          <w:rFonts w:ascii="Times New Roman" w:hAnsi="Times New Roman" w:cs="Times New Roman"/>
        </w:rPr>
        <w:t>информационные и иные мероприятия: ____________________  рублей.</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w:t>
      </w:r>
      <w:r w:rsidR="00147161" w:rsidRPr="004016FF">
        <w:rPr>
          <w:rFonts w:ascii="Times New Roman" w:hAnsi="Times New Roman" w:cs="Times New Roman"/>
          <w:b/>
        </w:rPr>
        <w:t>5</w:t>
      </w:r>
      <w:r w:rsidRPr="004016FF">
        <w:rPr>
          <w:rFonts w:ascii="Times New Roman" w:hAnsi="Times New Roman" w:cs="Times New Roman"/>
          <w:b/>
        </w:rPr>
        <w:t>. Индикативные показатели, программы мониторинга и иные способы (методы) оценки достижения заявленных целей регулирования</w:t>
      </w:r>
    </w:p>
    <w:p w:rsidR="00474E71" w:rsidRPr="004016FF" w:rsidRDefault="00474E71" w:rsidP="00FC4B8A">
      <w:pPr>
        <w:rPr>
          <w:rFonts w:ascii="Times New Roman" w:hAnsi="Times New Roman" w:cs="Times New Roman"/>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0"/>
        <w:gridCol w:w="2192"/>
        <w:gridCol w:w="2275"/>
        <w:gridCol w:w="2317"/>
      </w:tblGrid>
      <w:tr w:rsidR="0049756B" w:rsidRPr="004016FF" w:rsidTr="00533BF3">
        <w:trPr>
          <w:trHeight w:val="696"/>
        </w:trPr>
        <w:tc>
          <w:tcPr>
            <w:tcW w:w="2269" w:type="dxa"/>
          </w:tcPr>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009A1C6D">
              <w:rPr>
                <w:rFonts w:ascii="Times New Roman" w:hAnsi="Times New Roman" w:cs="Times New Roman"/>
              </w:rPr>
              <w:t>.1.</w:t>
            </w:r>
            <w:r w:rsidRPr="004016FF">
              <w:rPr>
                <w:rFonts w:ascii="Times New Roman" w:hAnsi="Times New Roman" w:cs="Times New Roman"/>
              </w:rPr>
              <w:t>Цели  предлагаемого</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регулирования</w:t>
            </w:r>
          </w:p>
          <w:p w:rsidR="0049756B" w:rsidRPr="004016FF" w:rsidRDefault="0049756B" w:rsidP="00FC4B8A">
            <w:pPr>
              <w:rPr>
                <w:rFonts w:ascii="Times New Roman" w:hAnsi="Times New Roman" w:cs="Times New Roman"/>
              </w:rPr>
            </w:pPr>
          </w:p>
        </w:tc>
        <w:tc>
          <w:tcPr>
            <w:tcW w:w="2388" w:type="dxa"/>
          </w:tcPr>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Pr="004016FF">
              <w:rPr>
                <w:rFonts w:ascii="Times New Roman" w:hAnsi="Times New Roman" w:cs="Times New Roman"/>
              </w:rPr>
              <w:t>.2. Индикативные</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показатели</w:t>
            </w:r>
          </w:p>
        </w:tc>
        <w:tc>
          <w:tcPr>
            <w:tcW w:w="2520" w:type="dxa"/>
          </w:tcPr>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Pr="004016FF">
              <w:rPr>
                <w:rFonts w:ascii="Times New Roman" w:hAnsi="Times New Roman" w:cs="Times New Roman"/>
              </w:rPr>
              <w:t>.3. Единицы</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измерения</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индикативных</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показателей</w:t>
            </w:r>
          </w:p>
        </w:tc>
        <w:tc>
          <w:tcPr>
            <w:tcW w:w="2580" w:type="dxa"/>
          </w:tcPr>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009A1C6D">
              <w:rPr>
                <w:rFonts w:ascii="Times New Roman" w:hAnsi="Times New Roman" w:cs="Times New Roman"/>
              </w:rPr>
              <w:t>.4.</w:t>
            </w:r>
            <w:r w:rsidRPr="004016FF">
              <w:rPr>
                <w:rFonts w:ascii="Times New Roman" w:hAnsi="Times New Roman" w:cs="Times New Roman"/>
              </w:rPr>
              <w:t>Способы расчета</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индикативных</w:t>
            </w:r>
          </w:p>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показателей</w:t>
            </w:r>
          </w:p>
        </w:tc>
      </w:tr>
      <w:tr w:rsidR="0049756B" w:rsidRPr="004016FF" w:rsidTr="00533BF3">
        <w:trPr>
          <w:trHeight w:val="324"/>
        </w:trPr>
        <w:tc>
          <w:tcPr>
            <w:tcW w:w="2269" w:type="dxa"/>
            <w:vMerge w:val="restart"/>
          </w:tcPr>
          <w:p w:rsidR="0049756B" w:rsidRPr="004016FF" w:rsidRDefault="0049756B" w:rsidP="00FC4B8A">
            <w:pPr>
              <w:rPr>
                <w:rFonts w:ascii="Times New Roman" w:hAnsi="Times New Roman" w:cs="Times New Roman"/>
              </w:rPr>
            </w:pPr>
          </w:p>
          <w:p w:rsidR="0049756B" w:rsidRPr="004016FF" w:rsidRDefault="0049756B" w:rsidP="00FC4B8A">
            <w:pPr>
              <w:rPr>
                <w:rFonts w:ascii="Times New Roman" w:hAnsi="Times New Roman" w:cs="Times New Roman"/>
              </w:rPr>
            </w:pPr>
            <w:r w:rsidRPr="004016FF">
              <w:rPr>
                <w:rFonts w:ascii="Times New Roman" w:hAnsi="Times New Roman" w:cs="Times New Roman"/>
              </w:rPr>
              <w:t>(Цель N)</w:t>
            </w:r>
          </w:p>
        </w:tc>
        <w:tc>
          <w:tcPr>
            <w:tcW w:w="2388" w:type="dxa"/>
          </w:tcPr>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(Показатель N.1)</w:t>
            </w:r>
          </w:p>
        </w:tc>
        <w:tc>
          <w:tcPr>
            <w:tcW w:w="2520" w:type="dxa"/>
          </w:tcPr>
          <w:p w:rsidR="0049756B" w:rsidRPr="004016FF" w:rsidRDefault="0049756B" w:rsidP="00FC4B8A">
            <w:pPr>
              <w:ind w:firstLine="0"/>
              <w:rPr>
                <w:rFonts w:ascii="Times New Roman" w:hAnsi="Times New Roman" w:cs="Times New Roman"/>
              </w:rPr>
            </w:pPr>
          </w:p>
        </w:tc>
        <w:tc>
          <w:tcPr>
            <w:tcW w:w="2580" w:type="dxa"/>
          </w:tcPr>
          <w:p w:rsidR="0049756B" w:rsidRPr="004016FF" w:rsidRDefault="0049756B" w:rsidP="00FC4B8A">
            <w:pPr>
              <w:ind w:firstLine="0"/>
              <w:rPr>
                <w:rFonts w:ascii="Times New Roman" w:hAnsi="Times New Roman" w:cs="Times New Roman"/>
              </w:rPr>
            </w:pPr>
          </w:p>
        </w:tc>
      </w:tr>
      <w:tr w:rsidR="0049756B" w:rsidRPr="004016FF" w:rsidTr="00533BF3">
        <w:trPr>
          <w:trHeight w:val="396"/>
        </w:trPr>
        <w:tc>
          <w:tcPr>
            <w:tcW w:w="2269" w:type="dxa"/>
            <w:vMerge/>
          </w:tcPr>
          <w:p w:rsidR="0049756B" w:rsidRPr="004016FF" w:rsidRDefault="0049756B" w:rsidP="00FC4B8A">
            <w:pPr>
              <w:rPr>
                <w:rFonts w:ascii="Times New Roman" w:hAnsi="Times New Roman" w:cs="Times New Roman"/>
              </w:rPr>
            </w:pPr>
          </w:p>
        </w:tc>
        <w:tc>
          <w:tcPr>
            <w:tcW w:w="2388" w:type="dxa"/>
          </w:tcPr>
          <w:p w:rsidR="0049756B" w:rsidRPr="004016FF" w:rsidRDefault="0049756B" w:rsidP="00FC4B8A">
            <w:pPr>
              <w:ind w:firstLine="0"/>
              <w:rPr>
                <w:rFonts w:ascii="Times New Roman" w:hAnsi="Times New Roman" w:cs="Times New Roman"/>
              </w:rPr>
            </w:pPr>
            <w:r w:rsidRPr="004016FF">
              <w:rPr>
                <w:rFonts w:ascii="Times New Roman" w:hAnsi="Times New Roman" w:cs="Times New Roman"/>
              </w:rPr>
              <w:t>(Показатель N.K)</w:t>
            </w:r>
          </w:p>
        </w:tc>
        <w:tc>
          <w:tcPr>
            <w:tcW w:w="2520" w:type="dxa"/>
          </w:tcPr>
          <w:p w:rsidR="0049756B" w:rsidRPr="004016FF" w:rsidRDefault="0049756B" w:rsidP="00FC4B8A">
            <w:pPr>
              <w:rPr>
                <w:rFonts w:ascii="Times New Roman" w:hAnsi="Times New Roman" w:cs="Times New Roman"/>
              </w:rPr>
            </w:pPr>
          </w:p>
        </w:tc>
        <w:tc>
          <w:tcPr>
            <w:tcW w:w="2580" w:type="dxa"/>
          </w:tcPr>
          <w:p w:rsidR="0049756B" w:rsidRPr="004016FF" w:rsidRDefault="0049756B" w:rsidP="00FC4B8A">
            <w:pPr>
              <w:rPr>
                <w:rFonts w:ascii="Times New Roman" w:hAnsi="Times New Roman" w:cs="Times New Roman"/>
              </w:rPr>
            </w:pPr>
          </w:p>
        </w:tc>
      </w:tr>
    </w:tbl>
    <w:p w:rsidR="00474E71" w:rsidRPr="004016FF" w:rsidRDefault="00474E71" w:rsidP="00FC4B8A">
      <w:pPr>
        <w:rPr>
          <w:rFonts w:ascii="Times New Roman" w:hAnsi="Times New Roman" w:cs="Times New Roman"/>
        </w:rPr>
      </w:pPr>
    </w:p>
    <w:p w:rsidR="00474E71" w:rsidRPr="004016FF" w:rsidRDefault="00474E71" w:rsidP="009A1C6D">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Pr="004016FF">
        <w:rPr>
          <w:rFonts w:ascii="Times New Roman" w:hAnsi="Times New Roman" w:cs="Times New Roman"/>
        </w:rPr>
        <w:t>.5. Информация о программах мониторинга и иных способах (методах)</w:t>
      </w:r>
      <w:r w:rsidR="009A1C6D">
        <w:rPr>
          <w:rFonts w:ascii="Times New Roman" w:hAnsi="Times New Roman" w:cs="Times New Roman"/>
        </w:rPr>
        <w:t xml:space="preserve"> </w:t>
      </w:r>
      <w:r w:rsidRPr="004016FF">
        <w:rPr>
          <w:rFonts w:ascii="Times New Roman" w:hAnsi="Times New Roman" w:cs="Times New Roman"/>
        </w:rPr>
        <w:t>оценки достижения заявленных целей регулирования: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w:t>
      </w:r>
      <w:r w:rsidR="00F31AB7" w:rsidRPr="004016FF">
        <w:rPr>
          <w:rFonts w:ascii="Times New Roman" w:hAnsi="Times New Roman" w:cs="Times New Roman"/>
        </w:rPr>
        <w:t>____________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Pr="004016FF">
        <w:rPr>
          <w:rFonts w:ascii="Times New Roman" w:hAnsi="Times New Roman" w:cs="Times New Roman"/>
        </w:rPr>
        <w:t>.6. Оценка    затрат   на   осуществление мониторинга  (в среднем в год):</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 рублей.</w:t>
      </w: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5</w:t>
      </w:r>
      <w:r w:rsidRPr="004016FF">
        <w:rPr>
          <w:rFonts w:ascii="Times New Roman" w:hAnsi="Times New Roman" w:cs="Times New Roman"/>
        </w:rPr>
        <w:t>.7. Описание   источников   информации   для   расчета   показателей</w:t>
      </w:r>
    </w:p>
    <w:p w:rsidR="00474E71" w:rsidRPr="004016FF" w:rsidRDefault="00474E71" w:rsidP="00FC4B8A">
      <w:pPr>
        <w:rPr>
          <w:rFonts w:ascii="Times New Roman" w:hAnsi="Times New Roman" w:cs="Times New Roman"/>
        </w:rPr>
      </w:pPr>
      <w:r w:rsidRPr="004016FF">
        <w:rPr>
          <w:rFonts w:ascii="Times New Roman" w:hAnsi="Times New Roman" w:cs="Times New Roman"/>
        </w:rPr>
        <w:t>(индикаторов):</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147161" w:rsidRPr="004016FF" w:rsidRDefault="00474E71" w:rsidP="00FC4B8A">
      <w:pPr>
        <w:rPr>
          <w:rFonts w:ascii="Times New Roman" w:hAnsi="Times New Roman" w:cs="Times New Roman"/>
          <w:b/>
        </w:rPr>
      </w:pPr>
      <w:r w:rsidRPr="004016FF">
        <w:rPr>
          <w:rFonts w:ascii="Times New Roman" w:hAnsi="Times New Roman" w:cs="Times New Roman"/>
          <w:b/>
        </w:rPr>
        <w:t>1</w:t>
      </w:r>
      <w:r w:rsidR="00147161" w:rsidRPr="004016FF">
        <w:rPr>
          <w:rFonts w:ascii="Times New Roman" w:hAnsi="Times New Roman" w:cs="Times New Roman"/>
          <w:b/>
        </w:rPr>
        <w:t>6</w:t>
      </w:r>
      <w:r w:rsidRPr="004016FF">
        <w:rPr>
          <w:rFonts w:ascii="Times New Roman" w:hAnsi="Times New Roman" w:cs="Times New Roman"/>
          <w:b/>
        </w:rPr>
        <w:t>. Предполагаемая дата вступления в силу проек</w:t>
      </w:r>
      <w:r w:rsidR="00147161" w:rsidRPr="004016FF">
        <w:rPr>
          <w:rFonts w:ascii="Times New Roman" w:hAnsi="Times New Roman" w:cs="Times New Roman"/>
          <w:b/>
        </w:rPr>
        <w:t>та акта, необходимость</w:t>
      </w:r>
    </w:p>
    <w:p w:rsidR="00147161" w:rsidRPr="004016FF" w:rsidRDefault="00474E71" w:rsidP="00FC4B8A">
      <w:pPr>
        <w:rPr>
          <w:rFonts w:ascii="Times New Roman" w:hAnsi="Times New Roman" w:cs="Times New Roman"/>
          <w:b/>
        </w:rPr>
      </w:pPr>
      <w:r w:rsidRPr="004016FF">
        <w:rPr>
          <w:rFonts w:ascii="Times New Roman" w:hAnsi="Times New Roman" w:cs="Times New Roman"/>
          <w:b/>
        </w:rPr>
        <w:t>установления переходного периода и (или) отсрочки вступления в силу</w:t>
      </w:r>
    </w:p>
    <w:p w:rsidR="00474E71" w:rsidRPr="004016FF" w:rsidRDefault="00474E71" w:rsidP="00FC4B8A">
      <w:pPr>
        <w:rPr>
          <w:rFonts w:ascii="Times New Roman" w:hAnsi="Times New Roman" w:cs="Times New Roman"/>
          <w:b/>
        </w:rPr>
      </w:pPr>
      <w:r w:rsidRPr="004016FF">
        <w:rPr>
          <w:rFonts w:ascii="Times New Roman" w:hAnsi="Times New Roman" w:cs="Times New Roman"/>
          <w:b/>
        </w:rPr>
        <w:t>проекта нормативного правового акта, либо необходимость распространения предлагаемого регулирования на ранее возникшие отношения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6</w:t>
      </w:r>
      <w:r w:rsidRPr="004016FF">
        <w:rPr>
          <w:rFonts w:ascii="Times New Roman" w:hAnsi="Times New Roman" w:cs="Times New Roman"/>
        </w:rPr>
        <w:t>.1. Предполагаемая дата вступления в силу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 20___г.;</w:t>
      </w:r>
    </w:p>
    <w:p w:rsidR="00474E71" w:rsidRPr="004016FF" w:rsidRDefault="00474E71" w:rsidP="00FC4B8A">
      <w:pPr>
        <w:rPr>
          <w:rFonts w:ascii="Times New Roman" w:hAnsi="Times New Roman" w:cs="Times New Roman"/>
        </w:rPr>
      </w:pPr>
    </w:p>
    <w:p w:rsidR="00474E71" w:rsidRPr="004016FF" w:rsidRDefault="00474E71" w:rsidP="009A1C6D">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6</w:t>
      </w:r>
      <w:r w:rsidRPr="004016FF">
        <w:rPr>
          <w:rFonts w:ascii="Times New Roman" w:hAnsi="Times New Roman" w:cs="Times New Roman"/>
        </w:rPr>
        <w:t>.2.  Необходимость   установления  пер</w:t>
      </w:r>
      <w:r w:rsidR="009A1C6D">
        <w:rPr>
          <w:rFonts w:ascii="Times New Roman" w:hAnsi="Times New Roman" w:cs="Times New Roman"/>
        </w:rPr>
        <w:t>еходного периода:  ___________</w:t>
      </w:r>
      <w:r w:rsidRPr="004016FF">
        <w:rPr>
          <w:rFonts w:ascii="Times New Roman" w:hAnsi="Times New Roman" w:cs="Times New Roman"/>
        </w:rPr>
        <w:t>есть  / нет</w:t>
      </w:r>
    </w:p>
    <w:p w:rsidR="00474E71" w:rsidRPr="004016FF" w:rsidRDefault="00474E71" w:rsidP="009A1C6D">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6</w:t>
      </w:r>
      <w:r w:rsidRPr="004016FF">
        <w:rPr>
          <w:rFonts w:ascii="Times New Roman" w:hAnsi="Times New Roman" w:cs="Times New Roman"/>
        </w:rPr>
        <w:t>.3. Срок ____________  (дней с момента  принятия   проекта  нормативного</w:t>
      </w:r>
      <w:r w:rsidR="009A1C6D">
        <w:rPr>
          <w:rFonts w:ascii="Times New Roman" w:hAnsi="Times New Roman" w:cs="Times New Roman"/>
        </w:rPr>
        <w:t xml:space="preserve"> </w:t>
      </w:r>
      <w:r w:rsidRPr="004016FF">
        <w:rPr>
          <w:rFonts w:ascii="Times New Roman" w:hAnsi="Times New Roman" w:cs="Times New Roman"/>
        </w:rPr>
        <w:t>правового акта);</w:t>
      </w:r>
    </w:p>
    <w:p w:rsidR="00533BF3" w:rsidRPr="004016FF" w:rsidRDefault="00474E71" w:rsidP="00FC4B8A">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6</w:t>
      </w:r>
      <w:r w:rsidRPr="004016FF">
        <w:rPr>
          <w:rFonts w:ascii="Times New Roman" w:hAnsi="Times New Roman" w:cs="Times New Roman"/>
        </w:rPr>
        <w:t>.4. Необходимость распространения данного регулирования на ранее возникшие</w:t>
      </w:r>
    </w:p>
    <w:p w:rsidR="00474E71" w:rsidRPr="004016FF" w:rsidRDefault="00474E71" w:rsidP="009A1C6D">
      <w:pPr>
        <w:rPr>
          <w:rFonts w:ascii="Times New Roman" w:hAnsi="Times New Roman" w:cs="Times New Roman"/>
        </w:rPr>
      </w:pPr>
      <w:r w:rsidRPr="004016FF">
        <w:rPr>
          <w:rFonts w:ascii="Times New Roman" w:hAnsi="Times New Roman" w:cs="Times New Roman"/>
        </w:rPr>
        <w:t>отношения: ____________________есть / нет</w:t>
      </w:r>
    </w:p>
    <w:p w:rsidR="00474E71" w:rsidRPr="004016FF" w:rsidRDefault="00474E71" w:rsidP="00F75518">
      <w:pPr>
        <w:rPr>
          <w:rFonts w:ascii="Times New Roman" w:hAnsi="Times New Roman" w:cs="Times New Roman"/>
        </w:rPr>
      </w:pPr>
      <w:r w:rsidRPr="004016FF">
        <w:rPr>
          <w:rFonts w:ascii="Times New Roman" w:hAnsi="Times New Roman" w:cs="Times New Roman"/>
        </w:rPr>
        <w:t>1</w:t>
      </w:r>
      <w:r w:rsidR="00147161" w:rsidRPr="004016FF">
        <w:rPr>
          <w:rFonts w:ascii="Times New Roman" w:hAnsi="Times New Roman" w:cs="Times New Roman"/>
        </w:rPr>
        <w:t>6</w:t>
      </w:r>
      <w:r w:rsidRPr="004016FF">
        <w:rPr>
          <w:rFonts w:ascii="Times New Roman" w:hAnsi="Times New Roman" w:cs="Times New Roman"/>
        </w:rPr>
        <w:t>.5. Срок ____________  (дней до момента  вступления в силу проекта</w:t>
      </w:r>
      <w:r w:rsidR="00F75518">
        <w:rPr>
          <w:rFonts w:ascii="Times New Roman" w:hAnsi="Times New Roman" w:cs="Times New Roman"/>
        </w:rPr>
        <w:t xml:space="preserve"> </w:t>
      </w:r>
      <w:r w:rsidRPr="004016FF">
        <w:rPr>
          <w:rFonts w:ascii="Times New Roman" w:hAnsi="Times New Roman" w:cs="Times New Roman"/>
        </w:rPr>
        <w:t>нормативного правового акта);</w:t>
      </w:r>
    </w:p>
    <w:p w:rsidR="00147161" w:rsidRPr="004016FF" w:rsidRDefault="00474E71" w:rsidP="00FC4B8A">
      <w:pPr>
        <w:rPr>
          <w:rFonts w:ascii="Times New Roman" w:hAnsi="Times New Roman" w:cs="Times New Roman"/>
        </w:rPr>
      </w:pPr>
      <w:r w:rsidRPr="004016FF">
        <w:rPr>
          <w:rFonts w:ascii="Times New Roman" w:hAnsi="Times New Roman" w:cs="Times New Roman"/>
        </w:rPr>
        <w:t>1</w:t>
      </w:r>
      <w:r w:rsidR="00FE145A" w:rsidRPr="004016FF">
        <w:rPr>
          <w:rFonts w:ascii="Times New Roman" w:hAnsi="Times New Roman" w:cs="Times New Roman"/>
        </w:rPr>
        <w:t>6</w:t>
      </w:r>
      <w:r w:rsidRPr="004016FF">
        <w:rPr>
          <w:rFonts w:ascii="Times New Roman" w:hAnsi="Times New Roman" w:cs="Times New Roman"/>
        </w:rPr>
        <w:t>.6.  Обоснование необходимости установления переходного периода и (или)</w:t>
      </w:r>
    </w:p>
    <w:p w:rsidR="00FE145A" w:rsidRPr="004016FF" w:rsidRDefault="00474E71" w:rsidP="00FC4B8A">
      <w:pPr>
        <w:rPr>
          <w:rFonts w:ascii="Times New Roman" w:hAnsi="Times New Roman" w:cs="Times New Roman"/>
        </w:rPr>
      </w:pPr>
      <w:r w:rsidRPr="004016FF">
        <w:rPr>
          <w:rFonts w:ascii="Times New Roman" w:hAnsi="Times New Roman" w:cs="Times New Roman"/>
        </w:rPr>
        <w:t>отсрочки вступления в силу проекта акта, либо необходимости распространения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предлагаемого регулирования на ранее возникшие отношения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lastRenderedPageBreak/>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w:t>
      </w:r>
      <w:r w:rsidR="00FE145A" w:rsidRPr="004016FF">
        <w:rPr>
          <w:rFonts w:ascii="Times New Roman" w:hAnsi="Times New Roman" w:cs="Times New Roman"/>
          <w:b/>
        </w:rPr>
        <w:t>7</w:t>
      </w:r>
      <w:r w:rsidRPr="004016FF">
        <w:rPr>
          <w:rFonts w:ascii="Times New Roman" w:hAnsi="Times New Roman" w:cs="Times New Roman"/>
          <w:b/>
        </w:rPr>
        <w:t>. Сведения о размещении уве</w:t>
      </w:r>
      <w:r w:rsidR="00FE145A" w:rsidRPr="004016FF">
        <w:rPr>
          <w:rFonts w:ascii="Times New Roman" w:hAnsi="Times New Roman" w:cs="Times New Roman"/>
          <w:b/>
        </w:rPr>
        <w:t xml:space="preserve">домления, сроках предоставления </w:t>
      </w:r>
      <w:r w:rsidRPr="004016FF">
        <w:rPr>
          <w:rFonts w:ascii="Times New Roman" w:hAnsi="Times New Roman" w:cs="Times New Roman"/>
          <w:b/>
        </w:rPr>
        <w:t>предложений в связи с таким размещением, лицах, предоставивших предложения, и рассмотревших их структурных подразделениях разработчика</w:t>
      </w:r>
    </w:p>
    <w:p w:rsidR="00474E71" w:rsidRPr="004016FF" w:rsidRDefault="00474E71" w:rsidP="00FC4B8A">
      <w:pPr>
        <w:rPr>
          <w:rFonts w:ascii="Times New Roman" w:hAnsi="Times New Roman" w:cs="Times New Roman"/>
        </w:rPr>
      </w:pPr>
    </w:p>
    <w:p w:rsidR="00533BF3" w:rsidRPr="004016FF" w:rsidRDefault="00FE145A" w:rsidP="00FC4B8A">
      <w:pPr>
        <w:rPr>
          <w:rFonts w:ascii="Times New Roman" w:hAnsi="Times New Roman" w:cs="Times New Roman"/>
        </w:rPr>
      </w:pPr>
      <w:r w:rsidRPr="004016FF">
        <w:rPr>
          <w:rFonts w:ascii="Times New Roman" w:hAnsi="Times New Roman" w:cs="Times New Roman"/>
        </w:rPr>
        <w:t>17</w:t>
      </w:r>
      <w:r w:rsidR="00474E71" w:rsidRPr="004016FF">
        <w:rPr>
          <w:rFonts w:ascii="Times New Roman" w:hAnsi="Times New Roman" w:cs="Times New Roman"/>
        </w:rPr>
        <w:t>.1. Полный электронный адрес размещения уведомления в информационно-</w:t>
      </w:r>
    </w:p>
    <w:p w:rsidR="00474E71" w:rsidRPr="004016FF" w:rsidRDefault="00474E71" w:rsidP="00FC4B8A">
      <w:pPr>
        <w:rPr>
          <w:rFonts w:ascii="Times New Roman" w:hAnsi="Times New Roman" w:cs="Times New Roman"/>
        </w:rPr>
      </w:pPr>
      <w:r w:rsidRPr="004016FF">
        <w:rPr>
          <w:rFonts w:ascii="Times New Roman" w:hAnsi="Times New Roman" w:cs="Times New Roman"/>
        </w:rPr>
        <w:t xml:space="preserve">телекоммуникационной сети </w:t>
      </w:r>
      <w:r w:rsidR="00802908">
        <w:rPr>
          <w:rFonts w:ascii="Times New Roman" w:hAnsi="Times New Roman" w:cs="Times New Roman"/>
        </w:rPr>
        <w:t>«</w:t>
      </w:r>
      <w:r w:rsidRPr="004016FF">
        <w:rPr>
          <w:rFonts w:ascii="Times New Roman" w:hAnsi="Times New Roman" w:cs="Times New Roman"/>
        </w:rPr>
        <w:t>Интернет</w:t>
      </w:r>
      <w:r w:rsidR="00802908">
        <w:rPr>
          <w:rFonts w:ascii="Times New Roman" w:hAnsi="Times New Roman" w:cs="Times New Roman"/>
        </w:rPr>
        <w:t>»</w:t>
      </w:r>
      <w:r w:rsidRPr="004016FF">
        <w:rPr>
          <w:rFonts w:ascii="Times New Roman" w:hAnsi="Times New Roman" w:cs="Times New Roman"/>
        </w:rPr>
        <w:t>: ________________</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FE145A" w:rsidRPr="004016FF">
        <w:rPr>
          <w:rFonts w:ascii="Times New Roman" w:hAnsi="Times New Roman" w:cs="Times New Roman"/>
        </w:rPr>
        <w:t>7</w:t>
      </w:r>
      <w:r w:rsidRPr="004016FF">
        <w:rPr>
          <w:rFonts w:ascii="Times New Roman" w:hAnsi="Times New Roman" w:cs="Times New Roman"/>
        </w:rPr>
        <w:t>.2. Срок, в течение которого разработчиком принимались предложения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в связи с размещением уведомления о подготовке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 xml:space="preserve">начало: </w:t>
      </w:r>
      <w:r w:rsidR="00802908">
        <w:rPr>
          <w:rFonts w:ascii="Times New Roman" w:hAnsi="Times New Roman" w:cs="Times New Roman"/>
        </w:rPr>
        <w:t>«</w:t>
      </w:r>
      <w:r w:rsidRPr="004016FF">
        <w:rPr>
          <w:rFonts w:ascii="Times New Roman" w:hAnsi="Times New Roman" w:cs="Times New Roman"/>
        </w:rPr>
        <w:t>___</w:t>
      </w:r>
      <w:r w:rsidR="00802908">
        <w:rPr>
          <w:rFonts w:ascii="Times New Roman" w:hAnsi="Times New Roman" w:cs="Times New Roman"/>
        </w:rPr>
        <w:t>»</w:t>
      </w:r>
      <w:r w:rsidRPr="004016FF">
        <w:rPr>
          <w:rFonts w:ascii="Times New Roman" w:hAnsi="Times New Roman" w:cs="Times New Roman"/>
        </w:rPr>
        <w:t xml:space="preserve">__________ 20__ г.; окончание: </w:t>
      </w:r>
      <w:r w:rsidR="00802908">
        <w:rPr>
          <w:rFonts w:ascii="Times New Roman" w:hAnsi="Times New Roman" w:cs="Times New Roman"/>
        </w:rPr>
        <w:t>«</w:t>
      </w:r>
      <w:r w:rsidRPr="004016FF">
        <w:rPr>
          <w:rFonts w:ascii="Times New Roman" w:hAnsi="Times New Roman" w:cs="Times New Roman"/>
        </w:rPr>
        <w:t>___</w:t>
      </w:r>
      <w:r w:rsidR="00802908">
        <w:rPr>
          <w:rFonts w:ascii="Times New Roman" w:hAnsi="Times New Roman" w:cs="Times New Roman"/>
        </w:rPr>
        <w:t>»</w:t>
      </w:r>
      <w:r w:rsidRPr="004016FF">
        <w:rPr>
          <w:rFonts w:ascii="Times New Roman" w:hAnsi="Times New Roman" w:cs="Times New Roman"/>
        </w:rPr>
        <w:t>___________ 20__ г.</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FE145A" w:rsidRPr="004016FF">
        <w:rPr>
          <w:rFonts w:ascii="Times New Roman" w:hAnsi="Times New Roman" w:cs="Times New Roman"/>
        </w:rPr>
        <w:t>7</w:t>
      </w:r>
      <w:r w:rsidRPr="004016FF">
        <w:rPr>
          <w:rFonts w:ascii="Times New Roman" w:hAnsi="Times New Roman" w:cs="Times New Roman"/>
        </w:rPr>
        <w:t>.3.  Сведения о лицах, предоставивших предложения: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w:t>
      </w:r>
      <w:r w:rsidR="00F31AB7" w:rsidRPr="004016FF">
        <w:rPr>
          <w:rFonts w:ascii="Times New Roman" w:hAnsi="Times New Roman" w:cs="Times New Roman"/>
        </w:rPr>
        <w:t>__________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533BF3" w:rsidRPr="004016FF" w:rsidRDefault="00474E71" w:rsidP="00FC4B8A">
      <w:pPr>
        <w:rPr>
          <w:rFonts w:ascii="Times New Roman" w:hAnsi="Times New Roman" w:cs="Times New Roman"/>
        </w:rPr>
      </w:pPr>
      <w:r w:rsidRPr="004016FF">
        <w:rPr>
          <w:rFonts w:ascii="Times New Roman" w:hAnsi="Times New Roman" w:cs="Times New Roman"/>
        </w:rPr>
        <w:t>1</w:t>
      </w:r>
      <w:r w:rsidR="00FE145A" w:rsidRPr="004016FF">
        <w:rPr>
          <w:rFonts w:ascii="Times New Roman" w:hAnsi="Times New Roman" w:cs="Times New Roman"/>
        </w:rPr>
        <w:t>7</w:t>
      </w:r>
      <w:r w:rsidRPr="004016FF">
        <w:rPr>
          <w:rFonts w:ascii="Times New Roman" w:hAnsi="Times New Roman" w:cs="Times New Roman"/>
        </w:rPr>
        <w:t>.4.  Сведения о структурных подразделениях разработчика, рассмотревших</w:t>
      </w:r>
    </w:p>
    <w:p w:rsidR="00474E71" w:rsidRPr="004016FF" w:rsidRDefault="00474E71" w:rsidP="00FC4B8A">
      <w:pPr>
        <w:rPr>
          <w:rFonts w:ascii="Times New Roman" w:hAnsi="Times New Roman" w:cs="Times New Roman"/>
        </w:rPr>
      </w:pPr>
      <w:r w:rsidRPr="004016FF">
        <w:rPr>
          <w:rFonts w:ascii="Times New Roman" w:hAnsi="Times New Roman" w:cs="Times New Roman"/>
        </w:rPr>
        <w:t>предоставленные предложения: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CE2525" w:rsidRDefault="00474E71" w:rsidP="00CE2525">
      <w:pPr>
        <w:rPr>
          <w:rFonts w:ascii="Times New Roman" w:hAnsi="Times New Roman" w:cs="Times New Roman"/>
          <w:b/>
        </w:rPr>
      </w:pPr>
      <w:r w:rsidRPr="00CE2525">
        <w:rPr>
          <w:rFonts w:ascii="Times New Roman" w:hAnsi="Times New Roman" w:cs="Times New Roman"/>
          <w:b/>
        </w:rPr>
        <w:t>1</w:t>
      </w:r>
      <w:r w:rsidR="00FE145A" w:rsidRPr="00CE2525">
        <w:rPr>
          <w:rFonts w:ascii="Times New Roman" w:hAnsi="Times New Roman" w:cs="Times New Roman"/>
          <w:b/>
        </w:rPr>
        <w:t>8</w:t>
      </w:r>
      <w:r w:rsidRPr="00CE2525">
        <w:rPr>
          <w:rFonts w:ascii="Times New Roman" w:hAnsi="Times New Roman" w:cs="Times New Roman"/>
          <w:b/>
        </w:rPr>
        <w:t>. Сведения о проведении независимой антикоррупционной</w:t>
      </w:r>
      <w:r w:rsidR="00CE2525">
        <w:rPr>
          <w:rFonts w:ascii="Times New Roman" w:hAnsi="Times New Roman" w:cs="Times New Roman"/>
          <w:b/>
        </w:rPr>
        <w:t xml:space="preserve"> </w:t>
      </w:r>
      <w:r w:rsidRPr="00CE2525">
        <w:rPr>
          <w:rFonts w:ascii="Times New Roman" w:hAnsi="Times New Roman" w:cs="Times New Roman"/>
          <w:b/>
        </w:rPr>
        <w:t>экспертизы проекта акта</w:t>
      </w:r>
    </w:p>
    <w:p w:rsidR="00474E71" w:rsidRPr="004016FF" w:rsidRDefault="00474E71" w:rsidP="00FC4B8A">
      <w:pPr>
        <w:rPr>
          <w:rFonts w:ascii="Times New Roman" w:hAnsi="Times New Roman" w:cs="Times New Roman"/>
          <w:b/>
          <w:highlight w:val="yellow"/>
        </w:rPr>
      </w:pPr>
    </w:p>
    <w:p w:rsidR="00474E71" w:rsidRPr="00CE2525" w:rsidRDefault="00474E71" w:rsidP="00CE2525">
      <w:pPr>
        <w:rPr>
          <w:rFonts w:ascii="Times New Roman" w:hAnsi="Times New Roman" w:cs="Times New Roman"/>
        </w:rPr>
      </w:pPr>
      <w:r w:rsidRPr="00CE2525">
        <w:rPr>
          <w:rFonts w:ascii="Times New Roman" w:hAnsi="Times New Roman" w:cs="Times New Roman"/>
        </w:rPr>
        <w:t>1</w:t>
      </w:r>
      <w:r w:rsidR="00FE145A" w:rsidRPr="00CE2525">
        <w:rPr>
          <w:rFonts w:ascii="Times New Roman" w:hAnsi="Times New Roman" w:cs="Times New Roman"/>
        </w:rPr>
        <w:t>8</w:t>
      </w:r>
      <w:r w:rsidRPr="00CE2525">
        <w:rPr>
          <w:rFonts w:ascii="Times New Roman" w:hAnsi="Times New Roman" w:cs="Times New Roman"/>
        </w:rPr>
        <w:t>.1. Указать (при наличии) количество поступивших заключений от</w:t>
      </w:r>
      <w:r w:rsidR="00CE2525">
        <w:rPr>
          <w:rFonts w:ascii="Times New Roman" w:hAnsi="Times New Roman" w:cs="Times New Roman"/>
        </w:rPr>
        <w:t xml:space="preserve"> </w:t>
      </w:r>
      <w:r w:rsidRPr="00CE2525">
        <w:rPr>
          <w:rFonts w:ascii="Times New Roman" w:hAnsi="Times New Roman" w:cs="Times New Roman"/>
        </w:rPr>
        <w:t>независимых экспертов: ______________ шт.</w:t>
      </w:r>
    </w:p>
    <w:p w:rsidR="00474E71" w:rsidRPr="004016FF" w:rsidRDefault="00474E71" w:rsidP="00FC4B8A">
      <w:pPr>
        <w:rPr>
          <w:rFonts w:ascii="Times New Roman" w:hAnsi="Times New Roman" w:cs="Times New Roman"/>
          <w:highlight w:val="yellow"/>
        </w:rPr>
      </w:pPr>
    </w:p>
    <w:p w:rsidR="00474E71" w:rsidRPr="00CE2525" w:rsidRDefault="00474E71" w:rsidP="00FC4B8A">
      <w:pPr>
        <w:rPr>
          <w:rFonts w:ascii="Times New Roman" w:hAnsi="Times New Roman" w:cs="Times New Roman"/>
        </w:rPr>
      </w:pPr>
      <w:r w:rsidRPr="00CE2525">
        <w:rPr>
          <w:rFonts w:ascii="Times New Roman" w:hAnsi="Times New Roman" w:cs="Times New Roman"/>
        </w:rPr>
        <w:t>1</w:t>
      </w:r>
      <w:r w:rsidR="00FE145A" w:rsidRPr="00CE2525">
        <w:rPr>
          <w:rFonts w:ascii="Times New Roman" w:hAnsi="Times New Roman" w:cs="Times New Roman"/>
        </w:rPr>
        <w:t>8</w:t>
      </w:r>
      <w:r w:rsidRPr="00CE2525">
        <w:rPr>
          <w:rFonts w:ascii="Times New Roman" w:hAnsi="Times New Roman" w:cs="Times New Roman"/>
        </w:rPr>
        <w:t>.2.  Выявленные коррупциогенные факторы и их способы устранения</w:t>
      </w:r>
    </w:p>
    <w:p w:rsidR="00474E71" w:rsidRPr="00CE2525" w:rsidRDefault="00474E71" w:rsidP="00FC4B8A">
      <w:pPr>
        <w:rPr>
          <w:rFonts w:ascii="Times New Roman" w:hAnsi="Times New Roman" w:cs="Times New Roman"/>
        </w:rPr>
      </w:pPr>
      <w:r w:rsidRPr="00CE2525">
        <w:rPr>
          <w:rFonts w:ascii="Times New Roman" w:hAnsi="Times New Roman" w:cs="Times New Roman"/>
        </w:rPr>
        <w:t>(при наличии):</w:t>
      </w:r>
    </w:p>
    <w:p w:rsidR="00474E71" w:rsidRPr="00CE2525" w:rsidRDefault="00474E71" w:rsidP="00FC4B8A">
      <w:pPr>
        <w:rPr>
          <w:rFonts w:ascii="Times New Roman" w:hAnsi="Times New Roman" w:cs="Times New Roman"/>
        </w:rPr>
      </w:pPr>
      <w:r w:rsidRPr="00CE2525">
        <w:rPr>
          <w:rFonts w:ascii="Times New Roman" w:hAnsi="Times New Roman" w:cs="Times New Roman"/>
        </w:rPr>
        <w:t>_____________________________________________________________</w:t>
      </w:r>
      <w:r w:rsidR="00F31AB7" w:rsidRPr="00CE2525">
        <w:rPr>
          <w:rFonts w:ascii="Times New Roman" w:hAnsi="Times New Roman" w:cs="Times New Roman"/>
        </w:rPr>
        <w:t>__________</w:t>
      </w:r>
    </w:p>
    <w:p w:rsidR="00474E71" w:rsidRPr="004016FF" w:rsidRDefault="00474E71" w:rsidP="00FC4B8A">
      <w:pPr>
        <w:rPr>
          <w:rFonts w:ascii="Times New Roman" w:hAnsi="Times New Roman" w:cs="Times New Roman"/>
        </w:rPr>
      </w:pPr>
      <w:r w:rsidRPr="00CE2525">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b/>
        </w:rPr>
      </w:pPr>
      <w:r w:rsidRPr="004016FF">
        <w:rPr>
          <w:rFonts w:ascii="Times New Roman" w:hAnsi="Times New Roman" w:cs="Times New Roman"/>
          <w:b/>
        </w:rPr>
        <w:t>1</w:t>
      </w:r>
      <w:r w:rsidR="00FE145A" w:rsidRPr="004016FF">
        <w:rPr>
          <w:rFonts w:ascii="Times New Roman" w:hAnsi="Times New Roman" w:cs="Times New Roman"/>
          <w:b/>
        </w:rPr>
        <w:t>9</w:t>
      </w:r>
      <w:r w:rsidRPr="004016FF">
        <w:rPr>
          <w:rFonts w:ascii="Times New Roman" w:hAnsi="Times New Roman" w:cs="Times New Roman"/>
          <w:b/>
        </w:rPr>
        <w:t>. Иные сведения, которые, по мнению разработчика, позволяют оценить обоснованность предлагаемого регулирования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FE145A" w:rsidRPr="004016FF">
        <w:rPr>
          <w:rFonts w:ascii="Times New Roman" w:hAnsi="Times New Roman" w:cs="Times New Roman"/>
        </w:rPr>
        <w:t>9</w:t>
      </w:r>
      <w:r w:rsidRPr="004016FF">
        <w:rPr>
          <w:rFonts w:ascii="Times New Roman" w:hAnsi="Times New Roman" w:cs="Times New Roman"/>
        </w:rPr>
        <w:t>.1. Иные необходимые, по мнению разработчика, сведения: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w:t>
      </w:r>
      <w:r w:rsidR="00F31AB7" w:rsidRPr="004016FF">
        <w:rPr>
          <w:rFonts w:ascii="Times New Roman" w:hAnsi="Times New Roman" w:cs="Times New Roman"/>
        </w:rPr>
        <w:t>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1</w:t>
      </w:r>
      <w:r w:rsidR="00FE145A" w:rsidRPr="004016FF">
        <w:rPr>
          <w:rFonts w:ascii="Times New Roman" w:hAnsi="Times New Roman" w:cs="Times New Roman"/>
        </w:rPr>
        <w:t>9</w:t>
      </w:r>
      <w:r w:rsidRPr="004016FF">
        <w:rPr>
          <w:rFonts w:ascii="Times New Roman" w:hAnsi="Times New Roman" w:cs="Times New Roman"/>
        </w:rPr>
        <w:t>.2. Источники данных:</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w:t>
      </w:r>
      <w:r w:rsidR="00F31AB7" w:rsidRPr="004016FF">
        <w:rPr>
          <w:rFonts w:ascii="Times New Roman" w:hAnsi="Times New Roman" w:cs="Times New Roman"/>
        </w:rPr>
        <w:t>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FE145A" w:rsidRPr="004016FF" w:rsidRDefault="00FE145A" w:rsidP="00FC4B8A">
      <w:pPr>
        <w:rPr>
          <w:rFonts w:ascii="Times New Roman" w:hAnsi="Times New Roman" w:cs="Times New Roman"/>
          <w:b/>
        </w:rPr>
      </w:pPr>
      <w:r w:rsidRPr="004016FF">
        <w:rPr>
          <w:rFonts w:ascii="Times New Roman" w:hAnsi="Times New Roman" w:cs="Times New Roman"/>
          <w:b/>
        </w:rPr>
        <w:t>20</w:t>
      </w:r>
      <w:r w:rsidR="00474E71" w:rsidRPr="004016FF">
        <w:rPr>
          <w:rFonts w:ascii="Times New Roman" w:hAnsi="Times New Roman" w:cs="Times New Roman"/>
          <w:b/>
        </w:rPr>
        <w:t>. Сведения о проведении публичного обсуждения проекта акта, сроках его</w:t>
      </w:r>
    </w:p>
    <w:p w:rsidR="00474E71" w:rsidRPr="004016FF" w:rsidRDefault="00474E71" w:rsidP="00CE2525">
      <w:pPr>
        <w:rPr>
          <w:rFonts w:ascii="Times New Roman" w:hAnsi="Times New Roman" w:cs="Times New Roman"/>
          <w:b/>
        </w:rPr>
      </w:pPr>
      <w:r w:rsidRPr="004016FF">
        <w:rPr>
          <w:rFonts w:ascii="Times New Roman" w:hAnsi="Times New Roman" w:cs="Times New Roman"/>
          <w:b/>
        </w:rPr>
        <w:t xml:space="preserve">проведения, </w:t>
      </w:r>
      <w:r w:rsidR="00CE2525">
        <w:rPr>
          <w:rFonts w:ascii="Times New Roman" w:hAnsi="Times New Roman" w:cs="Times New Roman"/>
          <w:b/>
        </w:rPr>
        <w:t xml:space="preserve">региональных, муниципальных </w:t>
      </w:r>
      <w:r w:rsidRPr="004016FF">
        <w:rPr>
          <w:rFonts w:ascii="Times New Roman" w:hAnsi="Times New Roman" w:cs="Times New Roman"/>
          <w:b/>
        </w:rPr>
        <w:t xml:space="preserve"> органах исполнительной власти и</w:t>
      </w:r>
      <w:r w:rsidR="00CE2525">
        <w:rPr>
          <w:rFonts w:ascii="Times New Roman" w:hAnsi="Times New Roman" w:cs="Times New Roman"/>
          <w:b/>
        </w:rPr>
        <w:t xml:space="preserve"> </w:t>
      </w:r>
      <w:r w:rsidRPr="004016FF">
        <w:rPr>
          <w:rFonts w:ascii="Times New Roman" w:hAnsi="Times New Roman" w:cs="Times New Roman"/>
          <w:b/>
        </w:rPr>
        <w:t>представителях</w:t>
      </w:r>
      <w:r w:rsidR="00CE2525">
        <w:rPr>
          <w:rFonts w:ascii="Times New Roman" w:hAnsi="Times New Roman" w:cs="Times New Roman"/>
          <w:b/>
        </w:rPr>
        <w:t xml:space="preserve"> </w:t>
      </w:r>
      <w:r w:rsidRPr="004016FF">
        <w:rPr>
          <w:rFonts w:ascii="Times New Roman" w:hAnsi="Times New Roman" w:cs="Times New Roman"/>
          <w:b/>
        </w:rPr>
        <w:t>предпринимательского сообщества, извещенных о проведении публичных</w:t>
      </w:r>
      <w:r w:rsidR="00CE2525">
        <w:rPr>
          <w:rFonts w:ascii="Times New Roman" w:hAnsi="Times New Roman" w:cs="Times New Roman"/>
          <w:b/>
        </w:rPr>
        <w:t xml:space="preserve"> </w:t>
      </w:r>
      <w:r w:rsidR="00FE145A" w:rsidRPr="004016FF">
        <w:rPr>
          <w:rFonts w:ascii="Times New Roman" w:hAnsi="Times New Roman" w:cs="Times New Roman"/>
          <w:b/>
        </w:rPr>
        <w:t xml:space="preserve">консультаций, а также о лицах, </w:t>
      </w:r>
      <w:r w:rsidRPr="004016FF">
        <w:rPr>
          <w:rFonts w:ascii="Times New Roman" w:hAnsi="Times New Roman" w:cs="Times New Roman"/>
          <w:b/>
        </w:rPr>
        <w:t>п</w:t>
      </w:r>
      <w:r w:rsidR="00FE145A" w:rsidRPr="004016FF">
        <w:rPr>
          <w:rFonts w:ascii="Times New Roman" w:hAnsi="Times New Roman" w:cs="Times New Roman"/>
          <w:b/>
        </w:rPr>
        <w:t xml:space="preserve">редставивших предложения, </w:t>
      </w:r>
      <w:r w:rsidRPr="004016FF">
        <w:rPr>
          <w:rFonts w:ascii="Times New Roman" w:hAnsi="Times New Roman" w:cs="Times New Roman"/>
          <w:b/>
        </w:rPr>
        <w:t>рассмотревших их структурных</w:t>
      </w:r>
      <w:r w:rsidR="00CE2525">
        <w:rPr>
          <w:rFonts w:ascii="Times New Roman" w:hAnsi="Times New Roman" w:cs="Times New Roman"/>
          <w:b/>
        </w:rPr>
        <w:t xml:space="preserve"> </w:t>
      </w:r>
      <w:r w:rsidRPr="004016FF">
        <w:rPr>
          <w:rFonts w:ascii="Times New Roman" w:hAnsi="Times New Roman" w:cs="Times New Roman"/>
          <w:b/>
        </w:rPr>
        <w:t>подразделениях разработчика</w:t>
      </w:r>
    </w:p>
    <w:p w:rsidR="00474E71" w:rsidRPr="004016FF" w:rsidRDefault="00474E71" w:rsidP="00FC4B8A">
      <w:pPr>
        <w:rPr>
          <w:rFonts w:ascii="Times New Roman" w:hAnsi="Times New Roman" w:cs="Times New Roman"/>
          <w:b/>
        </w:rPr>
      </w:pPr>
    </w:p>
    <w:p w:rsidR="0049756B" w:rsidRPr="004016FF" w:rsidRDefault="00FE145A" w:rsidP="00FC4B8A">
      <w:pPr>
        <w:rPr>
          <w:rFonts w:ascii="Times New Roman" w:hAnsi="Times New Roman" w:cs="Times New Roman"/>
        </w:rPr>
      </w:pPr>
      <w:r w:rsidRPr="004016FF">
        <w:rPr>
          <w:rFonts w:ascii="Times New Roman" w:hAnsi="Times New Roman" w:cs="Times New Roman"/>
        </w:rPr>
        <w:t>20</w:t>
      </w:r>
      <w:r w:rsidR="00474E71" w:rsidRPr="004016FF">
        <w:rPr>
          <w:rFonts w:ascii="Times New Roman" w:hAnsi="Times New Roman" w:cs="Times New Roman"/>
        </w:rPr>
        <w:t>.1.  Полный электронный адрес размещения проекта акта в информационно-</w:t>
      </w:r>
    </w:p>
    <w:p w:rsidR="00474E71" w:rsidRPr="004016FF" w:rsidRDefault="00474E71" w:rsidP="00FC4B8A">
      <w:pPr>
        <w:rPr>
          <w:rFonts w:ascii="Times New Roman" w:hAnsi="Times New Roman" w:cs="Times New Roman"/>
        </w:rPr>
      </w:pPr>
      <w:r w:rsidRPr="004016FF">
        <w:rPr>
          <w:rFonts w:ascii="Times New Roman" w:hAnsi="Times New Roman" w:cs="Times New Roman"/>
        </w:rPr>
        <w:t xml:space="preserve">телекоммуникационной сети </w:t>
      </w:r>
      <w:r w:rsidR="00802908">
        <w:rPr>
          <w:rFonts w:ascii="Times New Roman" w:hAnsi="Times New Roman" w:cs="Times New Roman"/>
        </w:rPr>
        <w:t>«</w:t>
      </w:r>
      <w:r w:rsidRPr="004016FF">
        <w:rPr>
          <w:rFonts w:ascii="Times New Roman" w:hAnsi="Times New Roman" w:cs="Times New Roman"/>
        </w:rPr>
        <w:t>Интернет</w:t>
      </w:r>
      <w:r w:rsidR="00802908">
        <w:rPr>
          <w:rFonts w:ascii="Times New Roman" w:hAnsi="Times New Roman" w:cs="Times New Roman"/>
        </w:rPr>
        <w:t>»</w:t>
      </w:r>
      <w:r w:rsidRPr="004016FF">
        <w:rPr>
          <w:rFonts w:ascii="Times New Roman" w:hAnsi="Times New Roman" w:cs="Times New Roman"/>
        </w:rPr>
        <w:t>: ________________</w:t>
      </w:r>
    </w:p>
    <w:p w:rsidR="00474E71" w:rsidRPr="004016FF" w:rsidRDefault="00474E71" w:rsidP="00FC4B8A">
      <w:pPr>
        <w:rPr>
          <w:rFonts w:ascii="Times New Roman" w:hAnsi="Times New Roman" w:cs="Times New Roman"/>
        </w:rPr>
      </w:pPr>
    </w:p>
    <w:p w:rsidR="00474E71" w:rsidRPr="004016FF" w:rsidRDefault="00FE145A" w:rsidP="00FC4B8A">
      <w:pPr>
        <w:rPr>
          <w:rFonts w:ascii="Times New Roman" w:hAnsi="Times New Roman" w:cs="Times New Roman"/>
        </w:rPr>
      </w:pPr>
      <w:r w:rsidRPr="004016FF">
        <w:rPr>
          <w:rFonts w:ascii="Times New Roman" w:hAnsi="Times New Roman" w:cs="Times New Roman"/>
        </w:rPr>
        <w:lastRenderedPageBreak/>
        <w:t>20</w:t>
      </w:r>
      <w:r w:rsidR="00474E71" w:rsidRPr="004016FF">
        <w:rPr>
          <w:rFonts w:ascii="Times New Roman" w:hAnsi="Times New Roman" w:cs="Times New Roman"/>
        </w:rPr>
        <w:t>.2. Срок, в течение которого разработчиком принимались предложения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в связи проведением публичного обсуждения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 xml:space="preserve">начало: </w:t>
      </w:r>
      <w:r w:rsidR="00802908">
        <w:rPr>
          <w:rFonts w:ascii="Times New Roman" w:hAnsi="Times New Roman" w:cs="Times New Roman"/>
        </w:rPr>
        <w:t>«</w:t>
      </w:r>
      <w:r w:rsidRPr="004016FF">
        <w:rPr>
          <w:rFonts w:ascii="Times New Roman" w:hAnsi="Times New Roman" w:cs="Times New Roman"/>
        </w:rPr>
        <w:t>___</w:t>
      </w:r>
      <w:r w:rsidR="00802908">
        <w:rPr>
          <w:rFonts w:ascii="Times New Roman" w:hAnsi="Times New Roman" w:cs="Times New Roman"/>
        </w:rPr>
        <w:t>»</w:t>
      </w:r>
      <w:r w:rsidRPr="004016FF">
        <w:rPr>
          <w:rFonts w:ascii="Times New Roman" w:hAnsi="Times New Roman" w:cs="Times New Roman"/>
        </w:rPr>
        <w:t xml:space="preserve">__________ 20__ г.; окончание: </w:t>
      </w:r>
      <w:r w:rsidR="00802908">
        <w:rPr>
          <w:rFonts w:ascii="Times New Roman" w:hAnsi="Times New Roman" w:cs="Times New Roman"/>
        </w:rPr>
        <w:t>«</w:t>
      </w:r>
      <w:r w:rsidRPr="004016FF">
        <w:rPr>
          <w:rFonts w:ascii="Times New Roman" w:hAnsi="Times New Roman" w:cs="Times New Roman"/>
        </w:rPr>
        <w:t>___</w:t>
      </w:r>
      <w:r w:rsidR="00802908">
        <w:rPr>
          <w:rFonts w:ascii="Times New Roman" w:hAnsi="Times New Roman" w:cs="Times New Roman"/>
        </w:rPr>
        <w:t>»</w:t>
      </w:r>
      <w:r w:rsidRPr="004016FF">
        <w:rPr>
          <w:rFonts w:ascii="Times New Roman" w:hAnsi="Times New Roman" w:cs="Times New Roman"/>
        </w:rPr>
        <w:t>___________ 20__ г.</w:t>
      </w:r>
    </w:p>
    <w:p w:rsidR="00474E71" w:rsidRPr="004016FF" w:rsidRDefault="00474E71" w:rsidP="00FC4B8A">
      <w:pPr>
        <w:rPr>
          <w:rFonts w:ascii="Times New Roman" w:hAnsi="Times New Roman" w:cs="Times New Roman"/>
        </w:rPr>
      </w:pPr>
    </w:p>
    <w:p w:rsidR="00474E71" w:rsidRPr="004016FF" w:rsidRDefault="00FE145A" w:rsidP="00FC4B8A">
      <w:pPr>
        <w:rPr>
          <w:rFonts w:ascii="Times New Roman" w:hAnsi="Times New Roman" w:cs="Times New Roman"/>
        </w:rPr>
      </w:pPr>
      <w:r w:rsidRPr="004016FF">
        <w:rPr>
          <w:rFonts w:ascii="Times New Roman" w:hAnsi="Times New Roman" w:cs="Times New Roman"/>
        </w:rPr>
        <w:t>20</w:t>
      </w:r>
      <w:r w:rsidR="00474E71" w:rsidRPr="004016FF">
        <w:rPr>
          <w:rFonts w:ascii="Times New Roman" w:hAnsi="Times New Roman" w:cs="Times New Roman"/>
        </w:rPr>
        <w:t xml:space="preserve">.3. Сведения о </w:t>
      </w:r>
      <w:r w:rsidR="00CE2525">
        <w:rPr>
          <w:rFonts w:ascii="Times New Roman" w:hAnsi="Times New Roman" w:cs="Times New Roman"/>
        </w:rPr>
        <w:t xml:space="preserve">региональных, муниципальных </w:t>
      </w:r>
      <w:r w:rsidR="00474E71" w:rsidRPr="004016FF">
        <w:rPr>
          <w:rFonts w:ascii="Times New Roman" w:hAnsi="Times New Roman" w:cs="Times New Roman"/>
        </w:rPr>
        <w:t xml:space="preserve"> органах исполнительной власти и</w:t>
      </w:r>
    </w:p>
    <w:p w:rsidR="00FE145A" w:rsidRPr="004016FF" w:rsidRDefault="00474E71" w:rsidP="00CE2525">
      <w:pPr>
        <w:rPr>
          <w:rFonts w:ascii="Times New Roman" w:hAnsi="Times New Roman" w:cs="Times New Roman"/>
        </w:rPr>
      </w:pPr>
      <w:r w:rsidRPr="004016FF">
        <w:rPr>
          <w:rFonts w:ascii="Times New Roman" w:hAnsi="Times New Roman" w:cs="Times New Roman"/>
        </w:rPr>
        <w:t>представителях предпринимательского сообщества, извещенных о</w:t>
      </w:r>
      <w:r w:rsidR="00CE2525">
        <w:rPr>
          <w:rFonts w:ascii="Times New Roman" w:hAnsi="Times New Roman" w:cs="Times New Roman"/>
        </w:rPr>
        <w:t xml:space="preserve"> </w:t>
      </w:r>
      <w:r w:rsidRPr="004016FF">
        <w:rPr>
          <w:rFonts w:ascii="Times New Roman" w:hAnsi="Times New Roman" w:cs="Times New Roman"/>
        </w:rPr>
        <w:t>проведении публичных консультаций:</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_______________________________________________________________</w:t>
      </w:r>
      <w:r w:rsidR="00F31AB7" w:rsidRPr="004016FF">
        <w:rPr>
          <w:rFonts w:ascii="Times New Roman" w:hAnsi="Times New Roman" w:cs="Times New Roman"/>
        </w:rPr>
        <w:t>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FE145A" w:rsidP="00FC4B8A">
      <w:pPr>
        <w:rPr>
          <w:rFonts w:ascii="Times New Roman" w:hAnsi="Times New Roman" w:cs="Times New Roman"/>
        </w:rPr>
      </w:pPr>
      <w:r w:rsidRPr="004016FF">
        <w:rPr>
          <w:rFonts w:ascii="Times New Roman" w:hAnsi="Times New Roman" w:cs="Times New Roman"/>
        </w:rPr>
        <w:t>20</w:t>
      </w:r>
      <w:r w:rsidR="00474E71" w:rsidRPr="004016FF">
        <w:rPr>
          <w:rFonts w:ascii="Times New Roman" w:hAnsi="Times New Roman" w:cs="Times New Roman"/>
        </w:rPr>
        <w:t>.4.  Сведения о лицах, представивших предложения: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9756B" w:rsidRPr="004016FF" w:rsidRDefault="00FE145A" w:rsidP="00FC4B8A">
      <w:pPr>
        <w:rPr>
          <w:rFonts w:ascii="Times New Roman" w:hAnsi="Times New Roman" w:cs="Times New Roman"/>
        </w:rPr>
      </w:pPr>
      <w:r w:rsidRPr="004016FF">
        <w:rPr>
          <w:rFonts w:ascii="Times New Roman" w:hAnsi="Times New Roman" w:cs="Times New Roman"/>
        </w:rPr>
        <w:t>20</w:t>
      </w:r>
      <w:r w:rsidR="00474E71" w:rsidRPr="004016FF">
        <w:rPr>
          <w:rFonts w:ascii="Times New Roman" w:hAnsi="Times New Roman" w:cs="Times New Roman"/>
        </w:rPr>
        <w:t>.5. Сведения о структурных подразделениях разработчика, рассмотревших</w:t>
      </w:r>
    </w:p>
    <w:p w:rsidR="00474E71" w:rsidRPr="004016FF" w:rsidRDefault="00474E71" w:rsidP="00FC4B8A">
      <w:pPr>
        <w:rPr>
          <w:rFonts w:ascii="Times New Roman" w:hAnsi="Times New Roman" w:cs="Times New Roman"/>
        </w:rPr>
      </w:pPr>
      <w:r w:rsidRPr="004016FF">
        <w:rPr>
          <w:rFonts w:ascii="Times New Roman" w:hAnsi="Times New Roman" w:cs="Times New Roman"/>
        </w:rPr>
        <w:t>предоставленные предложения: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FE145A" w:rsidP="00FC4B8A">
      <w:pPr>
        <w:rPr>
          <w:rFonts w:ascii="Times New Roman" w:hAnsi="Times New Roman" w:cs="Times New Roman"/>
        </w:rPr>
      </w:pPr>
      <w:r w:rsidRPr="004016FF">
        <w:rPr>
          <w:rFonts w:ascii="Times New Roman" w:hAnsi="Times New Roman" w:cs="Times New Roman"/>
        </w:rPr>
        <w:t>20</w:t>
      </w:r>
      <w:r w:rsidR="00474E71" w:rsidRPr="004016FF">
        <w:rPr>
          <w:rFonts w:ascii="Times New Roman" w:hAnsi="Times New Roman" w:cs="Times New Roman"/>
        </w:rPr>
        <w:t>.6. Иные сведения о проведении публичного обсуждения проекта акта:</w:t>
      </w: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______________________________________________________________</w:t>
      </w:r>
      <w:r w:rsidR="00F31AB7" w:rsidRPr="004016FF">
        <w:rPr>
          <w:rFonts w:ascii="Times New Roman" w:hAnsi="Times New Roman" w:cs="Times New Roman"/>
        </w:rPr>
        <w:t>_________</w:t>
      </w:r>
    </w:p>
    <w:p w:rsidR="00474E71" w:rsidRPr="004016FF" w:rsidRDefault="00474E71" w:rsidP="00FC4B8A">
      <w:pPr>
        <w:rPr>
          <w:rFonts w:ascii="Times New Roman" w:hAnsi="Times New Roman" w:cs="Times New Roman"/>
        </w:rPr>
      </w:pPr>
      <w:r w:rsidRPr="004016FF">
        <w:rPr>
          <w:rFonts w:ascii="Times New Roman" w:hAnsi="Times New Roman" w:cs="Times New Roman"/>
        </w:rPr>
        <w:t>(место для текстового описания)</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Руководитель структурного подразделения</w:t>
      </w:r>
    </w:p>
    <w:p w:rsidR="00474E71" w:rsidRPr="004016FF" w:rsidRDefault="00474E71" w:rsidP="00FC4B8A">
      <w:pPr>
        <w:rPr>
          <w:rFonts w:ascii="Times New Roman" w:hAnsi="Times New Roman" w:cs="Times New Roman"/>
        </w:rPr>
      </w:pPr>
      <w:r w:rsidRPr="004016FF">
        <w:rPr>
          <w:rFonts w:ascii="Times New Roman" w:hAnsi="Times New Roman" w:cs="Times New Roman"/>
        </w:rPr>
        <w:t>разработчика, ответственного за подготовку</w:t>
      </w:r>
    </w:p>
    <w:p w:rsidR="00474E71" w:rsidRPr="004016FF" w:rsidRDefault="00474E71" w:rsidP="00FC4B8A">
      <w:pPr>
        <w:rPr>
          <w:rFonts w:ascii="Times New Roman" w:hAnsi="Times New Roman" w:cs="Times New Roman"/>
        </w:rPr>
      </w:pPr>
      <w:r w:rsidRPr="004016FF">
        <w:rPr>
          <w:rFonts w:ascii="Times New Roman" w:hAnsi="Times New Roman" w:cs="Times New Roman"/>
        </w:rPr>
        <w:t>проекта акта</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r w:rsidRPr="004016FF">
        <w:rPr>
          <w:rFonts w:ascii="Times New Roman" w:hAnsi="Times New Roman" w:cs="Times New Roman"/>
        </w:rPr>
        <w:t>______________________             ______________   _______________</w:t>
      </w:r>
    </w:p>
    <w:p w:rsidR="00474E71" w:rsidRPr="004016FF" w:rsidRDefault="00B61DC6" w:rsidP="00FC4B8A">
      <w:pPr>
        <w:rPr>
          <w:rFonts w:ascii="Times New Roman" w:hAnsi="Times New Roman" w:cs="Times New Roman"/>
        </w:rPr>
      </w:pPr>
      <w:r w:rsidRPr="004016FF">
        <w:rPr>
          <w:rFonts w:ascii="Times New Roman" w:hAnsi="Times New Roman" w:cs="Times New Roman"/>
        </w:rPr>
        <w:t>(расшифровка подписи)</w:t>
      </w:r>
      <w:r w:rsidR="00CE2525">
        <w:rPr>
          <w:rFonts w:ascii="Times New Roman" w:hAnsi="Times New Roman" w:cs="Times New Roman"/>
        </w:rPr>
        <w:t xml:space="preserve">                     </w:t>
      </w:r>
      <w:r w:rsidRPr="004016FF">
        <w:rPr>
          <w:rFonts w:ascii="Times New Roman" w:hAnsi="Times New Roman" w:cs="Times New Roman"/>
        </w:rPr>
        <w:t>(д</w:t>
      </w:r>
      <w:r w:rsidR="00474E71" w:rsidRPr="004016FF">
        <w:rPr>
          <w:rFonts w:ascii="Times New Roman" w:hAnsi="Times New Roman" w:cs="Times New Roman"/>
        </w:rPr>
        <w:t>ата</w:t>
      </w:r>
      <w:r w:rsidRPr="004016FF">
        <w:rPr>
          <w:rFonts w:ascii="Times New Roman" w:hAnsi="Times New Roman" w:cs="Times New Roman"/>
        </w:rPr>
        <w:t>)</w:t>
      </w:r>
      <w:r w:rsidR="00CE2525">
        <w:rPr>
          <w:rFonts w:ascii="Times New Roman" w:hAnsi="Times New Roman" w:cs="Times New Roman"/>
        </w:rPr>
        <w:t xml:space="preserve">                         </w:t>
      </w:r>
      <w:r w:rsidRPr="004016FF">
        <w:rPr>
          <w:rFonts w:ascii="Times New Roman" w:hAnsi="Times New Roman" w:cs="Times New Roman"/>
        </w:rPr>
        <w:t>(п</w:t>
      </w:r>
      <w:r w:rsidR="00474E71" w:rsidRPr="004016FF">
        <w:rPr>
          <w:rFonts w:ascii="Times New Roman" w:hAnsi="Times New Roman" w:cs="Times New Roman"/>
        </w:rPr>
        <w:t>одпись</w:t>
      </w:r>
      <w:r w:rsidRPr="004016FF">
        <w:rPr>
          <w:rFonts w:ascii="Times New Roman" w:hAnsi="Times New Roman" w:cs="Times New Roman"/>
        </w:rPr>
        <w:t>)</w:t>
      </w: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533BF3" w:rsidRPr="004016FF" w:rsidRDefault="00533BF3" w:rsidP="00FC4B8A">
      <w:pPr>
        <w:rPr>
          <w:rFonts w:ascii="Times New Roman" w:hAnsi="Times New Roman" w:cs="Times New Roman"/>
        </w:rPr>
      </w:pPr>
    </w:p>
    <w:p w:rsidR="00533BF3" w:rsidRPr="004016FF" w:rsidRDefault="00533BF3" w:rsidP="00FC4B8A">
      <w:pPr>
        <w:rPr>
          <w:rFonts w:ascii="Times New Roman" w:hAnsi="Times New Roman" w:cs="Times New Roman"/>
        </w:rPr>
      </w:pPr>
    </w:p>
    <w:p w:rsidR="00533BF3" w:rsidRPr="004016FF" w:rsidRDefault="00533BF3" w:rsidP="00FC4B8A">
      <w:pPr>
        <w:rPr>
          <w:rFonts w:ascii="Times New Roman" w:hAnsi="Times New Roman" w:cs="Times New Roman"/>
        </w:rPr>
      </w:pPr>
    </w:p>
    <w:p w:rsidR="00533BF3" w:rsidRPr="004016FF" w:rsidRDefault="00533BF3"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Pr="004016FF" w:rsidRDefault="00474E71" w:rsidP="00FC4B8A">
      <w:pPr>
        <w:rPr>
          <w:rFonts w:ascii="Times New Roman" w:hAnsi="Times New Roman" w:cs="Times New Roman"/>
        </w:rPr>
      </w:pPr>
    </w:p>
    <w:p w:rsidR="00474E71" w:rsidRDefault="00474E71" w:rsidP="00FC4B8A">
      <w:pPr>
        <w:rPr>
          <w:rFonts w:ascii="Times New Roman" w:hAnsi="Times New Roman" w:cs="Times New Roman"/>
        </w:rPr>
      </w:pPr>
    </w:p>
    <w:p w:rsidR="00CE2525" w:rsidRDefault="00CE2525" w:rsidP="00FC4B8A">
      <w:pPr>
        <w:rPr>
          <w:rFonts w:ascii="Times New Roman" w:hAnsi="Times New Roman" w:cs="Times New Roman"/>
        </w:rPr>
      </w:pPr>
    </w:p>
    <w:p w:rsidR="00CE2525" w:rsidRDefault="00CE2525" w:rsidP="00FC4B8A">
      <w:pPr>
        <w:rPr>
          <w:rFonts w:ascii="Times New Roman" w:hAnsi="Times New Roman" w:cs="Times New Roman"/>
        </w:rPr>
      </w:pPr>
    </w:p>
    <w:p w:rsidR="00CE2525" w:rsidRDefault="00CE2525" w:rsidP="00FC4B8A">
      <w:pPr>
        <w:rPr>
          <w:rFonts w:ascii="Times New Roman" w:hAnsi="Times New Roman" w:cs="Times New Roman"/>
        </w:rPr>
      </w:pPr>
    </w:p>
    <w:p w:rsidR="00CE2525" w:rsidRDefault="00CE2525" w:rsidP="00FC4B8A">
      <w:pPr>
        <w:rPr>
          <w:rFonts w:ascii="Times New Roman" w:hAnsi="Times New Roman" w:cs="Times New Roman"/>
        </w:rPr>
      </w:pPr>
    </w:p>
    <w:p w:rsidR="00CE2525" w:rsidRPr="004016FF" w:rsidRDefault="00CE2525" w:rsidP="00FC4B8A">
      <w:pPr>
        <w:rPr>
          <w:rFonts w:ascii="Times New Roman" w:hAnsi="Times New Roman" w:cs="Times New Roman"/>
        </w:rPr>
      </w:pPr>
    </w:p>
    <w:p w:rsidR="00474E71" w:rsidRPr="004016FF" w:rsidRDefault="00474E71" w:rsidP="00441658">
      <w:pPr>
        <w:jc w:val="center"/>
        <w:rPr>
          <w:rFonts w:ascii="Times New Roman" w:hAnsi="Times New Roman" w:cs="Times New Roman"/>
        </w:rPr>
      </w:pPr>
    </w:p>
    <w:p w:rsidR="00533BF3" w:rsidRDefault="00533BF3"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Default="00775C04" w:rsidP="004016FF">
      <w:pPr>
        <w:rPr>
          <w:rFonts w:ascii="Times New Roman" w:hAnsi="Times New Roman" w:cs="Times New Roman"/>
        </w:rPr>
      </w:pPr>
    </w:p>
    <w:p w:rsidR="00F75518" w:rsidRPr="004016FF" w:rsidRDefault="00F75518" w:rsidP="004016FF">
      <w:pPr>
        <w:rPr>
          <w:rFonts w:ascii="Times New Roman" w:hAnsi="Times New Roman" w:cs="Times New Roman"/>
        </w:rPr>
      </w:pPr>
    </w:p>
    <w:p w:rsidR="00533BF3" w:rsidRPr="00802908" w:rsidRDefault="00533BF3" w:rsidP="00441658">
      <w:pPr>
        <w:pStyle w:val="ac"/>
        <w:jc w:val="right"/>
        <w:rPr>
          <w:rStyle w:val="a3"/>
          <w:rFonts w:ascii="Times New Roman" w:hAnsi="Times New Roman" w:cs="Times New Roman"/>
          <w:b/>
          <w:bCs/>
          <w:sz w:val="24"/>
          <w:szCs w:val="24"/>
        </w:rPr>
      </w:pPr>
      <w:r w:rsidRPr="00802908">
        <w:rPr>
          <w:rStyle w:val="a3"/>
          <w:rFonts w:ascii="Times New Roman" w:hAnsi="Times New Roman" w:cs="Times New Roman"/>
          <w:b/>
          <w:bCs/>
          <w:sz w:val="24"/>
          <w:szCs w:val="24"/>
        </w:rPr>
        <w:lastRenderedPageBreak/>
        <w:t>Приложение № 4</w:t>
      </w:r>
    </w:p>
    <w:p w:rsidR="00533BF3" w:rsidRPr="004016FF" w:rsidRDefault="00533BF3" w:rsidP="00441658">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к Порядку проведения оценки регулирующего воздействия</w:t>
      </w:r>
    </w:p>
    <w:p w:rsidR="00533BF3" w:rsidRPr="004016FF" w:rsidRDefault="00533BF3" w:rsidP="00441658">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 проектов муниципальных нормативных правовых актов</w:t>
      </w:r>
    </w:p>
    <w:p w:rsidR="00533BF3" w:rsidRPr="004016FF" w:rsidRDefault="00533BF3" w:rsidP="00441658">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 Каргопольского муниципального округа </w:t>
      </w:r>
    </w:p>
    <w:p w:rsidR="00533BF3" w:rsidRPr="004016FF" w:rsidRDefault="00533BF3" w:rsidP="00441658">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Архангельской области</w:t>
      </w:r>
    </w:p>
    <w:p w:rsidR="00533BF3" w:rsidRPr="004016FF" w:rsidRDefault="00533BF3" w:rsidP="004016FF">
      <w:pPr>
        <w:rPr>
          <w:rFonts w:ascii="Times New Roman" w:hAnsi="Times New Roman" w:cs="Times New Roman"/>
        </w:rPr>
      </w:pPr>
    </w:p>
    <w:p w:rsidR="00533BF3" w:rsidRPr="004016FF" w:rsidRDefault="00533BF3" w:rsidP="004016FF">
      <w:pPr>
        <w:rPr>
          <w:rFonts w:ascii="Times New Roman" w:hAnsi="Times New Roman" w:cs="Times New Roman"/>
        </w:rPr>
      </w:pP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ИЗВЕЩЕНИЕ</w:t>
      </w:r>
      <w:hyperlink w:anchor="sub_111" w:history="1">
        <w:r w:rsidRPr="00F821C5">
          <w:rPr>
            <w:rStyle w:val="a4"/>
            <w:rFonts w:ascii="Times New Roman" w:hAnsi="Times New Roman" w:cs="Times New Roman"/>
            <w:color w:val="auto"/>
          </w:rPr>
          <w:t>*(1)</w:t>
        </w:r>
      </w:hyperlink>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о проведении публичных консультаций по проекту</w:t>
      </w:r>
    </w:p>
    <w:p w:rsidR="00046428" w:rsidRPr="004016FF" w:rsidRDefault="0077499A" w:rsidP="00FC4B8A">
      <w:pPr>
        <w:pStyle w:val="ab"/>
        <w:jc w:val="center"/>
        <w:rPr>
          <w:rFonts w:ascii="Times New Roman" w:hAnsi="Times New Roman" w:cs="Times New Roman"/>
        </w:rPr>
      </w:pPr>
      <w:r w:rsidRPr="004016FF">
        <w:rPr>
          <w:rFonts w:ascii="Times New Roman" w:hAnsi="Times New Roman" w:cs="Times New Roman"/>
        </w:rPr>
        <w:t>_______________________________________________________________</w:t>
      </w:r>
      <w:r w:rsidR="005867F7" w:rsidRPr="004016FF">
        <w:rPr>
          <w:rFonts w:ascii="Times New Roman" w:hAnsi="Times New Roman" w:cs="Times New Roman"/>
        </w:rPr>
        <w:t>_________</w:t>
      </w:r>
    </w:p>
    <w:p w:rsidR="00046428" w:rsidRPr="004016FF" w:rsidRDefault="005867F7" w:rsidP="00FC4B8A">
      <w:pPr>
        <w:jc w:val="center"/>
        <w:rPr>
          <w:rFonts w:ascii="Times New Roman" w:hAnsi="Times New Roman" w:cs="Times New Roman"/>
        </w:rPr>
      </w:pPr>
      <w:r w:rsidRPr="004016FF">
        <w:rPr>
          <w:rFonts w:ascii="Times New Roman" w:hAnsi="Times New Roman" w:cs="Times New Roman"/>
        </w:rPr>
        <w:t>(вид и наименование проекта муниципального нормативного правового акта)</w:t>
      </w:r>
    </w:p>
    <w:p w:rsidR="006F788B" w:rsidRPr="004016FF" w:rsidRDefault="006F788B" w:rsidP="00FC4B8A">
      <w:pPr>
        <w:pStyle w:val="ab"/>
        <w:jc w:val="center"/>
        <w:rPr>
          <w:rFonts w:ascii="Times New Roman" w:hAnsi="Times New Roman" w:cs="Times New Roman"/>
          <w:b/>
        </w:rPr>
      </w:pPr>
      <w:bookmarkStart w:id="63" w:name="sub_13100"/>
    </w:p>
    <w:p w:rsidR="00046428" w:rsidRPr="004016FF" w:rsidRDefault="0077499A" w:rsidP="00CE2525">
      <w:pPr>
        <w:pStyle w:val="ab"/>
        <w:jc w:val="center"/>
        <w:rPr>
          <w:rFonts w:ascii="Times New Roman" w:hAnsi="Times New Roman" w:cs="Times New Roman"/>
          <w:b/>
        </w:rPr>
      </w:pPr>
      <w:r w:rsidRPr="004016FF">
        <w:rPr>
          <w:rFonts w:ascii="Times New Roman" w:hAnsi="Times New Roman" w:cs="Times New Roman"/>
          <w:b/>
        </w:rPr>
        <w:t>I. Приглашение</w:t>
      </w:r>
      <w:hyperlink w:anchor="sub_222" w:history="1">
        <w:r w:rsidRPr="00F821C5">
          <w:rPr>
            <w:rStyle w:val="a4"/>
            <w:rFonts w:ascii="Times New Roman" w:hAnsi="Times New Roman" w:cs="Times New Roman"/>
            <w:color w:val="auto"/>
          </w:rPr>
          <w:t>*(2)</w:t>
        </w:r>
      </w:hyperlink>
    </w:p>
    <w:bookmarkEnd w:id="63"/>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5867F7" w:rsidP="00CE2525">
      <w:pPr>
        <w:rPr>
          <w:rFonts w:ascii="Times New Roman" w:hAnsi="Times New Roman" w:cs="Times New Roman"/>
        </w:rPr>
      </w:pPr>
      <w:r w:rsidRPr="004016FF">
        <w:rPr>
          <w:rFonts w:ascii="Times New Roman" w:hAnsi="Times New Roman" w:cs="Times New Roman"/>
        </w:rPr>
        <w:t>(наименование разработчика муниципального нормативного правового акта)</w:t>
      </w:r>
    </w:p>
    <w:p w:rsidR="005867F7" w:rsidRPr="004016FF" w:rsidRDefault="005867F7" w:rsidP="00CE2525">
      <w:pPr>
        <w:rPr>
          <w:rFonts w:ascii="Times New Roman" w:hAnsi="Times New Roman" w:cs="Times New Roman"/>
        </w:rPr>
      </w:pP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приглашает Вас принять участие в публичных консультациях по проекту</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5867F7" w:rsidP="00CE2525">
      <w:pPr>
        <w:rPr>
          <w:rFonts w:ascii="Times New Roman" w:hAnsi="Times New Roman" w:cs="Times New Roman"/>
        </w:rPr>
      </w:pPr>
      <w:r w:rsidRPr="004016FF">
        <w:rPr>
          <w:rFonts w:ascii="Times New Roman" w:hAnsi="Times New Roman" w:cs="Times New Roman"/>
        </w:rPr>
        <w:t>(наименование проекта муниципального нормативного правового акта)</w:t>
      </w:r>
    </w:p>
    <w:p w:rsidR="005867F7" w:rsidRPr="004016FF" w:rsidRDefault="005867F7" w:rsidP="00CE2525">
      <w:pPr>
        <w:rPr>
          <w:rFonts w:ascii="Times New Roman" w:hAnsi="Times New Roman" w:cs="Times New Roman"/>
        </w:rPr>
      </w:pP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и  в  этой связи  просит  ответить  на предложенные  вопросы  и заполнить</w:t>
      </w:r>
    </w:p>
    <w:p w:rsidR="00F75518" w:rsidRDefault="00085EA2" w:rsidP="00CE2525">
      <w:pPr>
        <w:pStyle w:val="ab"/>
        <w:jc w:val="both"/>
        <w:rPr>
          <w:rFonts w:ascii="Times New Roman" w:hAnsi="Times New Roman" w:cs="Times New Roman"/>
        </w:rPr>
      </w:pPr>
      <w:hyperlink w:anchor="sub_13500" w:history="1">
        <w:r w:rsidR="001565D6" w:rsidRPr="001565D6">
          <w:rPr>
            <w:rStyle w:val="a4"/>
            <w:rFonts w:ascii="Times New Roman" w:hAnsi="Times New Roman" w:cs="Times New Roman"/>
            <w:color w:val="auto"/>
          </w:rPr>
          <w:t>Разделы V</w:t>
        </w:r>
      </w:hyperlink>
      <w:r w:rsidR="001565D6" w:rsidRPr="001565D6">
        <w:rPr>
          <w:rFonts w:ascii="Times New Roman" w:hAnsi="Times New Roman" w:cs="Times New Roman"/>
        </w:rPr>
        <w:t xml:space="preserve"> </w:t>
      </w:r>
      <w:r w:rsidR="001565D6" w:rsidRPr="001565D6">
        <w:rPr>
          <w:rFonts w:ascii="Times New Roman" w:hAnsi="Times New Roman" w:cs="Times New Roman"/>
          <w:b/>
        </w:rPr>
        <w:t>и VI</w:t>
      </w:r>
      <w:r w:rsidR="0077499A" w:rsidRPr="004016FF">
        <w:rPr>
          <w:rFonts w:ascii="Times New Roman" w:hAnsi="Times New Roman" w:cs="Times New Roman"/>
        </w:rPr>
        <w:t xml:space="preserve"> данной формы. </w:t>
      </w:r>
    </w:p>
    <w:p w:rsidR="00046428" w:rsidRPr="00F75518" w:rsidRDefault="0077499A" w:rsidP="00F75518">
      <w:pPr>
        <w:pStyle w:val="ab"/>
        <w:jc w:val="center"/>
        <w:rPr>
          <w:rFonts w:ascii="Times New Roman" w:hAnsi="Times New Roman" w:cs="Times New Roman"/>
          <w:b/>
        </w:rPr>
      </w:pPr>
      <w:r w:rsidRPr="00F75518">
        <w:rPr>
          <w:rFonts w:ascii="Times New Roman" w:hAnsi="Times New Roman" w:cs="Times New Roman"/>
          <w:b/>
        </w:rPr>
        <w:t>Заранее благодарим за сотрудничество</w:t>
      </w:r>
      <w:r w:rsidR="00F75518" w:rsidRPr="00F75518">
        <w:rPr>
          <w:rFonts w:ascii="Times New Roman" w:hAnsi="Times New Roman" w:cs="Times New Roman"/>
          <w:b/>
        </w:rPr>
        <w:t>!</w:t>
      </w:r>
    </w:p>
    <w:p w:rsidR="00F821C5" w:rsidRPr="00F821C5" w:rsidRDefault="00F821C5" w:rsidP="00F821C5"/>
    <w:p w:rsidR="00F821C5" w:rsidRPr="00F821C5" w:rsidRDefault="00F821C5" w:rsidP="00F821C5">
      <w:pPr>
        <w:pStyle w:val="af7"/>
        <w:spacing w:after="0" w:line="240" w:lineRule="auto"/>
        <w:ind w:left="0"/>
        <w:jc w:val="center"/>
        <w:rPr>
          <w:rFonts w:ascii="Times New Roman" w:eastAsia="Times New Roman" w:hAnsi="Times New Roman"/>
          <w:b/>
          <w:sz w:val="24"/>
          <w:szCs w:val="24"/>
          <w:lang w:eastAsia="ru-RU"/>
        </w:rPr>
      </w:pPr>
      <w:r w:rsidRPr="00F821C5">
        <w:rPr>
          <w:rFonts w:ascii="Times New Roman" w:eastAsia="Times New Roman" w:hAnsi="Times New Roman"/>
          <w:b/>
          <w:sz w:val="24"/>
          <w:szCs w:val="24"/>
          <w:lang w:eastAsia="ru-RU"/>
        </w:rPr>
        <w:t>II. Информация о проекте правового акта</w:t>
      </w:r>
    </w:p>
    <w:p w:rsidR="00F821C5" w:rsidRPr="00F821C5" w:rsidRDefault="00F821C5" w:rsidP="00F821C5">
      <w:pPr>
        <w:ind w:left="540"/>
        <w:rPr>
          <w:rFonts w:ascii="Times New Roman" w:hAnsi="Times New Roman"/>
          <w:b/>
        </w:rPr>
      </w:pPr>
    </w:p>
    <w:p w:rsidR="00F821C5" w:rsidRPr="00F821C5" w:rsidRDefault="00F821C5" w:rsidP="00F821C5">
      <w:pPr>
        <w:rPr>
          <w:rFonts w:ascii="Times New Roman" w:hAnsi="Times New Roman"/>
        </w:rPr>
      </w:pPr>
      <w:r w:rsidRPr="00F821C5">
        <w:rPr>
          <w:rFonts w:ascii="Times New Roman" w:hAnsi="Times New Roman"/>
          <w:bCs/>
        </w:rPr>
        <w:t>Обоснование необходимости подготовки проекта правового акта__________</w:t>
      </w:r>
      <w:r w:rsidRPr="00F821C5">
        <w:rPr>
          <w:rFonts w:ascii="Times New Roman" w:hAnsi="Times New Roman"/>
        </w:rPr>
        <w:t xml:space="preserve"> __________________________________________________________________</w:t>
      </w:r>
    </w:p>
    <w:p w:rsidR="00F821C5" w:rsidRPr="00F821C5" w:rsidRDefault="00F821C5" w:rsidP="00F821C5">
      <w:pPr>
        <w:rPr>
          <w:rFonts w:ascii="Times New Roman" w:hAnsi="Times New Roman"/>
        </w:rPr>
      </w:pPr>
      <w:r w:rsidRPr="00F821C5">
        <w:rPr>
          <w:rFonts w:ascii="Times New Roman" w:hAnsi="Times New Roman"/>
        </w:rPr>
        <w:t xml:space="preserve">Краткий комментарий к проекту правового акта________________________ _________________________________________________________________ </w:t>
      </w:r>
    </w:p>
    <w:p w:rsidR="00046428" w:rsidRPr="004016FF" w:rsidRDefault="00046428" w:rsidP="00CE2525">
      <w:pPr>
        <w:rPr>
          <w:rFonts w:ascii="Times New Roman" w:hAnsi="Times New Roman" w:cs="Times New Roman"/>
        </w:rPr>
      </w:pPr>
    </w:p>
    <w:p w:rsidR="00046428" w:rsidRPr="004016FF" w:rsidRDefault="0077499A" w:rsidP="00CE2525">
      <w:pPr>
        <w:pStyle w:val="ab"/>
        <w:jc w:val="center"/>
        <w:rPr>
          <w:rFonts w:ascii="Times New Roman" w:hAnsi="Times New Roman" w:cs="Times New Roman"/>
          <w:b/>
        </w:rPr>
      </w:pPr>
      <w:r w:rsidRPr="004016FF">
        <w:rPr>
          <w:rFonts w:ascii="Times New Roman" w:hAnsi="Times New Roman" w:cs="Times New Roman"/>
          <w:b/>
        </w:rPr>
        <w:t>II</w:t>
      </w:r>
      <w:r w:rsidR="00F821C5">
        <w:rPr>
          <w:rFonts w:ascii="Times New Roman" w:hAnsi="Times New Roman" w:cs="Times New Roman"/>
          <w:b/>
          <w:lang w:val="en-US"/>
        </w:rPr>
        <w:t>I</w:t>
      </w:r>
      <w:r w:rsidRPr="004016FF">
        <w:rPr>
          <w:rFonts w:ascii="Times New Roman" w:hAnsi="Times New Roman" w:cs="Times New Roman"/>
          <w:b/>
        </w:rPr>
        <w:t>. Информация о сроках публичных консультаций</w:t>
      </w:r>
    </w:p>
    <w:p w:rsidR="00046428" w:rsidRPr="004016FF" w:rsidRDefault="00046428" w:rsidP="00CE2525">
      <w:pPr>
        <w:rPr>
          <w:rFonts w:ascii="Times New Roman" w:hAnsi="Times New Roman" w:cs="Times New Roman"/>
        </w:rPr>
      </w:pP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Дата размещения извещения о начале публичных консультаций</w:t>
      </w:r>
    </w:p>
    <w:p w:rsidR="00046428" w:rsidRPr="004016FF" w:rsidRDefault="00F821C5" w:rsidP="00CE2525">
      <w:pPr>
        <w:pStyle w:val="ab"/>
        <w:jc w:val="both"/>
        <w:rPr>
          <w:rFonts w:ascii="Times New Roman" w:hAnsi="Times New Roman" w:cs="Times New Roman"/>
        </w:rPr>
      </w:pPr>
      <w:r>
        <w:rPr>
          <w:rFonts w:ascii="Times New Roman" w:hAnsi="Times New Roman" w:cs="Times New Roman"/>
        </w:rPr>
        <w:t>«</w:t>
      </w:r>
      <w:r w:rsidR="0077499A" w:rsidRPr="004016FF">
        <w:rPr>
          <w:rFonts w:ascii="Times New Roman" w:hAnsi="Times New Roman" w:cs="Times New Roman"/>
        </w:rPr>
        <w:t>___</w:t>
      </w:r>
      <w:r>
        <w:rPr>
          <w:rFonts w:ascii="Times New Roman" w:hAnsi="Times New Roman" w:cs="Times New Roman"/>
        </w:rPr>
        <w:t>»</w:t>
      </w:r>
      <w:r w:rsidR="0077499A" w:rsidRPr="004016FF">
        <w:rPr>
          <w:rFonts w:ascii="Times New Roman" w:hAnsi="Times New Roman" w:cs="Times New Roman"/>
        </w:rPr>
        <w:t>___________ 20__г.</w:t>
      </w:r>
    </w:p>
    <w:p w:rsidR="00B61DC6" w:rsidRPr="004016FF" w:rsidRDefault="0077499A" w:rsidP="00CE2525">
      <w:pPr>
        <w:pStyle w:val="ab"/>
        <w:jc w:val="both"/>
        <w:rPr>
          <w:rFonts w:ascii="Times New Roman" w:hAnsi="Times New Roman" w:cs="Times New Roman"/>
        </w:rPr>
      </w:pPr>
      <w:r w:rsidRPr="004016FF">
        <w:rPr>
          <w:rFonts w:ascii="Times New Roman" w:hAnsi="Times New Roman" w:cs="Times New Roman"/>
        </w:rPr>
        <w:t>Срок  приема  предложений в рамках проведения публичных консультаций</w:t>
      </w:r>
      <w:r w:rsidR="00CE2525">
        <w:rPr>
          <w:rFonts w:ascii="Times New Roman" w:hAnsi="Times New Roman" w:cs="Times New Roman"/>
        </w:rPr>
        <w:t xml:space="preserve"> </w:t>
      </w:r>
      <w:r w:rsidR="00FE145A" w:rsidRPr="004016FF">
        <w:rPr>
          <w:rFonts w:ascii="Times New Roman" w:hAnsi="Times New Roman" w:cs="Times New Roman"/>
        </w:rPr>
        <w:t>составляет</w:t>
      </w:r>
    </w:p>
    <w:p w:rsidR="00046428" w:rsidRPr="004016FF" w:rsidRDefault="00B61DC6" w:rsidP="00CE2525">
      <w:pPr>
        <w:pStyle w:val="ab"/>
        <w:jc w:val="both"/>
        <w:rPr>
          <w:rFonts w:ascii="Times New Roman" w:hAnsi="Times New Roman" w:cs="Times New Roman"/>
        </w:rPr>
      </w:pPr>
      <w:r w:rsidRPr="004016FF">
        <w:rPr>
          <w:rFonts w:ascii="Times New Roman" w:hAnsi="Times New Roman" w:cs="Times New Roman"/>
        </w:rPr>
        <w:t>_____ рабочих дней.</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 xml:space="preserve">Начало </w:t>
      </w:r>
      <w:r w:rsidR="00F821C5">
        <w:rPr>
          <w:rFonts w:ascii="Times New Roman" w:hAnsi="Times New Roman" w:cs="Times New Roman"/>
        </w:rPr>
        <w:t>«</w:t>
      </w:r>
      <w:r w:rsidRPr="004016FF">
        <w:rPr>
          <w:rFonts w:ascii="Times New Roman" w:hAnsi="Times New Roman" w:cs="Times New Roman"/>
        </w:rPr>
        <w:t>___</w:t>
      </w:r>
      <w:r w:rsidR="00F821C5">
        <w:rPr>
          <w:rFonts w:ascii="Times New Roman" w:hAnsi="Times New Roman" w:cs="Times New Roman"/>
        </w:rPr>
        <w:t>»</w:t>
      </w:r>
      <w:r w:rsidRPr="004016FF">
        <w:rPr>
          <w:rFonts w:ascii="Times New Roman" w:hAnsi="Times New Roman" w:cs="Times New Roman"/>
        </w:rPr>
        <w:t>___________ 20__г.</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 xml:space="preserve">Окончание </w:t>
      </w:r>
      <w:r w:rsidR="00F821C5">
        <w:rPr>
          <w:rFonts w:ascii="Times New Roman" w:hAnsi="Times New Roman" w:cs="Times New Roman"/>
        </w:rPr>
        <w:t>«</w:t>
      </w:r>
      <w:r w:rsidRPr="004016FF">
        <w:rPr>
          <w:rFonts w:ascii="Times New Roman" w:hAnsi="Times New Roman" w:cs="Times New Roman"/>
        </w:rPr>
        <w:t>___</w:t>
      </w:r>
      <w:r w:rsidR="00F821C5">
        <w:rPr>
          <w:rFonts w:ascii="Times New Roman" w:hAnsi="Times New Roman" w:cs="Times New Roman"/>
        </w:rPr>
        <w:t>»</w:t>
      </w:r>
      <w:r w:rsidRPr="004016FF">
        <w:rPr>
          <w:rFonts w:ascii="Times New Roman" w:hAnsi="Times New Roman" w:cs="Times New Roman"/>
        </w:rPr>
        <w:t>___________ 20__г.</w:t>
      </w:r>
    </w:p>
    <w:p w:rsidR="00046428" w:rsidRPr="004016FF" w:rsidRDefault="00046428" w:rsidP="00CE2525">
      <w:pPr>
        <w:rPr>
          <w:rFonts w:ascii="Times New Roman" w:hAnsi="Times New Roman" w:cs="Times New Roman"/>
        </w:rPr>
      </w:pPr>
    </w:p>
    <w:p w:rsidR="00046428" w:rsidRPr="004016FF" w:rsidRDefault="00F821C5" w:rsidP="00CE2525">
      <w:pPr>
        <w:pStyle w:val="ab"/>
        <w:jc w:val="center"/>
        <w:rPr>
          <w:rFonts w:ascii="Times New Roman" w:hAnsi="Times New Roman" w:cs="Times New Roman"/>
          <w:b/>
        </w:rPr>
      </w:pPr>
      <w:r>
        <w:rPr>
          <w:rFonts w:ascii="Times New Roman" w:hAnsi="Times New Roman" w:cs="Times New Roman"/>
          <w:b/>
          <w:lang w:val="en-US"/>
        </w:rPr>
        <w:t>IV</w:t>
      </w:r>
      <w:r w:rsidR="0077499A" w:rsidRPr="004016FF">
        <w:rPr>
          <w:rFonts w:ascii="Times New Roman" w:hAnsi="Times New Roman" w:cs="Times New Roman"/>
          <w:b/>
        </w:rPr>
        <w:t>. Информация о способах представления предложений</w:t>
      </w:r>
    </w:p>
    <w:p w:rsidR="00046428" w:rsidRPr="004016FF" w:rsidRDefault="00046428" w:rsidP="00CE2525">
      <w:pPr>
        <w:rPr>
          <w:rFonts w:ascii="Times New Roman" w:hAnsi="Times New Roman" w:cs="Times New Roman"/>
        </w:rPr>
      </w:pP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Вы   можете  представить  свои  предложения  любым  из  удобных  вам</w:t>
      </w:r>
      <w:r w:rsidR="00397F7D" w:rsidRPr="004016FF">
        <w:rPr>
          <w:rFonts w:ascii="Times New Roman" w:hAnsi="Times New Roman" w:cs="Times New Roman"/>
        </w:rPr>
        <w:t xml:space="preserve"> способов </w:t>
      </w:r>
      <w:r w:rsidRPr="004016FF">
        <w:rPr>
          <w:rFonts w:ascii="Times New Roman" w:hAnsi="Times New Roman" w:cs="Times New Roman"/>
        </w:rPr>
        <w:t>(на  бумажном  носителе  почтой, по электронной почте</w:t>
      </w:r>
      <w:r w:rsidR="005867F7" w:rsidRPr="004016FF">
        <w:rPr>
          <w:rFonts w:ascii="Times New Roman" w:hAnsi="Times New Roman" w:cs="Times New Roman"/>
        </w:rPr>
        <w:t>).</w:t>
      </w:r>
    </w:p>
    <w:p w:rsidR="00046428" w:rsidRPr="004016FF" w:rsidRDefault="005867F7" w:rsidP="00CE2525">
      <w:pPr>
        <w:pStyle w:val="ab"/>
        <w:jc w:val="both"/>
        <w:rPr>
          <w:rFonts w:ascii="Times New Roman" w:hAnsi="Times New Roman" w:cs="Times New Roman"/>
        </w:rPr>
      </w:pPr>
      <w:r w:rsidRPr="004016FF">
        <w:rPr>
          <w:rFonts w:ascii="Times New Roman" w:hAnsi="Times New Roman" w:cs="Times New Roman"/>
        </w:rPr>
        <w:t>Контактная информация о должностном лице разработчика,  ответственном за подготовку проекта муниципального нормативного правового акта,  для представления участниками публичных консультаций своих предложений:</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Ф.И.О.: ____________________________________________________________</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Адрес электронной почты: ___________________________________________</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Тел: _______________________________________________________________</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Ссылка на сервис официального сайта ________________________________</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Почтовый  адрес  для  направления участниками публичных консультаций</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lastRenderedPageBreak/>
        <w:t>своих предложений _______________________________________________________</w:t>
      </w:r>
    </w:p>
    <w:p w:rsidR="00046428" w:rsidRPr="004016FF" w:rsidRDefault="00046428" w:rsidP="00CE2525">
      <w:pPr>
        <w:rPr>
          <w:rFonts w:ascii="Times New Roman" w:hAnsi="Times New Roman" w:cs="Times New Roman"/>
        </w:rPr>
      </w:pPr>
    </w:p>
    <w:p w:rsidR="00046428" w:rsidRPr="004016FF" w:rsidRDefault="0077499A" w:rsidP="00CE2525">
      <w:pPr>
        <w:pStyle w:val="ab"/>
        <w:jc w:val="center"/>
        <w:rPr>
          <w:rStyle w:val="a4"/>
          <w:rFonts w:ascii="Times New Roman" w:hAnsi="Times New Roman" w:cs="Times New Roman"/>
          <w:b w:val="0"/>
        </w:rPr>
      </w:pPr>
      <w:r w:rsidRPr="004016FF">
        <w:rPr>
          <w:rFonts w:ascii="Times New Roman" w:hAnsi="Times New Roman" w:cs="Times New Roman"/>
          <w:b/>
        </w:rPr>
        <w:t>V. Контактная информация об участнике публичных консультаций</w:t>
      </w:r>
      <w:hyperlink w:anchor="sub_333" w:history="1">
        <w:r w:rsidRPr="00F821C5">
          <w:rPr>
            <w:rStyle w:val="a4"/>
            <w:rFonts w:ascii="Times New Roman" w:hAnsi="Times New Roman" w:cs="Times New Roman"/>
            <w:color w:val="auto"/>
          </w:rPr>
          <w:t>*(3)</w:t>
        </w:r>
      </w:hyperlink>
    </w:p>
    <w:p w:rsidR="003275F9" w:rsidRPr="004016FF" w:rsidRDefault="003275F9" w:rsidP="00CE2525">
      <w:pPr>
        <w:rPr>
          <w:rFonts w:ascii="Times New Roman" w:hAnsi="Times New Roman" w:cs="Times New Roman"/>
        </w:rPr>
      </w:pPr>
    </w:p>
    <w:p w:rsidR="003275F9" w:rsidRPr="004016FF" w:rsidRDefault="003275F9" w:rsidP="00CE2525">
      <w:pPr>
        <w:rPr>
          <w:rFonts w:ascii="Times New Roman" w:hAnsi="Times New Roman" w:cs="Times New Roman"/>
        </w:rPr>
      </w:pPr>
      <w:r w:rsidRPr="004016FF">
        <w:rPr>
          <w:rFonts w:ascii="Times New Roman" w:hAnsi="Times New Roman" w:cs="Times New Roman"/>
        </w:rPr>
        <w:t>Наименование юридического лица/Ф.И.О. индивидуального предпринимателя (субъекта предпринимательской и инвестиционной деятельности), иного заинтересованного лица, представившего предложения</w:t>
      </w:r>
    </w:p>
    <w:p w:rsidR="003275F9" w:rsidRPr="004016FF" w:rsidRDefault="003275F9" w:rsidP="00CE2525">
      <w:pPr>
        <w:rPr>
          <w:rFonts w:ascii="Times New Roman" w:hAnsi="Times New Roman" w:cs="Times New Roman"/>
        </w:rPr>
      </w:pPr>
      <w:r w:rsidRPr="004016FF">
        <w:rPr>
          <w:rFonts w:ascii="Times New Roman" w:hAnsi="Times New Roman" w:cs="Times New Roman"/>
        </w:rPr>
        <w:t>_____________________________________________________________________</w:t>
      </w:r>
    </w:p>
    <w:p w:rsidR="005867F7" w:rsidRPr="004016FF" w:rsidRDefault="003275F9" w:rsidP="00CE2525">
      <w:pPr>
        <w:pStyle w:val="ad"/>
        <w:jc w:val="both"/>
        <w:rPr>
          <w:rFonts w:ascii="Times New Roman" w:hAnsi="Times New Roman" w:cs="Times New Roman"/>
        </w:rPr>
      </w:pPr>
      <w:r w:rsidRPr="004016FF">
        <w:rPr>
          <w:rFonts w:ascii="Times New Roman" w:hAnsi="Times New Roman" w:cs="Times New Roman"/>
        </w:rPr>
        <w:t>Сфера деятельности субъекта предпринимательской и инвестиционной деятельности и иного заинтересованного лица, представившего предложения</w:t>
      </w:r>
    </w:p>
    <w:p w:rsidR="003275F9" w:rsidRPr="004016FF" w:rsidRDefault="003275F9" w:rsidP="00CE2525">
      <w:pPr>
        <w:rPr>
          <w:rFonts w:ascii="Times New Roman" w:hAnsi="Times New Roman" w:cs="Times New Roman"/>
        </w:rPr>
      </w:pPr>
      <w:r w:rsidRPr="004016FF">
        <w:rPr>
          <w:rFonts w:ascii="Times New Roman" w:hAnsi="Times New Roman" w:cs="Times New Roman"/>
        </w:rPr>
        <w:t>_____________________________________________________________________</w:t>
      </w:r>
    </w:p>
    <w:p w:rsidR="003275F9" w:rsidRPr="004016FF" w:rsidRDefault="003275F9" w:rsidP="00CE2525">
      <w:pPr>
        <w:rPr>
          <w:rFonts w:ascii="Times New Roman" w:hAnsi="Times New Roman" w:cs="Times New Roman"/>
        </w:rPr>
      </w:pPr>
      <w:r w:rsidRPr="004016FF">
        <w:rPr>
          <w:rFonts w:ascii="Times New Roman" w:hAnsi="Times New Roman" w:cs="Times New Roman"/>
        </w:rPr>
        <w:t>Ф.И.О. контактного лица _______________________________________________</w:t>
      </w:r>
    </w:p>
    <w:p w:rsidR="003275F9" w:rsidRPr="004016FF" w:rsidRDefault="003275F9" w:rsidP="00CE2525">
      <w:pPr>
        <w:rPr>
          <w:rFonts w:ascii="Times New Roman" w:hAnsi="Times New Roman" w:cs="Times New Roman"/>
        </w:rPr>
      </w:pPr>
      <w:r w:rsidRPr="004016FF">
        <w:rPr>
          <w:rFonts w:ascii="Times New Roman" w:hAnsi="Times New Roman" w:cs="Times New Roman"/>
        </w:rPr>
        <w:t>Номер контактного телефона ___________________________________________</w:t>
      </w:r>
    </w:p>
    <w:p w:rsidR="006F788B" w:rsidRPr="004016FF" w:rsidRDefault="003275F9" w:rsidP="00CE2525">
      <w:pPr>
        <w:rPr>
          <w:rFonts w:ascii="Times New Roman" w:hAnsi="Times New Roman" w:cs="Times New Roman"/>
        </w:rPr>
      </w:pPr>
      <w:r w:rsidRPr="004016FF">
        <w:rPr>
          <w:rFonts w:ascii="Times New Roman" w:hAnsi="Times New Roman" w:cs="Times New Roman"/>
        </w:rPr>
        <w:t>Адрес электронной почты ______________</w:t>
      </w:r>
      <w:r w:rsidR="006F788B" w:rsidRPr="004016FF">
        <w:rPr>
          <w:rFonts w:ascii="Times New Roman" w:hAnsi="Times New Roman" w:cs="Times New Roman"/>
        </w:rPr>
        <w:t>________________________________</w:t>
      </w:r>
    </w:p>
    <w:p w:rsidR="006F788B" w:rsidRPr="004016FF" w:rsidRDefault="006F788B" w:rsidP="00CE2525">
      <w:pPr>
        <w:rPr>
          <w:rFonts w:ascii="Times New Roman" w:hAnsi="Times New Roman" w:cs="Times New Roman"/>
        </w:rPr>
      </w:pPr>
    </w:p>
    <w:p w:rsidR="00046428" w:rsidRPr="004016FF" w:rsidRDefault="0077499A" w:rsidP="00802908">
      <w:pPr>
        <w:pStyle w:val="ab"/>
        <w:jc w:val="center"/>
        <w:rPr>
          <w:rFonts w:ascii="Times New Roman" w:hAnsi="Times New Roman" w:cs="Times New Roman"/>
          <w:b/>
        </w:rPr>
      </w:pPr>
      <w:bookmarkStart w:id="64" w:name="sub_13500"/>
      <w:r w:rsidRPr="00802908">
        <w:rPr>
          <w:rFonts w:ascii="Times New Roman" w:hAnsi="Times New Roman" w:cs="Times New Roman"/>
          <w:b/>
        </w:rPr>
        <w:t>V</w:t>
      </w:r>
      <w:r w:rsidR="001565D6">
        <w:rPr>
          <w:rFonts w:ascii="Times New Roman" w:hAnsi="Times New Roman" w:cs="Times New Roman"/>
          <w:b/>
          <w:lang w:val="en-US"/>
        </w:rPr>
        <w:t>I</w:t>
      </w:r>
      <w:r w:rsidRPr="00802908">
        <w:rPr>
          <w:rFonts w:ascii="Times New Roman" w:hAnsi="Times New Roman" w:cs="Times New Roman"/>
          <w:b/>
        </w:rPr>
        <w:t>. Вопросы</w:t>
      </w:r>
    </w:p>
    <w:bookmarkEnd w:id="64"/>
    <w:p w:rsidR="00046428" w:rsidRPr="004016FF" w:rsidRDefault="00046428" w:rsidP="00CE2525">
      <w:pPr>
        <w:rPr>
          <w:rFonts w:ascii="Times New Roman" w:hAnsi="Times New Roman" w:cs="Times New Roman"/>
        </w:rPr>
      </w:pP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Считаете ли вы необходимым и обоснованным принятие проекта муниципального нормативного правового акта?________________________</w:t>
      </w:r>
      <w:r>
        <w:rPr>
          <w:rFonts w:ascii="Times New Roman" w:hAnsi="Times New Roman" w:cs="Times New Roman"/>
          <w:sz w:val="24"/>
          <w:szCs w:val="24"/>
        </w:rPr>
        <w:t>_______________________</w:t>
      </w:r>
      <w:r w:rsidRPr="001565D6">
        <w:rPr>
          <w:rFonts w:ascii="Times New Roman" w:hAnsi="Times New Roman" w:cs="Times New Roman"/>
          <w:sz w:val="24"/>
          <w:szCs w:val="24"/>
        </w:rPr>
        <w:t xml:space="preserve">_ </w:t>
      </w: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Считаете ли вы, что положения проекта муниципального нормативного правового акта не соответствуют (противоречат) иным действующим нормативным правовым актам? Если «да», укажите каким. _____</w:t>
      </w:r>
      <w:r>
        <w:rPr>
          <w:rFonts w:ascii="Times New Roman" w:hAnsi="Times New Roman" w:cs="Times New Roman"/>
          <w:sz w:val="24"/>
          <w:szCs w:val="24"/>
        </w:rPr>
        <w:t>____________________________</w:t>
      </w:r>
    </w:p>
    <w:p w:rsidR="001565D6" w:rsidRPr="001565D6" w:rsidRDefault="001565D6" w:rsidP="001565D6">
      <w:pPr>
        <w:pStyle w:val="ConsPlusNonformat"/>
        <w:numPr>
          <w:ilvl w:val="0"/>
          <w:numId w:val="2"/>
        </w:numPr>
        <w:tabs>
          <w:tab w:val="left" w:pos="0"/>
        </w:tabs>
        <w:jc w:val="both"/>
        <w:rPr>
          <w:rFonts w:ascii="Times New Roman" w:hAnsi="Times New Roman" w:cs="Times New Roman"/>
          <w:sz w:val="24"/>
          <w:szCs w:val="24"/>
        </w:rPr>
      </w:pPr>
      <w:r w:rsidRPr="001565D6">
        <w:rPr>
          <w:rFonts w:ascii="Times New Roman" w:hAnsi="Times New Roman" w:cs="Times New Roman"/>
          <w:sz w:val="24"/>
          <w:szCs w:val="24"/>
        </w:rPr>
        <w:t>Достигает  ли,  на Ваш взгляд, данное регулирование тех целей, на которые оно направлено?__</w:t>
      </w:r>
      <w:r>
        <w:rPr>
          <w:rFonts w:ascii="Times New Roman" w:hAnsi="Times New Roman" w:cs="Times New Roman"/>
          <w:sz w:val="24"/>
          <w:szCs w:val="24"/>
        </w:rPr>
        <w:t>____________________________________________________________</w:t>
      </w: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Является ли выбранный вариант достижения поставленных целей (решения проблемы) оптимальным (в том числе с точки зрения выгод и издержек субъектов предпринимательской и инвестиционной деятельности) и сбалансированным (с точки зрения интересов общества)?_______________</w:t>
      </w:r>
      <w:r>
        <w:rPr>
          <w:rFonts w:ascii="Times New Roman" w:hAnsi="Times New Roman" w:cs="Times New Roman"/>
          <w:sz w:val="24"/>
          <w:szCs w:val="24"/>
        </w:rPr>
        <w:t>_______________________________</w:t>
      </w: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Существуют ли иные варианты достижения поставленных целей (решения проблемы)? Если да, укажите те из  них,  которые,  по  Вашему  мнению,  были бы менее затратны (обременительны) для ведения предпринимательской деятельности и/или более эффективны? ____________</w:t>
      </w:r>
      <w:r>
        <w:rPr>
          <w:rFonts w:ascii="Times New Roman" w:hAnsi="Times New Roman" w:cs="Times New Roman"/>
          <w:sz w:val="24"/>
          <w:szCs w:val="24"/>
        </w:rPr>
        <w:t>_____________________________________</w:t>
      </w: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Интересы каких субъектов предпринимательской и инвестиционной деятельности, по Вашей оценке, могут быть затронуты в связи с принятием проекта муниципального нормативного правового акта (по видам субъектов, по отраслям, по количеству таких субъектов)?_______________________</w:t>
      </w:r>
      <w:r>
        <w:rPr>
          <w:rFonts w:ascii="Times New Roman" w:hAnsi="Times New Roman" w:cs="Times New Roman"/>
          <w:sz w:val="24"/>
          <w:szCs w:val="24"/>
        </w:rPr>
        <w:t>_________________________________________</w:t>
      </w: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Какие, по Вашему мнению, эффекты (полезные, негативные) возможны в случае принятия проекта муниципального нормативного правового акта? _</w:t>
      </w:r>
      <w:r w:rsidR="008E6163">
        <w:rPr>
          <w:rFonts w:ascii="Times New Roman" w:hAnsi="Times New Roman" w:cs="Times New Roman"/>
          <w:sz w:val="24"/>
          <w:szCs w:val="24"/>
        </w:rPr>
        <w:t>_______________</w:t>
      </w:r>
    </w:p>
    <w:p w:rsidR="001565D6" w:rsidRPr="001565D6" w:rsidRDefault="001565D6" w:rsidP="001565D6">
      <w:pPr>
        <w:pStyle w:val="ConsPlusNonformat"/>
        <w:numPr>
          <w:ilvl w:val="0"/>
          <w:numId w:val="2"/>
        </w:numPr>
        <w:tabs>
          <w:tab w:val="left" w:pos="567"/>
          <w:tab w:val="left" w:pos="709"/>
        </w:tabs>
        <w:jc w:val="both"/>
        <w:rPr>
          <w:rFonts w:ascii="Times New Roman" w:hAnsi="Times New Roman" w:cs="Times New Roman"/>
          <w:sz w:val="24"/>
          <w:szCs w:val="24"/>
        </w:rPr>
      </w:pPr>
      <w:r w:rsidRPr="001565D6">
        <w:rPr>
          <w:rFonts w:ascii="Times New Roman" w:hAnsi="Times New Roman" w:cs="Times New Roman"/>
          <w:sz w:val="24"/>
          <w:szCs w:val="24"/>
        </w:rPr>
        <w:t>Содержит  ли  проект  избыточные  требования  по подготовке и (или) предоставлению документов, сведений, информации? Если «да», то укажите какие.</w:t>
      </w:r>
      <w:r w:rsidR="008E6163">
        <w:rPr>
          <w:rFonts w:ascii="Times New Roman" w:hAnsi="Times New Roman" w:cs="Times New Roman"/>
          <w:sz w:val="24"/>
          <w:szCs w:val="24"/>
        </w:rPr>
        <w:t>____________________________________________________________________</w:t>
      </w:r>
      <w:r w:rsidRPr="001565D6">
        <w:rPr>
          <w:rFonts w:ascii="Times New Roman" w:hAnsi="Times New Roman" w:cs="Times New Roman"/>
          <w:sz w:val="24"/>
          <w:szCs w:val="24"/>
        </w:rPr>
        <w:t xml:space="preserve"> </w:t>
      </w:r>
    </w:p>
    <w:p w:rsidR="001565D6" w:rsidRPr="001565D6" w:rsidRDefault="001565D6" w:rsidP="001565D6">
      <w:pPr>
        <w:pStyle w:val="ConsPlusNonformat"/>
        <w:numPr>
          <w:ilvl w:val="0"/>
          <w:numId w:val="2"/>
        </w:numPr>
        <w:tabs>
          <w:tab w:val="left" w:pos="567"/>
        </w:tabs>
        <w:rPr>
          <w:rFonts w:ascii="Times New Roman" w:hAnsi="Times New Roman" w:cs="Times New Roman"/>
          <w:sz w:val="24"/>
          <w:szCs w:val="24"/>
        </w:rPr>
      </w:pPr>
      <w:r w:rsidRPr="001565D6">
        <w:rPr>
          <w:rFonts w:ascii="Times New Roman" w:hAnsi="Times New Roman" w:cs="Times New Roman"/>
          <w:sz w:val="24"/>
          <w:szCs w:val="24"/>
        </w:rPr>
        <w:t>Оцените   издержки   (материальные,   временные,   иные),   возможные  при принятии проекта муниципального нормативного правового акта _</w:t>
      </w:r>
      <w:r w:rsidR="008E6163">
        <w:rPr>
          <w:rFonts w:ascii="Times New Roman" w:hAnsi="Times New Roman" w:cs="Times New Roman"/>
          <w:sz w:val="24"/>
          <w:szCs w:val="24"/>
        </w:rPr>
        <w:t>________________</w:t>
      </w:r>
    </w:p>
    <w:p w:rsidR="001565D6" w:rsidRPr="008E6163" w:rsidRDefault="001565D6" w:rsidP="008E6163">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Какие издержки Вы считаете избыточными и почему?__________</w:t>
      </w:r>
      <w:r w:rsidR="008E6163">
        <w:rPr>
          <w:rFonts w:ascii="Times New Roman" w:hAnsi="Times New Roman" w:cs="Times New Roman"/>
          <w:sz w:val="24"/>
          <w:szCs w:val="24"/>
        </w:rPr>
        <w:t>_______________</w:t>
      </w:r>
    </w:p>
    <w:p w:rsidR="001565D6" w:rsidRPr="008E6163" w:rsidRDefault="001565D6" w:rsidP="008E6163">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Повлияет ли принятие проекта муниципального нормативного правового акта на конкурентную  среду  в  отрасли?  Если да, то как? ____________</w:t>
      </w:r>
      <w:r w:rsidR="008E6163">
        <w:rPr>
          <w:rFonts w:ascii="Times New Roman" w:hAnsi="Times New Roman" w:cs="Times New Roman"/>
          <w:sz w:val="24"/>
          <w:szCs w:val="24"/>
        </w:rPr>
        <w:t>__________________</w:t>
      </w:r>
    </w:p>
    <w:p w:rsidR="001565D6" w:rsidRPr="001565D6" w:rsidRDefault="001565D6" w:rsidP="001565D6">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Необходим ли переходный период для вступления в силу проекта правового акта или его отдельных положений? Если «да», то какой переходный период необходим и почему?</w:t>
      </w:r>
      <w:r w:rsidR="008E6163">
        <w:rPr>
          <w:rFonts w:ascii="Times New Roman" w:hAnsi="Times New Roman" w:cs="Times New Roman"/>
          <w:sz w:val="24"/>
          <w:szCs w:val="24"/>
        </w:rPr>
        <w:t>_________________________________________________________________</w:t>
      </w:r>
    </w:p>
    <w:p w:rsidR="008E6163" w:rsidRDefault="001565D6" w:rsidP="008E6163">
      <w:pPr>
        <w:pStyle w:val="ConsPlusNonformat"/>
        <w:numPr>
          <w:ilvl w:val="0"/>
          <w:numId w:val="2"/>
        </w:numPr>
        <w:tabs>
          <w:tab w:val="left" w:pos="567"/>
        </w:tabs>
        <w:jc w:val="both"/>
        <w:rPr>
          <w:rFonts w:ascii="Times New Roman" w:hAnsi="Times New Roman" w:cs="Times New Roman"/>
          <w:sz w:val="24"/>
          <w:szCs w:val="24"/>
        </w:rPr>
      </w:pPr>
      <w:r w:rsidRPr="001565D6">
        <w:rPr>
          <w:rFonts w:ascii="Times New Roman" w:hAnsi="Times New Roman" w:cs="Times New Roman"/>
          <w:sz w:val="24"/>
          <w:szCs w:val="24"/>
        </w:rPr>
        <w:t>Считаете ли Вы положения проекта муниципального нормативного правового акта ясными и однозначными для понимания? Если «нет», то укажите неоднозначность норм, предлагаемых проектом правового акта).  ___________________</w:t>
      </w:r>
      <w:r w:rsidR="008E6163">
        <w:rPr>
          <w:rFonts w:ascii="Times New Roman" w:hAnsi="Times New Roman" w:cs="Times New Roman"/>
          <w:sz w:val="24"/>
          <w:szCs w:val="24"/>
        </w:rPr>
        <w:t>______________</w:t>
      </w:r>
    </w:p>
    <w:p w:rsidR="001565D6" w:rsidRPr="008E6163" w:rsidRDefault="001565D6" w:rsidP="008E6163">
      <w:pPr>
        <w:pStyle w:val="ConsPlusNonformat"/>
        <w:numPr>
          <w:ilvl w:val="0"/>
          <w:numId w:val="2"/>
        </w:numPr>
        <w:tabs>
          <w:tab w:val="left" w:pos="567"/>
        </w:tabs>
        <w:jc w:val="both"/>
        <w:rPr>
          <w:rFonts w:ascii="Times New Roman" w:hAnsi="Times New Roman" w:cs="Times New Roman"/>
          <w:sz w:val="24"/>
          <w:szCs w:val="24"/>
        </w:rPr>
      </w:pPr>
      <w:r w:rsidRPr="008E6163">
        <w:rPr>
          <w:rFonts w:ascii="Times New Roman" w:hAnsi="Times New Roman" w:cs="Times New Roman"/>
          <w:sz w:val="24"/>
          <w:szCs w:val="24"/>
        </w:rPr>
        <w:lastRenderedPageBreak/>
        <w:t xml:space="preserve">Имеются ли у Вас иные предложения по проекту муниципального нормативного правового акта? Если имеются, то, пожалуйста, изложите их. </w:t>
      </w:r>
      <w:r w:rsidR="008E6163" w:rsidRPr="008E6163">
        <w:rPr>
          <w:rFonts w:ascii="Times New Roman" w:hAnsi="Times New Roman" w:cs="Times New Roman"/>
          <w:sz w:val="24"/>
          <w:szCs w:val="24"/>
        </w:rPr>
        <w:t>____</w:t>
      </w:r>
      <w:r w:rsidR="008E6163">
        <w:rPr>
          <w:rFonts w:ascii="Times New Roman" w:hAnsi="Times New Roman" w:cs="Times New Roman"/>
          <w:sz w:val="24"/>
          <w:szCs w:val="24"/>
        </w:rPr>
        <w:t>_________________</w:t>
      </w:r>
      <w:r w:rsidR="008E6163" w:rsidRPr="008E6163">
        <w:rPr>
          <w:rFonts w:ascii="Times New Roman" w:hAnsi="Times New Roman" w:cs="Times New Roman"/>
          <w:sz w:val="24"/>
          <w:szCs w:val="24"/>
        </w:rPr>
        <w:t>_</w:t>
      </w:r>
    </w:p>
    <w:p w:rsidR="001565D6" w:rsidRDefault="001565D6" w:rsidP="001565D6">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046428" w:rsidRPr="004016FF" w:rsidRDefault="001565D6" w:rsidP="001565D6">
      <w:pPr>
        <w:pStyle w:val="ab"/>
        <w:jc w:val="both"/>
        <w:rPr>
          <w:rFonts w:ascii="Times New Roman" w:hAnsi="Times New Roman" w:cs="Times New Roman"/>
        </w:rPr>
      </w:pPr>
      <w:r w:rsidRPr="004016FF">
        <w:rPr>
          <w:rFonts w:ascii="Times New Roman" w:hAnsi="Times New Roman" w:cs="Times New Roman"/>
        </w:rPr>
        <w:t xml:space="preserve"> </w:t>
      </w:r>
      <w:r w:rsidR="0077499A" w:rsidRPr="004016FF">
        <w:rPr>
          <w:rFonts w:ascii="Times New Roman" w:hAnsi="Times New Roman" w:cs="Times New Roman"/>
        </w:rPr>
        <w:t>(подпись)                                   (расшифровка подписи)</w:t>
      </w:r>
    </w:p>
    <w:p w:rsidR="00046428" w:rsidRPr="004016FF" w:rsidRDefault="00046428" w:rsidP="00CE2525">
      <w:pPr>
        <w:rPr>
          <w:rFonts w:ascii="Times New Roman" w:hAnsi="Times New Roman" w:cs="Times New Roman"/>
        </w:rPr>
      </w:pP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_______________</w:t>
      </w:r>
    </w:p>
    <w:p w:rsidR="00046428" w:rsidRPr="004016FF" w:rsidRDefault="0077499A" w:rsidP="00CE2525">
      <w:pPr>
        <w:pStyle w:val="ab"/>
        <w:jc w:val="both"/>
        <w:rPr>
          <w:rFonts w:ascii="Times New Roman" w:hAnsi="Times New Roman" w:cs="Times New Roman"/>
        </w:rPr>
      </w:pPr>
      <w:r w:rsidRPr="004016FF">
        <w:rPr>
          <w:rFonts w:ascii="Times New Roman" w:hAnsi="Times New Roman" w:cs="Times New Roman"/>
        </w:rPr>
        <w:t>(дата)</w:t>
      </w:r>
    </w:p>
    <w:p w:rsidR="00046428" w:rsidRPr="004016FF" w:rsidRDefault="00046428" w:rsidP="00CE2525">
      <w:pPr>
        <w:rPr>
          <w:rFonts w:ascii="Times New Roman" w:hAnsi="Times New Roman" w:cs="Times New Roman"/>
        </w:rPr>
      </w:pPr>
    </w:p>
    <w:p w:rsidR="00046428" w:rsidRPr="004016FF" w:rsidRDefault="0077499A" w:rsidP="00CE2525">
      <w:pPr>
        <w:pStyle w:val="ab"/>
        <w:jc w:val="both"/>
        <w:rPr>
          <w:rFonts w:ascii="Times New Roman" w:hAnsi="Times New Roman" w:cs="Times New Roman"/>
        </w:rPr>
      </w:pPr>
      <w:bookmarkStart w:id="65" w:name="sub_111"/>
      <w:r w:rsidRPr="00F75518">
        <w:rPr>
          <w:rStyle w:val="a3"/>
          <w:rFonts w:ascii="Times New Roman" w:hAnsi="Times New Roman" w:cs="Times New Roman"/>
        </w:rPr>
        <w:t>*(1)</w:t>
      </w:r>
      <w:r w:rsidRPr="004016FF">
        <w:rPr>
          <w:rFonts w:ascii="Times New Roman" w:hAnsi="Times New Roman" w:cs="Times New Roman"/>
        </w:rPr>
        <w:t xml:space="preserve">  Примерная  форма  для  каждого  проекта нормативного правового</w:t>
      </w:r>
      <w:bookmarkEnd w:id="65"/>
      <w:r w:rsidR="009E0A01">
        <w:rPr>
          <w:rFonts w:ascii="Times New Roman" w:hAnsi="Times New Roman" w:cs="Times New Roman"/>
        </w:rPr>
        <w:t xml:space="preserve"> </w:t>
      </w:r>
      <w:r w:rsidRPr="004016FF">
        <w:rPr>
          <w:rFonts w:ascii="Times New Roman" w:hAnsi="Times New Roman" w:cs="Times New Roman"/>
        </w:rPr>
        <w:t xml:space="preserve">акта.  Список  вопросов  </w:t>
      </w:r>
      <w:r w:rsidR="009E0A01">
        <w:rPr>
          <w:rFonts w:ascii="Times New Roman" w:hAnsi="Times New Roman" w:cs="Times New Roman"/>
        </w:rPr>
        <w:t>может</w:t>
      </w:r>
      <w:r w:rsidRPr="004016FF">
        <w:rPr>
          <w:rFonts w:ascii="Times New Roman" w:hAnsi="Times New Roman" w:cs="Times New Roman"/>
        </w:rPr>
        <w:t xml:space="preserve">  быть  частично изменен разработчиком для</w:t>
      </w:r>
      <w:r w:rsidR="009E0A01">
        <w:rPr>
          <w:rFonts w:ascii="Times New Roman" w:hAnsi="Times New Roman" w:cs="Times New Roman"/>
        </w:rPr>
        <w:t xml:space="preserve"> </w:t>
      </w:r>
      <w:r w:rsidRPr="004016FF">
        <w:rPr>
          <w:rFonts w:ascii="Times New Roman" w:hAnsi="Times New Roman" w:cs="Times New Roman"/>
        </w:rPr>
        <w:t>более качественного сбора необходимой ему информации.</w:t>
      </w:r>
    </w:p>
    <w:p w:rsidR="00046428" w:rsidRPr="004016FF" w:rsidRDefault="0077499A" w:rsidP="00CE2525">
      <w:pPr>
        <w:pStyle w:val="ab"/>
        <w:jc w:val="both"/>
        <w:rPr>
          <w:rFonts w:ascii="Times New Roman" w:hAnsi="Times New Roman" w:cs="Times New Roman"/>
        </w:rPr>
      </w:pPr>
      <w:bookmarkStart w:id="66" w:name="sub_222"/>
      <w:r w:rsidRPr="004016FF">
        <w:rPr>
          <w:rStyle w:val="a3"/>
          <w:rFonts w:ascii="Times New Roman" w:hAnsi="Times New Roman" w:cs="Times New Roman"/>
        </w:rPr>
        <w:t>*(2)</w:t>
      </w:r>
      <w:r w:rsidR="001565D6" w:rsidRPr="001565D6">
        <w:rPr>
          <w:rStyle w:val="a3"/>
          <w:rFonts w:ascii="Times New Roman" w:hAnsi="Times New Roman" w:cs="Times New Roman"/>
        </w:rPr>
        <w:t xml:space="preserve"> </w:t>
      </w:r>
      <w:hyperlink w:anchor="sub_13100" w:history="1">
        <w:r w:rsidRPr="001565D6">
          <w:rPr>
            <w:rStyle w:val="a4"/>
            <w:rFonts w:ascii="Times New Roman" w:hAnsi="Times New Roman" w:cs="Times New Roman"/>
            <w:color w:val="auto"/>
          </w:rPr>
          <w:t>Разделы  I-III</w:t>
        </w:r>
      </w:hyperlink>
      <w:r w:rsidRPr="004016FF">
        <w:rPr>
          <w:rFonts w:ascii="Times New Roman" w:hAnsi="Times New Roman" w:cs="Times New Roman"/>
        </w:rPr>
        <w:t xml:space="preserve">  заполняются разработчиком акта (уполномоченным</w:t>
      </w:r>
      <w:bookmarkEnd w:id="66"/>
      <w:r w:rsidR="009E0A01">
        <w:rPr>
          <w:rFonts w:ascii="Times New Roman" w:hAnsi="Times New Roman" w:cs="Times New Roman"/>
        </w:rPr>
        <w:t xml:space="preserve"> </w:t>
      </w:r>
      <w:r w:rsidRPr="004016FF">
        <w:rPr>
          <w:rFonts w:ascii="Times New Roman" w:hAnsi="Times New Roman" w:cs="Times New Roman"/>
        </w:rPr>
        <w:t>органом    -    в    случае  проведения  дополнительных  консультаций  по</w:t>
      </w:r>
      <w:r w:rsidR="009E0A01">
        <w:rPr>
          <w:rFonts w:ascii="Times New Roman" w:hAnsi="Times New Roman" w:cs="Times New Roman"/>
        </w:rPr>
        <w:t xml:space="preserve"> </w:t>
      </w:r>
      <w:r w:rsidRPr="004016FF">
        <w:rPr>
          <w:rFonts w:ascii="Times New Roman" w:hAnsi="Times New Roman" w:cs="Times New Roman"/>
        </w:rPr>
        <w:t>существенным проектам актов).</w:t>
      </w:r>
    </w:p>
    <w:p w:rsidR="00046428" w:rsidRPr="004016FF" w:rsidRDefault="0077499A" w:rsidP="00CE2525">
      <w:pPr>
        <w:pStyle w:val="ab"/>
        <w:jc w:val="both"/>
        <w:rPr>
          <w:rFonts w:ascii="Times New Roman" w:hAnsi="Times New Roman" w:cs="Times New Roman"/>
        </w:rPr>
      </w:pPr>
      <w:bookmarkStart w:id="67" w:name="sub_333"/>
      <w:r w:rsidRPr="004016FF">
        <w:rPr>
          <w:rStyle w:val="a3"/>
          <w:rFonts w:ascii="Times New Roman" w:hAnsi="Times New Roman" w:cs="Times New Roman"/>
        </w:rPr>
        <w:t>*(3)</w:t>
      </w:r>
      <w:r w:rsidR="001565D6" w:rsidRPr="001565D6">
        <w:rPr>
          <w:rStyle w:val="a3"/>
          <w:rFonts w:ascii="Times New Roman" w:hAnsi="Times New Roman" w:cs="Times New Roman"/>
        </w:rPr>
        <w:t xml:space="preserve"> </w:t>
      </w:r>
      <w:hyperlink w:anchor="sub_13500" w:history="1">
        <w:r w:rsidRPr="001565D6">
          <w:rPr>
            <w:rStyle w:val="a4"/>
            <w:rFonts w:ascii="Times New Roman" w:hAnsi="Times New Roman" w:cs="Times New Roman"/>
            <w:color w:val="auto"/>
          </w:rPr>
          <w:t>Разделы V</w:t>
        </w:r>
      </w:hyperlink>
      <w:r w:rsidRPr="001565D6">
        <w:rPr>
          <w:rFonts w:ascii="Times New Roman" w:hAnsi="Times New Roman" w:cs="Times New Roman"/>
        </w:rPr>
        <w:t xml:space="preserve"> </w:t>
      </w:r>
      <w:r w:rsidRPr="001565D6">
        <w:rPr>
          <w:rFonts w:ascii="Times New Roman" w:hAnsi="Times New Roman" w:cs="Times New Roman"/>
          <w:b/>
        </w:rPr>
        <w:t>и VI</w:t>
      </w:r>
      <w:r w:rsidRPr="001565D6">
        <w:rPr>
          <w:rFonts w:ascii="Times New Roman" w:hAnsi="Times New Roman" w:cs="Times New Roman"/>
        </w:rPr>
        <w:t xml:space="preserve"> </w:t>
      </w:r>
      <w:r w:rsidRPr="004016FF">
        <w:rPr>
          <w:rFonts w:ascii="Times New Roman" w:hAnsi="Times New Roman" w:cs="Times New Roman"/>
        </w:rPr>
        <w:t>заполняются участником публичных консультаций</w:t>
      </w:r>
    </w:p>
    <w:p w:rsidR="002B4272" w:rsidRPr="004016FF" w:rsidRDefault="002B4272"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CE2525">
      <w:pPr>
        <w:rPr>
          <w:rFonts w:ascii="Times New Roman" w:hAnsi="Times New Roman" w:cs="Times New Roman"/>
        </w:rPr>
      </w:pPr>
    </w:p>
    <w:p w:rsidR="00B61DC6" w:rsidRPr="004016FF" w:rsidRDefault="00B61DC6" w:rsidP="00FC4B8A">
      <w:pPr>
        <w:jc w:val="center"/>
        <w:rPr>
          <w:rFonts w:ascii="Times New Roman" w:hAnsi="Times New Roman" w:cs="Times New Roman"/>
        </w:rPr>
      </w:pPr>
    </w:p>
    <w:p w:rsidR="00B61DC6" w:rsidRPr="004016FF" w:rsidRDefault="00B61DC6" w:rsidP="00FC4B8A">
      <w:pPr>
        <w:jc w:val="center"/>
        <w:rPr>
          <w:rFonts w:ascii="Times New Roman" w:hAnsi="Times New Roman" w:cs="Times New Roman"/>
        </w:rPr>
      </w:pPr>
    </w:p>
    <w:p w:rsidR="00B61DC6" w:rsidRPr="004016FF" w:rsidRDefault="00B61DC6" w:rsidP="00FC4B8A">
      <w:pPr>
        <w:jc w:val="center"/>
        <w:rPr>
          <w:rFonts w:ascii="Times New Roman" w:hAnsi="Times New Roman" w:cs="Times New Roman"/>
        </w:rPr>
      </w:pPr>
    </w:p>
    <w:p w:rsidR="00B61DC6" w:rsidRPr="004016FF" w:rsidRDefault="00B61DC6" w:rsidP="00FC4B8A">
      <w:pPr>
        <w:jc w:val="center"/>
        <w:rPr>
          <w:rFonts w:ascii="Times New Roman" w:hAnsi="Times New Roman" w:cs="Times New Roman"/>
        </w:rPr>
      </w:pPr>
    </w:p>
    <w:p w:rsidR="00B61DC6" w:rsidRPr="004016FF" w:rsidRDefault="00B61DC6" w:rsidP="00FC4B8A">
      <w:pPr>
        <w:jc w:val="center"/>
        <w:rPr>
          <w:rFonts w:ascii="Times New Roman" w:hAnsi="Times New Roman" w:cs="Times New Roman"/>
        </w:rPr>
      </w:pPr>
    </w:p>
    <w:p w:rsidR="00B61DC6" w:rsidRDefault="00B61DC6"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8E6163" w:rsidRDefault="008E6163" w:rsidP="00FC4B8A">
      <w:pPr>
        <w:jc w:val="center"/>
        <w:rPr>
          <w:rFonts w:ascii="Times New Roman" w:hAnsi="Times New Roman" w:cs="Times New Roman"/>
        </w:rPr>
      </w:pPr>
    </w:p>
    <w:p w:rsidR="00CB18A0" w:rsidRDefault="00CB18A0" w:rsidP="00FC4B8A">
      <w:pPr>
        <w:jc w:val="center"/>
        <w:rPr>
          <w:rFonts w:ascii="Times New Roman" w:hAnsi="Times New Roman" w:cs="Times New Roman"/>
        </w:rPr>
      </w:pPr>
    </w:p>
    <w:p w:rsidR="00CB18A0" w:rsidRDefault="00CB18A0" w:rsidP="00FC4B8A">
      <w:pPr>
        <w:jc w:val="center"/>
        <w:rPr>
          <w:rFonts w:ascii="Times New Roman" w:hAnsi="Times New Roman" w:cs="Times New Roman"/>
        </w:rPr>
      </w:pPr>
    </w:p>
    <w:p w:rsidR="00CB18A0" w:rsidRDefault="00CB18A0" w:rsidP="00FC4B8A">
      <w:pPr>
        <w:jc w:val="center"/>
        <w:rPr>
          <w:rFonts w:ascii="Times New Roman" w:hAnsi="Times New Roman" w:cs="Times New Roman"/>
        </w:rPr>
      </w:pPr>
    </w:p>
    <w:bookmarkEnd w:id="67"/>
    <w:p w:rsidR="009E0A01" w:rsidRDefault="009E0A01" w:rsidP="00FC4B8A">
      <w:pPr>
        <w:jc w:val="right"/>
        <w:rPr>
          <w:rStyle w:val="a3"/>
          <w:rFonts w:ascii="Times New Roman" w:hAnsi="Times New Roman" w:cs="Times New Roman"/>
          <w:b w:val="0"/>
        </w:rPr>
      </w:pPr>
    </w:p>
    <w:p w:rsidR="002B4272" w:rsidRPr="008E6163" w:rsidRDefault="002B4272" w:rsidP="00FC4B8A">
      <w:pPr>
        <w:jc w:val="right"/>
        <w:rPr>
          <w:rStyle w:val="a3"/>
          <w:rFonts w:ascii="Times New Roman" w:hAnsi="Times New Roman" w:cs="Times New Roman"/>
        </w:rPr>
      </w:pPr>
      <w:r w:rsidRPr="008E6163">
        <w:rPr>
          <w:rStyle w:val="a3"/>
          <w:rFonts w:ascii="Times New Roman" w:hAnsi="Times New Roman" w:cs="Times New Roman"/>
        </w:rPr>
        <w:t>Приложение № 5</w:t>
      </w:r>
    </w:p>
    <w:p w:rsidR="002B4272" w:rsidRPr="004016FF" w:rsidRDefault="002B4272" w:rsidP="00FC4B8A">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оценки регулирующего воздействия</w:t>
      </w:r>
    </w:p>
    <w:p w:rsidR="002B4272" w:rsidRPr="004016FF" w:rsidRDefault="002B4272" w:rsidP="00FC4B8A">
      <w:pPr>
        <w:jc w:val="right"/>
        <w:rPr>
          <w:rStyle w:val="a3"/>
          <w:rFonts w:ascii="Times New Roman" w:hAnsi="Times New Roman" w:cs="Times New Roman"/>
          <w:b w:val="0"/>
        </w:rPr>
      </w:pPr>
      <w:r w:rsidRPr="004016FF">
        <w:rPr>
          <w:rStyle w:val="a3"/>
          <w:rFonts w:ascii="Times New Roman" w:hAnsi="Times New Roman" w:cs="Times New Roman"/>
          <w:b w:val="0"/>
        </w:rPr>
        <w:t xml:space="preserve"> проектов муниципальных нормативных правовых актов</w:t>
      </w:r>
    </w:p>
    <w:p w:rsidR="002B4272" w:rsidRPr="004016FF" w:rsidRDefault="002B4272" w:rsidP="00FC4B8A">
      <w:pPr>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046428" w:rsidRPr="004016FF" w:rsidRDefault="002B4272" w:rsidP="00FC4B8A">
      <w:pPr>
        <w:jc w:val="right"/>
        <w:rPr>
          <w:rStyle w:val="a3"/>
          <w:rFonts w:ascii="Times New Roman" w:hAnsi="Times New Roman" w:cs="Times New Roman"/>
          <w:b w:val="0"/>
        </w:rPr>
      </w:pPr>
      <w:r w:rsidRPr="004016FF">
        <w:rPr>
          <w:rStyle w:val="a3"/>
          <w:rFonts w:ascii="Times New Roman" w:hAnsi="Times New Roman" w:cs="Times New Roman"/>
          <w:b w:val="0"/>
        </w:rPr>
        <w:t>Архангельской области</w:t>
      </w:r>
    </w:p>
    <w:p w:rsidR="002B4272" w:rsidRPr="004016FF" w:rsidRDefault="002B4272" w:rsidP="004016FF">
      <w:pPr>
        <w:pStyle w:val="ab"/>
        <w:jc w:val="both"/>
        <w:rPr>
          <w:rFonts w:ascii="Times New Roman" w:hAnsi="Times New Roman" w:cs="Times New Roman"/>
        </w:rPr>
      </w:pPr>
    </w:p>
    <w:p w:rsidR="002B4272" w:rsidRPr="004016FF" w:rsidRDefault="002B4272" w:rsidP="004016FF">
      <w:pPr>
        <w:rPr>
          <w:rFonts w:ascii="Times New Roman" w:hAnsi="Times New Roman" w:cs="Times New Roman"/>
        </w:rPr>
      </w:pP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СПРАВКА</w:t>
      </w: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о результатах публичных консультаций по проекту</w:t>
      </w:r>
    </w:p>
    <w:p w:rsidR="00046428" w:rsidRPr="004016FF" w:rsidRDefault="00390B6E" w:rsidP="008E6163">
      <w:pPr>
        <w:pStyle w:val="ab"/>
        <w:jc w:val="both"/>
        <w:rPr>
          <w:rFonts w:ascii="Times New Roman" w:hAnsi="Times New Roman" w:cs="Times New Roman"/>
        </w:rPr>
      </w:pPr>
      <w:r w:rsidRPr="004016FF">
        <w:rPr>
          <w:rFonts w:ascii="Times New Roman" w:hAnsi="Times New Roman" w:cs="Times New Roman"/>
        </w:rPr>
        <w:t>_____________________</w:t>
      </w:r>
      <w:r w:rsidR="0077499A" w:rsidRPr="004016FF">
        <w:rPr>
          <w:rFonts w:ascii="Times New Roman" w:hAnsi="Times New Roman" w:cs="Times New Roman"/>
        </w:rPr>
        <w:t>_________________________________________________</w:t>
      </w:r>
    </w:p>
    <w:p w:rsidR="00046428" w:rsidRPr="004016FF" w:rsidRDefault="00390B6E" w:rsidP="008E6163">
      <w:pPr>
        <w:rPr>
          <w:rFonts w:ascii="Times New Roman" w:hAnsi="Times New Roman" w:cs="Times New Roman"/>
        </w:rPr>
      </w:pPr>
      <w:r w:rsidRPr="004016FF">
        <w:rPr>
          <w:rFonts w:ascii="Times New Roman" w:hAnsi="Times New Roman" w:cs="Times New Roman"/>
        </w:rPr>
        <w:t>(вид и наименование проекта муниципального нормативного правового акта)</w:t>
      </w:r>
    </w:p>
    <w:p w:rsidR="00390B6E" w:rsidRPr="004016FF" w:rsidRDefault="00390B6E" w:rsidP="008E6163">
      <w:pPr>
        <w:rPr>
          <w:rFonts w:ascii="Times New Roman" w:hAnsi="Times New Roman" w:cs="Times New Roman"/>
        </w:rPr>
      </w:pPr>
    </w:p>
    <w:p w:rsidR="00046428" w:rsidRPr="004016FF" w:rsidRDefault="0077499A" w:rsidP="008E6163">
      <w:pPr>
        <w:pStyle w:val="ab"/>
        <w:jc w:val="both"/>
        <w:rPr>
          <w:rFonts w:ascii="Times New Roman" w:hAnsi="Times New Roman" w:cs="Times New Roman"/>
        </w:rPr>
      </w:pPr>
      <w:bookmarkStart w:id="68" w:name="sub_14001"/>
      <w:r w:rsidRPr="004016FF">
        <w:rPr>
          <w:rFonts w:ascii="Times New Roman" w:hAnsi="Times New Roman" w:cs="Times New Roman"/>
        </w:rPr>
        <w:t>1. Разработчик</w:t>
      </w:r>
      <w:bookmarkEnd w:id="68"/>
      <w:r w:rsidR="008E6163">
        <w:rPr>
          <w:rFonts w:ascii="Times New Roman" w:hAnsi="Times New Roman" w:cs="Times New Roman"/>
        </w:rPr>
        <w:t>______________________________________________________________</w:t>
      </w:r>
    </w:p>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2. Наименование проекта нормативного правового акта, по которому были</w:t>
      </w:r>
    </w:p>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проведены публичные консультации</w:t>
      </w:r>
      <w:r w:rsidR="008E6163">
        <w:rPr>
          <w:rFonts w:ascii="Times New Roman" w:hAnsi="Times New Roman" w:cs="Times New Roman"/>
        </w:rPr>
        <w:t>___________________________________________</w:t>
      </w:r>
    </w:p>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3. Сфера регулирования</w:t>
      </w:r>
      <w:r w:rsidR="008E6163">
        <w:rPr>
          <w:rFonts w:ascii="Times New Roman" w:hAnsi="Times New Roman" w:cs="Times New Roman"/>
        </w:rPr>
        <w:t>______________________________________________________</w:t>
      </w:r>
    </w:p>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4. Общие сроки проведения публичных консультаций</w:t>
      </w:r>
    </w:p>
    <w:p w:rsidR="00390B6E" w:rsidRPr="004016FF" w:rsidRDefault="00390B6E" w:rsidP="008E6163">
      <w:pPr>
        <w:ind w:firstLine="0"/>
        <w:rPr>
          <w:rFonts w:ascii="Times New Roman" w:hAnsi="Times New Roman" w:cs="Times New Roman"/>
        </w:rPr>
      </w:pPr>
      <w:r w:rsidRPr="004016FF">
        <w:rPr>
          <w:rFonts w:ascii="Times New Roman" w:hAnsi="Times New Roman" w:cs="Times New Roman"/>
        </w:rPr>
        <w:t xml:space="preserve">Начало: </w:t>
      </w:r>
      <w:r w:rsidR="008E6163">
        <w:rPr>
          <w:rFonts w:ascii="Times New Roman" w:hAnsi="Times New Roman" w:cs="Times New Roman"/>
        </w:rPr>
        <w:t>«</w:t>
      </w:r>
      <w:r w:rsidRPr="004016FF">
        <w:rPr>
          <w:rFonts w:ascii="Times New Roman" w:hAnsi="Times New Roman" w:cs="Times New Roman"/>
        </w:rPr>
        <w:t>___</w:t>
      </w:r>
      <w:r w:rsidR="008E6163">
        <w:rPr>
          <w:rFonts w:ascii="Times New Roman" w:hAnsi="Times New Roman" w:cs="Times New Roman"/>
        </w:rPr>
        <w:t>»</w:t>
      </w:r>
      <w:r w:rsidRPr="004016FF">
        <w:rPr>
          <w:rFonts w:ascii="Times New Roman" w:hAnsi="Times New Roman" w:cs="Times New Roman"/>
        </w:rPr>
        <w:t>__________ 20__ г.</w:t>
      </w:r>
    </w:p>
    <w:p w:rsidR="00390B6E" w:rsidRPr="004016FF" w:rsidRDefault="00390B6E" w:rsidP="008E6163">
      <w:pPr>
        <w:ind w:firstLine="0"/>
        <w:rPr>
          <w:rFonts w:ascii="Times New Roman" w:hAnsi="Times New Roman" w:cs="Times New Roman"/>
        </w:rPr>
      </w:pPr>
      <w:r w:rsidRPr="004016FF">
        <w:rPr>
          <w:rFonts w:ascii="Times New Roman" w:hAnsi="Times New Roman" w:cs="Times New Roman"/>
        </w:rPr>
        <w:t xml:space="preserve">Окончание: </w:t>
      </w:r>
      <w:r w:rsidR="008E6163">
        <w:rPr>
          <w:rFonts w:ascii="Times New Roman" w:hAnsi="Times New Roman" w:cs="Times New Roman"/>
        </w:rPr>
        <w:t>«</w:t>
      </w:r>
      <w:r w:rsidRPr="004016FF">
        <w:rPr>
          <w:rFonts w:ascii="Times New Roman" w:hAnsi="Times New Roman" w:cs="Times New Roman"/>
        </w:rPr>
        <w:t>___</w:t>
      </w:r>
      <w:r w:rsidR="008E6163">
        <w:rPr>
          <w:rFonts w:ascii="Times New Roman" w:hAnsi="Times New Roman" w:cs="Times New Roman"/>
        </w:rPr>
        <w:t>»</w:t>
      </w:r>
      <w:r w:rsidRPr="004016FF">
        <w:rPr>
          <w:rFonts w:ascii="Times New Roman" w:hAnsi="Times New Roman" w:cs="Times New Roman"/>
        </w:rPr>
        <w:t>___________ 20__ г.</w:t>
      </w:r>
    </w:p>
    <w:p w:rsidR="00046428" w:rsidRPr="004016FF" w:rsidRDefault="0077499A" w:rsidP="008E6163">
      <w:pPr>
        <w:pStyle w:val="ab"/>
        <w:jc w:val="both"/>
        <w:rPr>
          <w:rFonts w:ascii="Times New Roman" w:hAnsi="Times New Roman" w:cs="Times New Roman"/>
        </w:rPr>
      </w:pPr>
      <w:bookmarkStart w:id="69" w:name="sub_14005"/>
      <w:r w:rsidRPr="004016FF">
        <w:rPr>
          <w:rFonts w:ascii="Times New Roman" w:hAnsi="Times New Roman" w:cs="Times New Roman"/>
        </w:rPr>
        <w:t>5. Проведенные публичные консультации</w:t>
      </w:r>
      <w:bookmarkEnd w:id="69"/>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76"/>
        <w:gridCol w:w="1418"/>
        <w:gridCol w:w="1134"/>
      </w:tblGrid>
      <w:tr w:rsidR="00046428" w:rsidRPr="004016FF" w:rsidTr="008E6163">
        <w:tc>
          <w:tcPr>
            <w:tcW w:w="4395" w:type="dxa"/>
            <w:tcBorders>
              <w:top w:val="single" w:sz="4" w:space="0" w:color="auto"/>
              <w:bottom w:val="single" w:sz="4" w:space="0" w:color="auto"/>
              <w:right w:val="single" w:sz="4" w:space="0" w:color="auto"/>
            </w:tcBorders>
            <w:vAlign w:val="center"/>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Тип публичных консультаций</w:t>
            </w:r>
          </w:p>
        </w:tc>
        <w:tc>
          <w:tcPr>
            <w:tcW w:w="2976"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Дата размещения информации на официальном сайте о проведении публичных консультаций</w:t>
            </w:r>
          </w:p>
        </w:tc>
        <w:tc>
          <w:tcPr>
            <w:tcW w:w="1418"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Сроки проведения публичных консультаций</w:t>
            </w:r>
          </w:p>
        </w:tc>
        <w:tc>
          <w:tcPr>
            <w:tcW w:w="1134" w:type="dxa"/>
            <w:tcBorders>
              <w:top w:val="single" w:sz="4" w:space="0" w:color="auto"/>
              <w:left w:val="single" w:sz="4" w:space="0" w:color="auto"/>
              <w:bottom w:val="single" w:sz="4" w:space="0" w:color="auto"/>
            </w:tcBorders>
          </w:tcPr>
          <w:p w:rsidR="00046428" w:rsidRPr="004016FF" w:rsidRDefault="0077499A" w:rsidP="008E6163">
            <w:pPr>
              <w:pStyle w:val="aa"/>
              <w:ind w:left="62" w:hanging="283"/>
              <w:jc w:val="center"/>
              <w:rPr>
                <w:rFonts w:ascii="Times New Roman" w:hAnsi="Times New Roman" w:cs="Times New Roman"/>
              </w:rPr>
            </w:pPr>
            <w:r w:rsidRPr="004016FF">
              <w:rPr>
                <w:rFonts w:ascii="Times New Roman" w:hAnsi="Times New Roman" w:cs="Times New Roman"/>
              </w:rPr>
              <w:t>Общее количество участников (чел.)</w:t>
            </w:r>
          </w:p>
        </w:tc>
      </w:tr>
      <w:tr w:rsidR="00046428" w:rsidRPr="004016FF" w:rsidTr="003275F9">
        <w:tc>
          <w:tcPr>
            <w:tcW w:w="4395" w:type="dxa"/>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1. Тип (наименование мероприятия)</w:t>
            </w:r>
          </w:p>
        </w:tc>
        <w:tc>
          <w:tcPr>
            <w:tcW w:w="2976"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rsidR="00046428" w:rsidRPr="004016FF" w:rsidRDefault="00046428" w:rsidP="008E6163">
            <w:pPr>
              <w:pStyle w:val="aa"/>
              <w:ind w:left="62" w:hanging="283"/>
              <w:rPr>
                <w:rFonts w:ascii="Times New Roman" w:hAnsi="Times New Roman" w:cs="Times New Roman"/>
              </w:rPr>
            </w:pPr>
          </w:p>
        </w:tc>
      </w:tr>
      <w:tr w:rsidR="00046428" w:rsidRPr="004016FF" w:rsidTr="003275F9">
        <w:tc>
          <w:tcPr>
            <w:tcW w:w="4395" w:type="dxa"/>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2. Тип (наименование мероприятия)</w:t>
            </w:r>
          </w:p>
        </w:tc>
        <w:tc>
          <w:tcPr>
            <w:tcW w:w="2976"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rsidR="00046428" w:rsidRPr="004016FF" w:rsidRDefault="00046428" w:rsidP="008E6163">
            <w:pPr>
              <w:pStyle w:val="aa"/>
              <w:ind w:left="62" w:hanging="283"/>
              <w:rPr>
                <w:rFonts w:ascii="Times New Roman" w:hAnsi="Times New Roman" w:cs="Times New Roman"/>
              </w:rPr>
            </w:pPr>
          </w:p>
        </w:tc>
      </w:tr>
    </w:tbl>
    <w:p w:rsidR="00046428" w:rsidRPr="004016FF" w:rsidRDefault="0077499A" w:rsidP="008E6163">
      <w:pPr>
        <w:pStyle w:val="ab"/>
        <w:jc w:val="both"/>
        <w:rPr>
          <w:rFonts w:ascii="Times New Roman" w:hAnsi="Times New Roman" w:cs="Times New Roman"/>
        </w:rPr>
      </w:pPr>
      <w:bookmarkStart w:id="70" w:name="sub_14006"/>
      <w:r w:rsidRPr="004016FF">
        <w:rPr>
          <w:rFonts w:ascii="Times New Roman" w:hAnsi="Times New Roman" w:cs="Times New Roman"/>
        </w:rPr>
        <w:t>6. Состав участников публичных консультаций</w:t>
      </w:r>
      <w:bookmarkEnd w:id="70"/>
    </w:p>
    <w:tbl>
      <w:tblPr>
        <w:tblW w:w="1037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29"/>
        <w:gridCol w:w="399"/>
        <w:gridCol w:w="1133"/>
        <w:gridCol w:w="1842"/>
        <w:gridCol w:w="2268"/>
        <w:gridCol w:w="2552"/>
        <w:gridCol w:w="451"/>
      </w:tblGrid>
      <w:tr w:rsidR="00046428" w:rsidRPr="004016FF" w:rsidTr="00B61DC6">
        <w:trPr>
          <w:gridAfter w:val="1"/>
          <w:wAfter w:w="451" w:type="dxa"/>
        </w:trPr>
        <w:tc>
          <w:tcPr>
            <w:tcW w:w="3261" w:type="dxa"/>
            <w:gridSpan w:val="3"/>
            <w:tcBorders>
              <w:top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Наименование целевой группы</w:t>
            </w:r>
          </w:p>
        </w:tc>
        <w:tc>
          <w:tcPr>
            <w:tcW w:w="1842"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Количество приглашенных участников (чел.)</w:t>
            </w: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Количество участников, направивших предложения, мнения по проекту акта (чел.)</w:t>
            </w:r>
          </w:p>
        </w:tc>
        <w:tc>
          <w:tcPr>
            <w:tcW w:w="2552" w:type="dxa"/>
            <w:tcBorders>
              <w:top w:val="single" w:sz="4" w:space="0" w:color="auto"/>
              <w:left w:val="single" w:sz="4" w:space="0" w:color="auto"/>
              <w:bottom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Доля участников, направивших предложения, мнения по проекту акта, от общего количества приглашенных (в %)</w:t>
            </w:r>
          </w:p>
        </w:tc>
      </w:tr>
      <w:tr w:rsidR="00046428" w:rsidRPr="004016FF" w:rsidTr="00B61DC6">
        <w:trPr>
          <w:gridAfter w:val="1"/>
          <w:wAfter w:w="451" w:type="dxa"/>
        </w:trPr>
        <w:tc>
          <w:tcPr>
            <w:tcW w:w="3261" w:type="dxa"/>
            <w:gridSpan w:val="3"/>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1. Целевая группа (наименование целевой группы)</w:t>
            </w:r>
          </w:p>
        </w:tc>
        <w:tc>
          <w:tcPr>
            <w:tcW w:w="1842"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552"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r w:rsidR="00046428" w:rsidRPr="004016FF" w:rsidTr="00B61DC6">
        <w:trPr>
          <w:gridAfter w:val="1"/>
          <w:wAfter w:w="451" w:type="dxa"/>
        </w:trPr>
        <w:tc>
          <w:tcPr>
            <w:tcW w:w="3261" w:type="dxa"/>
            <w:gridSpan w:val="3"/>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2. Целевая группа (наименование целевой группы)</w:t>
            </w:r>
          </w:p>
        </w:tc>
        <w:tc>
          <w:tcPr>
            <w:tcW w:w="1842"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552"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r w:rsidR="00046428" w:rsidRPr="004016FF" w:rsidTr="00B61DC6">
        <w:trPr>
          <w:gridAfter w:val="1"/>
          <w:wAfter w:w="451" w:type="dxa"/>
        </w:trPr>
        <w:tc>
          <w:tcPr>
            <w:tcW w:w="3261" w:type="dxa"/>
            <w:gridSpan w:val="3"/>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Итого</w:t>
            </w:r>
          </w:p>
        </w:tc>
        <w:tc>
          <w:tcPr>
            <w:tcW w:w="1842"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552"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r w:rsidR="00046428" w:rsidRPr="004016FF" w:rsidTr="00B61DC6">
        <w:tc>
          <w:tcPr>
            <w:tcW w:w="1729" w:type="dxa"/>
            <w:tcBorders>
              <w:top w:val="nil"/>
              <w:left w:val="nil"/>
              <w:bottom w:val="nil"/>
              <w:right w:val="nil"/>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Приложение:</w:t>
            </w:r>
          </w:p>
        </w:tc>
        <w:tc>
          <w:tcPr>
            <w:tcW w:w="399" w:type="dxa"/>
            <w:tcBorders>
              <w:top w:val="nil"/>
              <w:left w:val="nil"/>
              <w:bottom w:val="nil"/>
              <w:right w:val="nil"/>
            </w:tcBorders>
          </w:tcPr>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1.</w:t>
            </w:r>
          </w:p>
        </w:tc>
        <w:tc>
          <w:tcPr>
            <w:tcW w:w="8246" w:type="dxa"/>
            <w:gridSpan w:val="5"/>
            <w:tcBorders>
              <w:top w:val="nil"/>
              <w:left w:val="nil"/>
              <w:bottom w:val="nil"/>
              <w:right w:val="nil"/>
            </w:tcBorders>
          </w:tcPr>
          <w:p w:rsidR="005A0C68" w:rsidRPr="004016FF" w:rsidRDefault="0077499A" w:rsidP="008E6163">
            <w:pPr>
              <w:pStyle w:val="aa"/>
              <w:rPr>
                <w:rFonts w:ascii="Times New Roman" w:hAnsi="Times New Roman" w:cs="Times New Roman"/>
              </w:rPr>
            </w:pPr>
            <w:r w:rsidRPr="004016FF">
              <w:rPr>
                <w:rFonts w:ascii="Times New Roman" w:hAnsi="Times New Roman" w:cs="Times New Roman"/>
              </w:rPr>
              <w:t>Сводная информация о предложениях, поступивших в связи с</w:t>
            </w:r>
          </w:p>
          <w:p w:rsidR="005A0C68" w:rsidRPr="004016FF" w:rsidRDefault="0077499A" w:rsidP="008E6163">
            <w:pPr>
              <w:pStyle w:val="aa"/>
              <w:rPr>
                <w:rFonts w:ascii="Times New Roman" w:hAnsi="Times New Roman" w:cs="Times New Roman"/>
              </w:rPr>
            </w:pPr>
            <w:r w:rsidRPr="004016FF">
              <w:rPr>
                <w:rFonts w:ascii="Times New Roman" w:hAnsi="Times New Roman" w:cs="Times New Roman"/>
              </w:rPr>
              <w:t>проведением публичных консультаций по проекту нормативного</w:t>
            </w:r>
          </w:p>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правового акта (наименование проекта акта).</w:t>
            </w:r>
          </w:p>
        </w:tc>
      </w:tr>
      <w:tr w:rsidR="00046428" w:rsidRPr="004016FF" w:rsidTr="00B61DC6">
        <w:tc>
          <w:tcPr>
            <w:tcW w:w="1729" w:type="dxa"/>
            <w:tcBorders>
              <w:top w:val="nil"/>
              <w:left w:val="nil"/>
              <w:bottom w:val="nil"/>
              <w:right w:val="nil"/>
            </w:tcBorders>
          </w:tcPr>
          <w:p w:rsidR="00046428" w:rsidRPr="004016FF" w:rsidRDefault="00046428" w:rsidP="008E6163">
            <w:pPr>
              <w:pStyle w:val="aa"/>
              <w:rPr>
                <w:rFonts w:ascii="Times New Roman" w:hAnsi="Times New Roman" w:cs="Times New Roman"/>
              </w:rPr>
            </w:pPr>
          </w:p>
        </w:tc>
        <w:tc>
          <w:tcPr>
            <w:tcW w:w="399" w:type="dxa"/>
            <w:tcBorders>
              <w:top w:val="nil"/>
              <w:left w:val="nil"/>
              <w:bottom w:val="nil"/>
              <w:right w:val="nil"/>
            </w:tcBorders>
          </w:tcPr>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2.</w:t>
            </w:r>
          </w:p>
        </w:tc>
        <w:tc>
          <w:tcPr>
            <w:tcW w:w="8246" w:type="dxa"/>
            <w:gridSpan w:val="5"/>
            <w:tcBorders>
              <w:top w:val="nil"/>
              <w:left w:val="nil"/>
              <w:bottom w:val="nil"/>
              <w:right w:val="nil"/>
            </w:tcBorders>
          </w:tcPr>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Протоколы очных типов (форм) публичных консультаций.</w:t>
            </w:r>
          </w:p>
        </w:tc>
      </w:tr>
      <w:tr w:rsidR="00046428" w:rsidRPr="004016FF" w:rsidTr="00B61DC6">
        <w:tc>
          <w:tcPr>
            <w:tcW w:w="1729" w:type="dxa"/>
            <w:tcBorders>
              <w:top w:val="nil"/>
              <w:left w:val="nil"/>
              <w:bottom w:val="nil"/>
              <w:right w:val="nil"/>
            </w:tcBorders>
          </w:tcPr>
          <w:p w:rsidR="00046428" w:rsidRPr="004016FF" w:rsidRDefault="00046428" w:rsidP="008E6163">
            <w:pPr>
              <w:pStyle w:val="aa"/>
              <w:rPr>
                <w:rFonts w:ascii="Times New Roman" w:hAnsi="Times New Roman" w:cs="Times New Roman"/>
              </w:rPr>
            </w:pPr>
          </w:p>
        </w:tc>
        <w:tc>
          <w:tcPr>
            <w:tcW w:w="399" w:type="dxa"/>
            <w:tcBorders>
              <w:top w:val="nil"/>
              <w:left w:val="nil"/>
              <w:bottom w:val="nil"/>
              <w:right w:val="nil"/>
            </w:tcBorders>
          </w:tcPr>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3.</w:t>
            </w:r>
          </w:p>
        </w:tc>
        <w:tc>
          <w:tcPr>
            <w:tcW w:w="8246" w:type="dxa"/>
            <w:gridSpan w:val="5"/>
            <w:tcBorders>
              <w:top w:val="nil"/>
              <w:left w:val="nil"/>
              <w:bottom w:val="nil"/>
              <w:right w:val="nil"/>
            </w:tcBorders>
          </w:tcPr>
          <w:p w:rsidR="005A0C68" w:rsidRPr="004016FF" w:rsidRDefault="0077499A" w:rsidP="008E6163">
            <w:pPr>
              <w:pStyle w:val="aa"/>
              <w:rPr>
                <w:rFonts w:ascii="Times New Roman" w:hAnsi="Times New Roman" w:cs="Times New Roman"/>
              </w:rPr>
            </w:pPr>
            <w:r w:rsidRPr="004016FF">
              <w:rPr>
                <w:rFonts w:ascii="Times New Roman" w:hAnsi="Times New Roman" w:cs="Times New Roman"/>
              </w:rPr>
              <w:t>Поименный список участников публичных консультаций,</w:t>
            </w:r>
          </w:p>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сгруппиров</w:t>
            </w:r>
            <w:r w:rsidR="002B4272" w:rsidRPr="004016FF">
              <w:rPr>
                <w:rFonts w:ascii="Times New Roman" w:hAnsi="Times New Roman" w:cs="Times New Roman"/>
              </w:rPr>
              <w:t>анный по каждому из мероприятий</w:t>
            </w:r>
            <w:r w:rsidRPr="004016FF">
              <w:rPr>
                <w:rFonts w:ascii="Times New Roman" w:hAnsi="Times New Roman" w:cs="Times New Roman"/>
              </w:rPr>
              <w:t>;</w:t>
            </w:r>
          </w:p>
        </w:tc>
      </w:tr>
    </w:tbl>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___________________________             _________________________________</w:t>
      </w:r>
    </w:p>
    <w:p w:rsidR="00046428" w:rsidRPr="004016FF" w:rsidRDefault="008E6163" w:rsidP="008E6163">
      <w:pPr>
        <w:pStyle w:val="ab"/>
        <w:pBdr>
          <w:bottom w:val="single" w:sz="12" w:space="1" w:color="auto"/>
        </w:pBdr>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(подпись)                             (расшифровка подписи)</w:t>
      </w:r>
    </w:p>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(дата)</w:t>
      </w:r>
    </w:p>
    <w:p w:rsidR="008E6163" w:rsidRDefault="008E6163" w:rsidP="00FC4B8A">
      <w:pPr>
        <w:jc w:val="right"/>
        <w:rPr>
          <w:rFonts w:ascii="Times New Roman" w:hAnsi="Times New Roman" w:cs="Times New Roman"/>
          <w:b/>
        </w:rPr>
      </w:pPr>
    </w:p>
    <w:p w:rsidR="008B74F6" w:rsidRPr="008E6163" w:rsidRDefault="008B74F6" w:rsidP="00FC4B8A">
      <w:pPr>
        <w:jc w:val="right"/>
        <w:rPr>
          <w:rFonts w:ascii="Times New Roman" w:hAnsi="Times New Roman" w:cs="Times New Roman"/>
          <w:b/>
        </w:rPr>
      </w:pPr>
      <w:r w:rsidRPr="008E6163">
        <w:rPr>
          <w:rFonts w:ascii="Times New Roman" w:hAnsi="Times New Roman" w:cs="Times New Roman"/>
          <w:b/>
        </w:rPr>
        <w:t>Приложение № 6</w:t>
      </w:r>
    </w:p>
    <w:p w:rsidR="008B74F6" w:rsidRPr="004016FF" w:rsidRDefault="008B74F6" w:rsidP="00FC4B8A">
      <w:pPr>
        <w:jc w:val="right"/>
        <w:rPr>
          <w:rFonts w:ascii="Times New Roman" w:hAnsi="Times New Roman" w:cs="Times New Roman"/>
        </w:rPr>
      </w:pPr>
      <w:r w:rsidRPr="004016FF">
        <w:rPr>
          <w:rFonts w:ascii="Times New Roman" w:hAnsi="Times New Roman" w:cs="Times New Roman"/>
        </w:rPr>
        <w:t>к Порядку проведения оценки регулирующего воздействия</w:t>
      </w:r>
    </w:p>
    <w:p w:rsidR="008B74F6" w:rsidRPr="004016FF" w:rsidRDefault="008B74F6" w:rsidP="00FC4B8A">
      <w:pPr>
        <w:jc w:val="right"/>
        <w:rPr>
          <w:rFonts w:ascii="Times New Roman" w:hAnsi="Times New Roman" w:cs="Times New Roman"/>
        </w:rPr>
      </w:pPr>
      <w:r w:rsidRPr="004016FF">
        <w:rPr>
          <w:rFonts w:ascii="Times New Roman" w:hAnsi="Times New Roman" w:cs="Times New Roman"/>
        </w:rPr>
        <w:t xml:space="preserve"> проектов муниципальных нормативных правовых актов</w:t>
      </w:r>
    </w:p>
    <w:p w:rsidR="008B74F6" w:rsidRPr="004016FF" w:rsidRDefault="008B74F6" w:rsidP="00FC4B8A">
      <w:pPr>
        <w:jc w:val="right"/>
        <w:rPr>
          <w:rFonts w:ascii="Times New Roman" w:hAnsi="Times New Roman" w:cs="Times New Roman"/>
        </w:rPr>
      </w:pPr>
      <w:r w:rsidRPr="004016FF">
        <w:rPr>
          <w:rFonts w:ascii="Times New Roman" w:hAnsi="Times New Roman" w:cs="Times New Roman"/>
        </w:rPr>
        <w:t xml:space="preserve"> Каргопольского муниципального округа </w:t>
      </w:r>
    </w:p>
    <w:p w:rsidR="00046428" w:rsidRPr="004016FF" w:rsidRDefault="008B74F6" w:rsidP="00FC4B8A">
      <w:pPr>
        <w:jc w:val="right"/>
        <w:rPr>
          <w:rFonts w:ascii="Times New Roman" w:hAnsi="Times New Roman" w:cs="Times New Roman"/>
          <w:b/>
        </w:rPr>
      </w:pPr>
      <w:r w:rsidRPr="004016FF">
        <w:rPr>
          <w:rFonts w:ascii="Times New Roman" w:hAnsi="Times New Roman" w:cs="Times New Roman"/>
        </w:rPr>
        <w:t>Архангельской области</w:t>
      </w:r>
    </w:p>
    <w:p w:rsidR="008B74F6" w:rsidRPr="004016FF" w:rsidRDefault="008B74F6" w:rsidP="004016FF">
      <w:pPr>
        <w:rPr>
          <w:rFonts w:ascii="Times New Roman" w:hAnsi="Times New Roman" w:cs="Times New Roman"/>
        </w:rPr>
      </w:pPr>
    </w:p>
    <w:p w:rsidR="008B74F6" w:rsidRPr="004016FF" w:rsidRDefault="008B74F6" w:rsidP="00FC4B8A">
      <w:pPr>
        <w:jc w:val="center"/>
        <w:rPr>
          <w:rFonts w:ascii="Times New Roman" w:hAnsi="Times New Roman" w:cs="Times New Roman"/>
        </w:rPr>
      </w:pP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СВОДНАЯ ИНФОРМАЦИЯ</w:t>
      </w: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о предложениях, поступивших в связи с проведением публичных консультаций по проекту</w:t>
      </w:r>
    </w:p>
    <w:p w:rsidR="00046428" w:rsidRPr="004016FF" w:rsidRDefault="0077499A" w:rsidP="00FC4B8A">
      <w:pPr>
        <w:pStyle w:val="ab"/>
        <w:jc w:val="center"/>
        <w:rPr>
          <w:rFonts w:ascii="Times New Roman" w:hAnsi="Times New Roman" w:cs="Times New Roman"/>
        </w:rPr>
      </w:pPr>
      <w:r w:rsidRPr="004016FF">
        <w:rPr>
          <w:rFonts w:ascii="Times New Roman" w:hAnsi="Times New Roman" w:cs="Times New Roman"/>
        </w:rPr>
        <w:t>____________________________________________________</w:t>
      </w:r>
      <w:r w:rsidR="00FC4B8A">
        <w:rPr>
          <w:rFonts w:ascii="Times New Roman" w:hAnsi="Times New Roman" w:cs="Times New Roman"/>
        </w:rPr>
        <w:t>________________________</w:t>
      </w:r>
    </w:p>
    <w:p w:rsidR="00046428" w:rsidRPr="004016FF" w:rsidRDefault="000C2261" w:rsidP="00FC4B8A">
      <w:pPr>
        <w:jc w:val="center"/>
        <w:rPr>
          <w:rFonts w:ascii="Times New Roman" w:hAnsi="Times New Roman" w:cs="Times New Roman"/>
        </w:rPr>
      </w:pPr>
      <w:r w:rsidRPr="004016FF">
        <w:rPr>
          <w:rFonts w:ascii="Times New Roman" w:hAnsi="Times New Roman" w:cs="Times New Roman"/>
        </w:rPr>
        <w:t>(</w:t>
      </w:r>
      <w:r w:rsidR="005A0C68" w:rsidRPr="004016FF">
        <w:rPr>
          <w:rFonts w:ascii="Times New Roman" w:hAnsi="Times New Roman" w:cs="Times New Roman"/>
        </w:rPr>
        <w:t>наименование проекта муниципального нормативного правового акта)</w:t>
      </w:r>
    </w:p>
    <w:p w:rsidR="005A0C68" w:rsidRPr="004016FF" w:rsidRDefault="005A0C68" w:rsidP="008E6163">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5193"/>
      </w:tblGrid>
      <w:tr w:rsidR="00046428" w:rsidRPr="004016FF" w:rsidTr="00FC4B8A">
        <w:tc>
          <w:tcPr>
            <w:tcW w:w="15193" w:type="dxa"/>
            <w:tcBorders>
              <w:top w:val="nil"/>
              <w:left w:val="nil"/>
              <w:bottom w:val="nil"/>
              <w:right w:val="nil"/>
            </w:tcBorders>
          </w:tcPr>
          <w:p w:rsidR="005A0C68" w:rsidRPr="004016FF" w:rsidRDefault="0077499A" w:rsidP="008E6163">
            <w:pPr>
              <w:pStyle w:val="aa"/>
              <w:rPr>
                <w:rFonts w:ascii="Times New Roman" w:hAnsi="Times New Roman" w:cs="Times New Roman"/>
              </w:rPr>
            </w:pPr>
            <w:r w:rsidRPr="004016FF">
              <w:rPr>
                <w:rFonts w:ascii="Times New Roman" w:hAnsi="Times New Roman" w:cs="Times New Roman"/>
              </w:rPr>
              <w:t xml:space="preserve">I. Результаты обработки информации из </w:t>
            </w:r>
            <w:r w:rsidRPr="008E6163">
              <w:rPr>
                <w:rFonts w:ascii="Times New Roman" w:hAnsi="Times New Roman" w:cs="Times New Roman"/>
                <w:b/>
              </w:rPr>
              <w:t>раздела V</w:t>
            </w:r>
            <w:r w:rsidR="008E6163" w:rsidRPr="008E6163">
              <w:rPr>
                <w:rFonts w:ascii="Times New Roman" w:hAnsi="Times New Roman" w:cs="Times New Roman"/>
                <w:b/>
                <w:lang w:val="en-US"/>
              </w:rPr>
              <w:t>I</w:t>
            </w:r>
            <w:r w:rsidRPr="004016FF">
              <w:rPr>
                <w:rFonts w:ascii="Times New Roman" w:hAnsi="Times New Roman" w:cs="Times New Roman"/>
              </w:rPr>
              <w:t xml:space="preserve"> извещения о начале публичных</w:t>
            </w:r>
          </w:p>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консультаций по проекту нормативного правового акта</w:t>
            </w:r>
          </w:p>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__________________</w:t>
            </w:r>
            <w:r w:rsidR="005A0C68" w:rsidRPr="004016FF">
              <w:rPr>
                <w:rFonts w:ascii="Times New Roman" w:hAnsi="Times New Roman" w:cs="Times New Roman"/>
              </w:rPr>
              <w:t>_____________________________________</w:t>
            </w:r>
            <w:r w:rsidRPr="004016FF">
              <w:rPr>
                <w:rFonts w:ascii="Times New Roman" w:hAnsi="Times New Roman" w:cs="Times New Roman"/>
              </w:rPr>
              <w:t>___________________</w:t>
            </w:r>
          </w:p>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(наименование)</w:t>
            </w:r>
          </w:p>
        </w:tc>
      </w:tr>
    </w:tbl>
    <w:p w:rsidR="00046428" w:rsidRPr="004016FF" w:rsidRDefault="00046428" w:rsidP="008E6163">
      <w:pP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43"/>
        <w:gridCol w:w="1701"/>
        <w:gridCol w:w="2410"/>
        <w:gridCol w:w="3969"/>
      </w:tblGrid>
      <w:tr w:rsidR="00046428" w:rsidRPr="004016FF" w:rsidTr="005A0C68">
        <w:tc>
          <w:tcPr>
            <w:tcW w:w="1843" w:type="dxa"/>
            <w:tcBorders>
              <w:top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Номер вопроса и его формулировка</w:t>
            </w:r>
          </w:p>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(согласно вопроснику)</w:t>
            </w:r>
          </w:p>
        </w:tc>
        <w:tc>
          <w:tcPr>
            <w:tcW w:w="1701"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Содержание предложения</w:t>
            </w:r>
          </w:p>
        </w:tc>
        <w:tc>
          <w:tcPr>
            <w:tcW w:w="2410"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Информация об участнике консультаций - лице, представившем предложение</w:t>
            </w:r>
          </w:p>
        </w:tc>
        <w:tc>
          <w:tcPr>
            <w:tcW w:w="3969" w:type="dxa"/>
            <w:tcBorders>
              <w:top w:val="single" w:sz="4" w:space="0" w:color="auto"/>
              <w:left w:val="single" w:sz="4" w:space="0" w:color="auto"/>
              <w:bottom w:val="single" w:sz="4" w:space="0" w:color="auto"/>
            </w:tcBorders>
          </w:tcPr>
          <w:p w:rsidR="00046428" w:rsidRPr="004016FF" w:rsidRDefault="005A0C68" w:rsidP="008E6163">
            <w:pPr>
              <w:ind w:firstLine="0"/>
              <w:jc w:val="center"/>
              <w:rPr>
                <w:rFonts w:ascii="Times New Roman" w:hAnsi="Times New Roman" w:cs="Times New Roman"/>
              </w:rPr>
            </w:pPr>
            <w:r w:rsidRPr="004016FF">
              <w:rPr>
                <w:rFonts w:ascii="Times New Roman" w:hAnsi="Times New Roman" w:cs="Times New Roman"/>
              </w:rPr>
              <w:t>Информация разработчика проекта акта об учете представленного предложения, либо обоснование его частичного учета или отклонения (указывается пункт проекта акта, в котором учтено предложение участника консультаций)</w:t>
            </w:r>
          </w:p>
        </w:tc>
      </w:tr>
      <w:tr w:rsidR="00046428" w:rsidRPr="004016FF" w:rsidTr="005A0C68">
        <w:tc>
          <w:tcPr>
            <w:tcW w:w="1843" w:type="dxa"/>
            <w:tcBorders>
              <w:top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046428" w:rsidRPr="004016FF" w:rsidRDefault="00046428" w:rsidP="008E6163">
            <w:pPr>
              <w:pStyle w:val="aa"/>
              <w:rPr>
                <w:rFonts w:ascii="Times New Roman" w:hAnsi="Times New Roman" w:cs="Times New Roman"/>
              </w:rPr>
            </w:pPr>
          </w:p>
        </w:tc>
        <w:tc>
          <w:tcPr>
            <w:tcW w:w="3969"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bl>
    <w:p w:rsidR="00046428" w:rsidRPr="004016FF" w:rsidRDefault="00046428" w:rsidP="008E6163">
      <w:pP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43"/>
        <w:gridCol w:w="1701"/>
        <w:gridCol w:w="2410"/>
        <w:gridCol w:w="3969"/>
      </w:tblGrid>
      <w:tr w:rsidR="00046428" w:rsidRPr="004016FF" w:rsidTr="005A0C68">
        <w:tc>
          <w:tcPr>
            <w:tcW w:w="9923" w:type="dxa"/>
            <w:gridSpan w:val="4"/>
            <w:tcBorders>
              <w:top w:val="nil"/>
              <w:left w:val="nil"/>
              <w:bottom w:val="single" w:sz="4" w:space="0" w:color="auto"/>
              <w:right w:val="nil"/>
            </w:tcBorders>
          </w:tcPr>
          <w:p w:rsidR="00046428" w:rsidRPr="004016FF" w:rsidRDefault="0077499A" w:rsidP="008E6163">
            <w:pPr>
              <w:pStyle w:val="aa"/>
              <w:rPr>
                <w:rFonts w:ascii="Times New Roman" w:hAnsi="Times New Roman" w:cs="Times New Roman"/>
              </w:rPr>
            </w:pPr>
            <w:r w:rsidRPr="004016FF">
              <w:rPr>
                <w:rFonts w:ascii="Times New Roman" w:hAnsi="Times New Roman" w:cs="Times New Roman"/>
              </w:rPr>
              <w:t>II. Результаты обработки иных предложений к проекту нормативного правового акта</w:t>
            </w:r>
          </w:p>
        </w:tc>
      </w:tr>
      <w:tr w:rsidR="00046428" w:rsidRPr="004016FF" w:rsidTr="005A0C68">
        <w:tc>
          <w:tcPr>
            <w:tcW w:w="1843" w:type="dxa"/>
            <w:tcBorders>
              <w:top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Указывается структурный элемент проекта нормативного правового акта</w:t>
            </w:r>
          </w:p>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(номер статьи, части, пункта, подпункта, абзаца и т.д. )</w:t>
            </w:r>
          </w:p>
        </w:tc>
        <w:tc>
          <w:tcPr>
            <w:tcW w:w="1701"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Содержание предложения</w:t>
            </w:r>
          </w:p>
        </w:tc>
        <w:tc>
          <w:tcPr>
            <w:tcW w:w="2410" w:type="dxa"/>
            <w:tcBorders>
              <w:top w:val="single" w:sz="4" w:space="0" w:color="auto"/>
              <w:left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Информация о лице, представившем предложение</w:t>
            </w:r>
          </w:p>
        </w:tc>
        <w:tc>
          <w:tcPr>
            <w:tcW w:w="3969" w:type="dxa"/>
            <w:tcBorders>
              <w:top w:val="single" w:sz="4" w:space="0" w:color="auto"/>
              <w:left w:val="single" w:sz="4" w:space="0" w:color="auto"/>
              <w:bottom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(указывается пункт проекта акта, в котором учтено предложение участника консультаций)</w:t>
            </w:r>
          </w:p>
        </w:tc>
      </w:tr>
    </w:tbl>
    <w:p w:rsidR="00046428" w:rsidRPr="004016FF" w:rsidRDefault="00046428" w:rsidP="008E6163">
      <w:pPr>
        <w:rPr>
          <w:rFonts w:ascii="Times New Roman" w:hAnsi="Times New Roman" w:cs="Times New Roman"/>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954"/>
        <w:gridCol w:w="3969"/>
      </w:tblGrid>
      <w:tr w:rsidR="00046428" w:rsidRPr="004016FF" w:rsidTr="000C2261">
        <w:trPr>
          <w:gridAfter w:val="1"/>
          <w:wAfter w:w="3969" w:type="dxa"/>
        </w:trPr>
        <w:tc>
          <w:tcPr>
            <w:tcW w:w="5954" w:type="dxa"/>
            <w:tcBorders>
              <w:top w:val="nil"/>
              <w:left w:val="nil"/>
              <w:bottom w:val="single" w:sz="4" w:space="0" w:color="auto"/>
              <w:right w:val="nil"/>
            </w:tcBorders>
          </w:tcPr>
          <w:p w:rsidR="00046428" w:rsidRPr="004016FF" w:rsidRDefault="0077499A" w:rsidP="008E6163">
            <w:pPr>
              <w:pStyle w:val="aa"/>
              <w:rPr>
                <w:rFonts w:ascii="Times New Roman" w:hAnsi="Times New Roman" w:cs="Times New Roman"/>
              </w:rPr>
            </w:pPr>
            <w:bookmarkStart w:id="71" w:name="sub_1530"/>
            <w:r w:rsidRPr="004016FF">
              <w:rPr>
                <w:rFonts w:ascii="Times New Roman" w:hAnsi="Times New Roman" w:cs="Times New Roman"/>
              </w:rPr>
              <w:t>III. Общая информация о предложениях, поступивших при проведении публичных консультаций</w:t>
            </w:r>
            <w:bookmarkEnd w:id="71"/>
          </w:p>
        </w:tc>
      </w:tr>
      <w:tr w:rsidR="00046428" w:rsidRPr="004016FF" w:rsidTr="000C2261">
        <w:tc>
          <w:tcPr>
            <w:tcW w:w="5954" w:type="dxa"/>
            <w:tcBorders>
              <w:top w:val="single" w:sz="4" w:space="0" w:color="auto"/>
              <w:bottom w:val="single" w:sz="4" w:space="0" w:color="auto"/>
              <w:right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Наименование показателя</w:t>
            </w:r>
          </w:p>
        </w:tc>
        <w:tc>
          <w:tcPr>
            <w:tcW w:w="3969" w:type="dxa"/>
            <w:tcBorders>
              <w:top w:val="single" w:sz="4" w:space="0" w:color="auto"/>
              <w:left w:val="single" w:sz="4" w:space="0" w:color="auto"/>
              <w:bottom w:val="single" w:sz="4" w:space="0" w:color="auto"/>
            </w:tcBorders>
          </w:tcPr>
          <w:p w:rsidR="00046428" w:rsidRPr="004016FF" w:rsidRDefault="0077499A" w:rsidP="008E6163">
            <w:pPr>
              <w:pStyle w:val="aa"/>
              <w:jc w:val="center"/>
              <w:rPr>
                <w:rFonts w:ascii="Times New Roman" w:hAnsi="Times New Roman" w:cs="Times New Roman"/>
              </w:rPr>
            </w:pPr>
            <w:r w:rsidRPr="004016FF">
              <w:rPr>
                <w:rFonts w:ascii="Times New Roman" w:hAnsi="Times New Roman" w:cs="Times New Roman"/>
              </w:rPr>
              <w:t>Количество</w:t>
            </w:r>
            <w:r w:rsidRPr="004016FF">
              <w:rPr>
                <w:rFonts w:ascii="Times New Roman" w:hAnsi="Times New Roman" w:cs="Times New Roman"/>
              </w:rPr>
              <w:br/>
              <w:t>(ед.)</w:t>
            </w:r>
          </w:p>
        </w:tc>
      </w:tr>
      <w:tr w:rsidR="00046428" w:rsidRPr="004016FF" w:rsidTr="000C2261">
        <w:tc>
          <w:tcPr>
            <w:tcW w:w="5954" w:type="dxa"/>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Общее количество поступивших предложений</w:t>
            </w:r>
          </w:p>
        </w:tc>
        <w:tc>
          <w:tcPr>
            <w:tcW w:w="3969"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r w:rsidR="00046428" w:rsidRPr="004016FF" w:rsidTr="000C2261">
        <w:tc>
          <w:tcPr>
            <w:tcW w:w="5954" w:type="dxa"/>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Общее количество учтенных предложений</w:t>
            </w:r>
          </w:p>
        </w:tc>
        <w:tc>
          <w:tcPr>
            <w:tcW w:w="3969"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r w:rsidR="00046428" w:rsidRPr="004016FF" w:rsidTr="000C2261">
        <w:tc>
          <w:tcPr>
            <w:tcW w:w="5954" w:type="dxa"/>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Общее количество частично учтенных предложений</w:t>
            </w:r>
          </w:p>
        </w:tc>
        <w:tc>
          <w:tcPr>
            <w:tcW w:w="3969"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r w:rsidR="00046428" w:rsidRPr="004016FF" w:rsidTr="000C2261">
        <w:tc>
          <w:tcPr>
            <w:tcW w:w="5954" w:type="dxa"/>
            <w:tcBorders>
              <w:top w:val="single" w:sz="4" w:space="0" w:color="auto"/>
              <w:bottom w:val="single" w:sz="4" w:space="0" w:color="auto"/>
              <w:right w:val="single" w:sz="4" w:space="0" w:color="auto"/>
            </w:tcBorders>
          </w:tcPr>
          <w:p w:rsidR="00046428" w:rsidRPr="004016FF" w:rsidRDefault="0077499A" w:rsidP="008E6163">
            <w:pPr>
              <w:pStyle w:val="ad"/>
              <w:jc w:val="both"/>
              <w:rPr>
                <w:rFonts w:ascii="Times New Roman" w:hAnsi="Times New Roman" w:cs="Times New Roman"/>
              </w:rPr>
            </w:pPr>
            <w:r w:rsidRPr="004016FF">
              <w:rPr>
                <w:rFonts w:ascii="Times New Roman" w:hAnsi="Times New Roman" w:cs="Times New Roman"/>
              </w:rPr>
              <w:t>Общее количество неучтенных предложений".</w:t>
            </w:r>
          </w:p>
        </w:tc>
        <w:tc>
          <w:tcPr>
            <w:tcW w:w="3969" w:type="dxa"/>
            <w:tcBorders>
              <w:top w:val="single" w:sz="4" w:space="0" w:color="auto"/>
              <w:left w:val="single" w:sz="4" w:space="0" w:color="auto"/>
              <w:bottom w:val="single" w:sz="4" w:space="0" w:color="auto"/>
            </w:tcBorders>
          </w:tcPr>
          <w:p w:rsidR="00046428" w:rsidRPr="004016FF" w:rsidRDefault="00046428" w:rsidP="008E6163">
            <w:pPr>
              <w:pStyle w:val="aa"/>
              <w:rPr>
                <w:rFonts w:ascii="Times New Roman" w:hAnsi="Times New Roman" w:cs="Times New Roman"/>
              </w:rPr>
            </w:pPr>
          </w:p>
        </w:tc>
      </w:tr>
    </w:tbl>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___</w:t>
      </w:r>
      <w:r w:rsidR="00B61DC6" w:rsidRPr="004016FF">
        <w:rPr>
          <w:rFonts w:ascii="Times New Roman" w:hAnsi="Times New Roman" w:cs="Times New Roman"/>
        </w:rPr>
        <w:t>__________________</w:t>
      </w:r>
      <w:r w:rsidRPr="004016FF">
        <w:rPr>
          <w:rFonts w:ascii="Times New Roman" w:hAnsi="Times New Roman" w:cs="Times New Roman"/>
        </w:rPr>
        <w:t>____</w:t>
      </w:r>
      <w:r w:rsidR="00B61DC6" w:rsidRPr="004016FF">
        <w:rPr>
          <w:rFonts w:ascii="Times New Roman" w:hAnsi="Times New Roman" w:cs="Times New Roman"/>
        </w:rPr>
        <w:t>_____________________</w:t>
      </w:r>
    </w:p>
    <w:p w:rsidR="00046428" w:rsidRPr="004016FF" w:rsidRDefault="0077499A" w:rsidP="008E6163">
      <w:pPr>
        <w:pStyle w:val="ab"/>
        <w:jc w:val="both"/>
        <w:rPr>
          <w:rFonts w:ascii="Times New Roman" w:hAnsi="Times New Roman" w:cs="Times New Roman"/>
        </w:rPr>
      </w:pPr>
      <w:r w:rsidRPr="004016FF">
        <w:rPr>
          <w:rFonts w:ascii="Times New Roman" w:hAnsi="Times New Roman" w:cs="Times New Roman"/>
        </w:rPr>
        <w:t>(подпись)                       (расшифровка подписи)</w:t>
      </w:r>
    </w:p>
    <w:p w:rsidR="008E6163" w:rsidRPr="008E6163" w:rsidRDefault="0077499A" w:rsidP="008E6163">
      <w:pPr>
        <w:pStyle w:val="ab"/>
        <w:jc w:val="both"/>
        <w:rPr>
          <w:rStyle w:val="a3"/>
          <w:rFonts w:ascii="Times New Roman" w:hAnsi="Times New Roman" w:cs="Times New Roman"/>
          <w:b w:val="0"/>
          <w:bCs w:val="0"/>
          <w:color w:val="auto"/>
        </w:rPr>
      </w:pPr>
      <w:r w:rsidRPr="004016FF">
        <w:rPr>
          <w:rFonts w:ascii="Times New Roman" w:hAnsi="Times New Roman" w:cs="Times New Roman"/>
        </w:rPr>
        <w:t>__________(дата)</w:t>
      </w:r>
    </w:p>
    <w:p w:rsidR="008E6163" w:rsidRDefault="008E6163" w:rsidP="00FC4B8A">
      <w:pPr>
        <w:pStyle w:val="ac"/>
        <w:jc w:val="right"/>
        <w:rPr>
          <w:rStyle w:val="a3"/>
          <w:rFonts w:ascii="Times New Roman" w:hAnsi="Times New Roman" w:cs="Times New Roman"/>
          <w:bCs/>
          <w:sz w:val="24"/>
          <w:szCs w:val="24"/>
        </w:rPr>
      </w:pPr>
    </w:p>
    <w:p w:rsidR="008E6163" w:rsidRDefault="008E6163" w:rsidP="00FC4B8A">
      <w:pPr>
        <w:pStyle w:val="ac"/>
        <w:jc w:val="right"/>
        <w:rPr>
          <w:rStyle w:val="a3"/>
          <w:rFonts w:ascii="Times New Roman" w:hAnsi="Times New Roman" w:cs="Times New Roman"/>
          <w:bCs/>
          <w:sz w:val="24"/>
          <w:szCs w:val="24"/>
        </w:rPr>
      </w:pPr>
    </w:p>
    <w:p w:rsidR="008B74F6" w:rsidRPr="008E6163" w:rsidRDefault="008B74F6" w:rsidP="00FC4B8A">
      <w:pPr>
        <w:pStyle w:val="ac"/>
        <w:jc w:val="right"/>
        <w:rPr>
          <w:rStyle w:val="a3"/>
          <w:rFonts w:ascii="Times New Roman" w:hAnsi="Times New Roman" w:cs="Times New Roman"/>
          <w:b/>
          <w:bCs/>
          <w:sz w:val="24"/>
          <w:szCs w:val="24"/>
        </w:rPr>
      </w:pPr>
      <w:r w:rsidRPr="008E6163">
        <w:rPr>
          <w:rStyle w:val="a3"/>
          <w:rFonts w:ascii="Times New Roman" w:hAnsi="Times New Roman" w:cs="Times New Roman"/>
          <w:b/>
          <w:bCs/>
          <w:sz w:val="24"/>
          <w:szCs w:val="24"/>
        </w:rPr>
        <w:t xml:space="preserve">Приложение № </w:t>
      </w:r>
      <w:r w:rsidR="009E6EE3" w:rsidRPr="008E6163">
        <w:rPr>
          <w:rStyle w:val="a3"/>
          <w:rFonts w:ascii="Times New Roman" w:hAnsi="Times New Roman" w:cs="Times New Roman"/>
          <w:b/>
          <w:bCs/>
          <w:sz w:val="24"/>
          <w:szCs w:val="24"/>
        </w:rPr>
        <w:t>7</w:t>
      </w:r>
    </w:p>
    <w:p w:rsidR="008B74F6" w:rsidRPr="004016FF" w:rsidRDefault="008B74F6" w:rsidP="00FC4B8A">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к Порядку проведения оценки регулирующего воздействия</w:t>
      </w:r>
    </w:p>
    <w:p w:rsidR="008B74F6" w:rsidRPr="004016FF" w:rsidRDefault="008B74F6" w:rsidP="00FC4B8A">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 проектов муниципальных нормативных правовых актов</w:t>
      </w:r>
    </w:p>
    <w:p w:rsidR="008B74F6" w:rsidRPr="004016FF" w:rsidRDefault="008B74F6" w:rsidP="00FC4B8A">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 Каргопольского муниципального округа </w:t>
      </w:r>
    </w:p>
    <w:p w:rsidR="008B74F6" w:rsidRPr="004016FF" w:rsidRDefault="008B74F6" w:rsidP="00FC4B8A">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Архангельской области</w:t>
      </w:r>
    </w:p>
    <w:p w:rsidR="008B74F6" w:rsidRPr="004016FF" w:rsidRDefault="008B74F6" w:rsidP="004016FF">
      <w:pPr>
        <w:pStyle w:val="ab"/>
        <w:jc w:val="both"/>
        <w:rPr>
          <w:rStyle w:val="a3"/>
          <w:rFonts w:ascii="Times New Roman" w:hAnsi="Times New Roman" w:cs="Times New Roman"/>
        </w:rPr>
      </w:pP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ЗАКЛЮЧЕНИЕ</w:t>
      </w: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об оценке регулирующего воздействия по проекту</w:t>
      </w:r>
    </w:p>
    <w:p w:rsidR="00046428" w:rsidRPr="004016FF" w:rsidRDefault="000C2261" w:rsidP="00FC4B8A">
      <w:pPr>
        <w:pStyle w:val="ab"/>
        <w:jc w:val="center"/>
        <w:rPr>
          <w:rFonts w:ascii="Times New Roman" w:hAnsi="Times New Roman" w:cs="Times New Roman"/>
        </w:rPr>
      </w:pPr>
      <w:r w:rsidRPr="004016FF">
        <w:rPr>
          <w:rFonts w:ascii="Times New Roman" w:hAnsi="Times New Roman" w:cs="Times New Roman"/>
        </w:rPr>
        <w:t>_______________________________</w:t>
      </w:r>
      <w:r w:rsidR="0077499A" w:rsidRPr="004016FF">
        <w:rPr>
          <w:rFonts w:ascii="Times New Roman" w:hAnsi="Times New Roman" w:cs="Times New Roman"/>
        </w:rPr>
        <w:t>________________________</w:t>
      </w:r>
      <w:r w:rsidR="00FC4B8A">
        <w:rPr>
          <w:rFonts w:ascii="Times New Roman" w:hAnsi="Times New Roman" w:cs="Times New Roman"/>
        </w:rPr>
        <w:t>___________________</w:t>
      </w:r>
      <w:r w:rsidR="0077499A" w:rsidRPr="004016FF">
        <w:rPr>
          <w:rFonts w:ascii="Times New Roman" w:hAnsi="Times New Roman" w:cs="Times New Roman"/>
        </w:rPr>
        <w:t>___</w:t>
      </w:r>
    </w:p>
    <w:p w:rsidR="00046428" w:rsidRPr="004016FF" w:rsidRDefault="000C2261" w:rsidP="00FC4B8A">
      <w:pPr>
        <w:jc w:val="center"/>
        <w:rPr>
          <w:rFonts w:ascii="Times New Roman" w:hAnsi="Times New Roman" w:cs="Times New Roman"/>
        </w:rPr>
      </w:pPr>
      <w:r w:rsidRPr="004016FF">
        <w:rPr>
          <w:rFonts w:ascii="Times New Roman" w:hAnsi="Times New Roman" w:cs="Times New Roman"/>
        </w:rPr>
        <w:t>(вид и наименование проекта муниципального нормативного правового акта)</w:t>
      </w:r>
    </w:p>
    <w:p w:rsidR="000C2261" w:rsidRPr="004016FF" w:rsidRDefault="000C2261" w:rsidP="00FC4B8A">
      <w:pPr>
        <w:jc w:val="center"/>
        <w:rPr>
          <w:rFonts w:ascii="Times New Roman" w:hAnsi="Times New Roman" w:cs="Times New Roman"/>
        </w:rPr>
      </w:pPr>
    </w:p>
    <w:p w:rsidR="00046428" w:rsidRPr="004016FF" w:rsidRDefault="0077499A" w:rsidP="00FC4B8A">
      <w:pPr>
        <w:pStyle w:val="ab"/>
        <w:jc w:val="center"/>
        <w:rPr>
          <w:rFonts w:ascii="Times New Roman" w:hAnsi="Times New Roman" w:cs="Times New Roman"/>
        </w:rPr>
      </w:pPr>
      <w:r w:rsidRPr="004016FF">
        <w:rPr>
          <w:rFonts w:ascii="Times New Roman" w:hAnsi="Times New Roman" w:cs="Times New Roman"/>
        </w:rPr>
        <w:t>1. Общие сведения</w:t>
      </w:r>
    </w:p>
    <w:p w:rsidR="00046428" w:rsidRPr="004016FF" w:rsidRDefault="00046428" w:rsidP="00FC4B8A">
      <w:pPr>
        <w:jc w:val="cente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6398"/>
      </w:tblGrid>
      <w:tr w:rsidR="00046428" w:rsidRPr="004016FF">
        <w:tc>
          <w:tcPr>
            <w:tcW w:w="3119" w:type="dxa"/>
            <w:tcBorders>
              <w:top w:val="nil"/>
              <w:left w:val="nil"/>
              <w:bottom w:val="nil"/>
              <w:right w:val="nil"/>
            </w:tcBorders>
          </w:tcPr>
          <w:p w:rsidR="00046428" w:rsidRPr="004016FF" w:rsidRDefault="0077499A" w:rsidP="00FC4B8A">
            <w:pPr>
              <w:pStyle w:val="ad"/>
              <w:jc w:val="center"/>
              <w:rPr>
                <w:rFonts w:ascii="Times New Roman" w:hAnsi="Times New Roman" w:cs="Times New Roman"/>
              </w:rPr>
            </w:pPr>
            <w:r w:rsidRPr="004016FF">
              <w:rPr>
                <w:rFonts w:ascii="Times New Roman" w:hAnsi="Times New Roman" w:cs="Times New Roman"/>
              </w:rPr>
              <w:t>Разработчик проекта нормативного правового акта</w:t>
            </w:r>
          </w:p>
        </w:tc>
        <w:tc>
          <w:tcPr>
            <w:tcW w:w="6398" w:type="dxa"/>
            <w:tcBorders>
              <w:top w:val="nil"/>
              <w:left w:val="nil"/>
              <w:bottom w:val="nil"/>
              <w:right w:val="nil"/>
            </w:tcBorders>
          </w:tcPr>
          <w:p w:rsidR="00046428" w:rsidRPr="004016FF" w:rsidRDefault="0077499A" w:rsidP="00FC4B8A">
            <w:pPr>
              <w:pStyle w:val="ad"/>
              <w:jc w:val="center"/>
              <w:rPr>
                <w:rFonts w:ascii="Times New Roman" w:hAnsi="Times New Roman" w:cs="Times New Roman"/>
              </w:rPr>
            </w:pPr>
            <w:r w:rsidRPr="004016FF">
              <w:rPr>
                <w:rFonts w:ascii="Times New Roman" w:hAnsi="Times New Roman" w:cs="Times New Roman"/>
              </w:rPr>
              <w:t>_________________________________________________</w:t>
            </w:r>
          </w:p>
          <w:p w:rsidR="00046428" w:rsidRPr="004016FF" w:rsidRDefault="0077499A" w:rsidP="00FC4B8A">
            <w:pPr>
              <w:pStyle w:val="ad"/>
              <w:jc w:val="center"/>
              <w:rPr>
                <w:rFonts w:ascii="Times New Roman" w:hAnsi="Times New Roman" w:cs="Times New Roman"/>
              </w:rPr>
            </w:pPr>
            <w:r w:rsidRPr="004016FF">
              <w:rPr>
                <w:rFonts w:ascii="Times New Roman" w:hAnsi="Times New Roman" w:cs="Times New Roman"/>
              </w:rPr>
              <w:t>_________________________________________________</w:t>
            </w:r>
          </w:p>
          <w:p w:rsidR="00046428" w:rsidRPr="004016FF" w:rsidRDefault="0077499A" w:rsidP="00FC4B8A">
            <w:pPr>
              <w:pStyle w:val="ad"/>
              <w:jc w:val="center"/>
              <w:rPr>
                <w:rFonts w:ascii="Times New Roman" w:hAnsi="Times New Roman" w:cs="Times New Roman"/>
              </w:rPr>
            </w:pPr>
            <w:r w:rsidRPr="004016FF">
              <w:rPr>
                <w:rFonts w:ascii="Times New Roman" w:hAnsi="Times New Roman" w:cs="Times New Roman"/>
              </w:rPr>
              <w:t>_________________________________________________</w:t>
            </w:r>
          </w:p>
        </w:tc>
      </w:tr>
      <w:tr w:rsidR="00046428" w:rsidRPr="004016FF">
        <w:tc>
          <w:tcPr>
            <w:tcW w:w="3119" w:type="dxa"/>
            <w:tcBorders>
              <w:top w:val="nil"/>
              <w:left w:val="nil"/>
              <w:bottom w:val="nil"/>
              <w:right w:val="nil"/>
            </w:tcBorders>
          </w:tcPr>
          <w:p w:rsidR="00046428" w:rsidRPr="004016FF" w:rsidRDefault="0077499A" w:rsidP="00FC4B8A">
            <w:pPr>
              <w:pStyle w:val="ad"/>
              <w:jc w:val="center"/>
              <w:rPr>
                <w:rFonts w:ascii="Times New Roman" w:hAnsi="Times New Roman" w:cs="Times New Roman"/>
              </w:rPr>
            </w:pPr>
            <w:r w:rsidRPr="004016FF">
              <w:rPr>
                <w:rFonts w:ascii="Times New Roman" w:hAnsi="Times New Roman" w:cs="Times New Roman"/>
              </w:rPr>
              <w:t>Вводимое регулирование:</w:t>
            </w:r>
          </w:p>
        </w:tc>
        <w:tc>
          <w:tcPr>
            <w:tcW w:w="6398" w:type="dxa"/>
            <w:tcBorders>
              <w:top w:val="nil"/>
              <w:left w:val="nil"/>
              <w:bottom w:val="nil"/>
              <w:right w:val="nil"/>
            </w:tcBorders>
          </w:tcPr>
          <w:p w:rsidR="00046428" w:rsidRPr="004016FF" w:rsidRDefault="0077499A" w:rsidP="00C81135">
            <w:pPr>
              <w:pStyle w:val="aa"/>
              <w:jc w:val="center"/>
              <w:rPr>
                <w:rFonts w:ascii="Times New Roman" w:hAnsi="Times New Roman" w:cs="Times New Roman"/>
              </w:rPr>
            </w:pPr>
            <w:r w:rsidRPr="004016FF">
              <w:rPr>
                <w:rFonts w:ascii="Times New Roman" w:hAnsi="Times New Roman" w:cs="Times New Roman"/>
              </w:rPr>
              <w:t xml:space="preserve">в существенной степени затрагивает вопросы осуществления предпринимательской и инвестиционной деятельности и/или существенно влияет на возникновение необоснованных расходов </w:t>
            </w:r>
            <w:r w:rsidR="00C81135">
              <w:rPr>
                <w:rFonts w:ascii="Times New Roman" w:hAnsi="Times New Roman" w:cs="Times New Roman"/>
              </w:rPr>
              <w:t xml:space="preserve">местного </w:t>
            </w:r>
            <w:r w:rsidRPr="004016FF">
              <w:rPr>
                <w:rFonts w:ascii="Times New Roman" w:hAnsi="Times New Roman" w:cs="Times New Roman"/>
              </w:rPr>
              <w:t xml:space="preserve"> бюджета</w:t>
            </w:r>
          </w:p>
        </w:tc>
      </w:tr>
      <w:tr w:rsidR="00046428" w:rsidRPr="004016FF">
        <w:tc>
          <w:tcPr>
            <w:tcW w:w="3119" w:type="dxa"/>
            <w:tcBorders>
              <w:top w:val="nil"/>
              <w:left w:val="nil"/>
              <w:bottom w:val="nil"/>
              <w:right w:val="nil"/>
            </w:tcBorders>
          </w:tcPr>
          <w:p w:rsidR="00046428" w:rsidRPr="004016FF" w:rsidRDefault="0077499A" w:rsidP="00FC4B8A">
            <w:pPr>
              <w:pStyle w:val="ad"/>
              <w:jc w:val="center"/>
              <w:rPr>
                <w:rFonts w:ascii="Times New Roman" w:hAnsi="Times New Roman" w:cs="Times New Roman"/>
              </w:rPr>
            </w:pPr>
            <w:r w:rsidRPr="004016FF">
              <w:rPr>
                <w:rFonts w:ascii="Times New Roman" w:hAnsi="Times New Roman" w:cs="Times New Roman"/>
              </w:rPr>
              <w:t>Соблюдение разработчиком процедуры ОРВ (информационно)</w:t>
            </w:r>
          </w:p>
        </w:tc>
        <w:tc>
          <w:tcPr>
            <w:tcW w:w="6398" w:type="dxa"/>
            <w:tcBorders>
              <w:top w:val="nil"/>
              <w:left w:val="nil"/>
              <w:bottom w:val="nil"/>
              <w:right w:val="nil"/>
            </w:tcBorders>
          </w:tcPr>
          <w:p w:rsidR="00046428" w:rsidRPr="004016FF" w:rsidRDefault="0077499A" w:rsidP="00FC4B8A">
            <w:pPr>
              <w:pStyle w:val="aa"/>
              <w:jc w:val="center"/>
              <w:rPr>
                <w:rFonts w:ascii="Times New Roman" w:hAnsi="Times New Roman" w:cs="Times New Roman"/>
              </w:rPr>
            </w:pPr>
            <w:r w:rsidRPr="004016FF">
              <w:rPr>
                <w:rFonts w:ascii="Times New Roman" w:hAnsi="Times New Roman" w:cs="Times New Roman"/>
              </w:rPr>
              <w:t>процедура полностью соблюдена/в основном соблюдена;</w:t>
            </w:r>
          </w:p>
          <w:p w:rsidR="00046428" w:rsidRPr="004016FF" w:rsidRDefault="0077499A" w:rsidP="00FC4B8A">
            <w:pPr>
              <w:pStyle w:val="aa"/>
              <w:jc w:val="center"/>
              <w:rPr>
                <w:rFonts w:ascii="Times New Roman" w:hAnsi="Times New Roman" w:cs="Times New Roman"/>
              </w:rPr>
            </w:pPr>
            <w:r w:rsidRPr="004016FF">
              <w:rPr>
                <w:rFonts w:ascii="Times New Roman" w:hAnsi="Times New Roman" w:cs="Times New Roman"/>
              </w:rPr>
              <w:t>процедура соблюдена частично;</w:t>
            </w:r>
          </w:p>
          <w:p w:rsidR="00046428" w:rsidRPr="004016FF" w:rsidRDefault="0077499A" w:rsidP="00FC4B8A">
            <w:pPr>
              <w:pStyle w:val="aa"/>
              <w:jc w:val="center"/>
              <w:rPr>
                <w:rFonts w:ascii="Times New Roman" w:hAnsi="Times New Roman" w:cs="Times New Roman"/>
              </w:rPr>
            </w:pPr>
            <w:r w:rsidRPr="004016FF">
              <w:rPr>
                <w:rFonts w:ascii="Times New Roman" w:hAnsi="Times New Roman" w:cs="Times New Roman"/>
              </w:rPr>
              <w:t>процедура не соблюдена</w:t>
            </w:r>
          </w:p>
        </w:tc>
      </w:tr>
    </w:tbl>
    <w:p w:rsidR="00046428" w:rsidRPr="004016FF" w:rsidRDefault="00046428" w:rsidP="00FC4B8A">
      <w:pPr>
        <w:jc w:val="cente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2.  Описание   проблемы,  на  решение   которой   направлен   проект</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нормативного правового акта (регулирования) ____________________________</w:t>
      </w:r>
      <w:r w:rsidR="00C81135">
        <w:rPr>
          <w:rFonts w:ascii="Times New Roman" w:hAnsi="Times New Roman" w:cs="Times New Roman"/>
        </w:rPr>
        <w:t>_________</w:t>
      </w:r>
    </w:p>
    <w:p w:rsidR="00046428" w:rsidRPr="004016FF" w:rsidRDefault="00046428" w:rsidP="00FC4B8A">
      <w:pP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3. Цели и адресаты регулирования ___________________________________</w:t>
      </w:r>
      <w:r w:rsidR="00C81135">
        <w:rPr>
          <w:rFonts w:ascii="Times New Roman" w:hAnsi="Times New Roman" w:cs="Times New Roman"/>
        </w:rPr>
        <w:t>____________</w:t>
      </w:r>
    </w:p>
    <w:p w:rsidR="00046428" w:rsidRPr="004016FF" w:rsidRDefault="00046428" w:rsidP="00FC4B8A">
      <w:pP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4. Варианты достижения поставленных целей:</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Вариант N 0: сохранение статус-кво</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Вариант N 1: 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Вариант N 2: 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5. Анализ издержек и выгод предлагаемых вариантов __________________</w:t>
      </w:r>
      <w:r w:rsidR="00C81135">
        <w:rPr>
          <w:rFonts w:ascii="Times New Roman" w:hAnsi="Times New Roman" w:cs="Times New Roman"/>
        </w:rPr>
        <w:t>____________</w:t>
      </w:r>
    </w:p>
    <w:p w:rsidR="00046428" w:rsidRPr="004016FF" w:rsidRDefault="00046428" w:rsidP="00FC4B8A">
      <w:pP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6. Результаты публичных консультаций _______________________________</w:t>
      </w:r>
      <w:r w:rsidR="00C81135">
        <w:rPr>
          <w:rFonts w:ascii="Times New Roman" w:hAnsi="Times New Roman" w:cs="Times New Roman"/>
        </w:rPr>
        <w:t>____________</w:t>
      </w:r>
    </w:p>
    <w:p w:rsidR="00046428" w:rsidRPr="004016FF" w:rsidRDefault="00046428" w:rsidP="00FC4B8A">
      <w:pP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7. Рекомендуемый вариант</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Текстовое описание рекомендуемого варианта 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Вывод ______________________________________________________________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 xml:space="preserve">(В  случае  поддержки  позиции разработчика - рекомендация </w:t>
      </w:r>
      <w:r w:rsidR="004F0647">
        <w:rPr>
          <w:rFonts w:ascii="Times New Roman" w:hAnsi="Times New Roman" w:cs="Times New Roman"/>
        </w:rPr>
        <w:t>–</w:t>
      </w:r>
      <w:r w:rsidRPr="004016FF">
        <w:rPr>
          <w:rFonts w:ascii="Times New Roman" w:hAnsi="Times New Roman" w:cs="Times New Roman"/>
        </w:rPr>
        <w:t xml:space="preserve"> принять</w:t>
      </w:r>
      <w:r w:rsidR="004F0647">
        <w:rPr>
          <w:rFonts w:ascii="Times New Roman" w:hAnsi="Times New Roman" w:cs="Times New Roman"/>
        </w:rPr>
        <w:t xml:space="preserve"> </w:t>
      </w:r>
      <w:r w:rsidRPr="004016FF">
        <w:rPr>
          <w:rFonts w:ascii="Times New Roman" w:hAnsi="Times New Roman" w:cs="Times New Roman"/>
        </w:rPr>
        <w:t>проект нормативного правового акта;</w:t>
      </w:r>
      <w:r w:rsidR="004F0647">
        <w:rPr>
          <w:rFonts w:ascii="Times New Roman" w:hAnsi="Times New Roman" w:cs="Times New Roman"/>
        </w:rPr>
        <w:t xml:space="preserve"> </w:t>
      </w:r>
      <w:r w:rsidRPr="004016FF">
        <w:rPr>
          <w:rFonts w:ascii="Times New Roman" w:hAnsi="Times New Roman" w:cs="Times New Roman"/>
        </w:rPr>
        <w:t>в  случае  частичной поддержки позиции разработчика - принять проект</w:t>
      </w:r>
      <w:r w:rsidR="004F0647">
        <w:rPr>
          <w:rFonts w:ascii="Times New Roman" w:hAnsi="Times New Roman" w:cs="Times New Roman"/>
        </w:rPr>
        <w:t xml:space="preserve"> </w:t>
      </w:r>
      <w:r w:rsidRPr="004016FF">
        <w:rPr>
          <w:rFonts w:ascii="Times New Roman" w:hAnsi="Times New Roman" w:cs="Times New Roman"/>
        </w:rPr>
        <w:t>нормативного правового акта с учетом доработки;</w:t>
      </w:r>
      <w:r w:rsidR="004F0647">
        <w:rPr>
          <w:rFonts w:ascii="Times New Roman" w:hAnsi="Times New Roman" w:cs="Times New Roman"/>
        </w:rPr>
        <w:t xml:space="preserve"> </w:t>
      </w:r>
      <w:r w:rsidRPr="004016FF">
        <w:rPr>
          <w:rFonts w:ascii="Times New Roman" w:hAnsi="Times New Roman" w:cs="Times New Roman"/>
        </w:rPr>
        <w:t>в  случае  несогласия  с позицией разработчика - не принимать проект</w:t>
      </w:r>
      <w:r w:rsidR="004F0647">
        <w:rPr>
          <w:rFonts w:ascii="Times New Roman" w:hAnsi="Times New Roman" w:cs="Times New Roman"/>
        </w:rPr>
        <w:t xml:space="preserve"> </w:t>
      </w:r>
      <w:r w:rsidRPr="004016FF">
        <w:rPr>
          <w:rFonts w:ascii="Times New Roman" w:hAnsi="Times New Roman" w:cs="Times New Roman"/>
        </w:rPr>
        <w:t>нормативного правового акта).</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8. Реализация и отслеживание достижения целей</w:t>
      </w:r>
    </w:p>
    <w:p w:rsidR="00B61DC6" w:rsidRPr="004016FF" w:rsidRDefault="00B61DC6" w:rsidP="00FC4B8A">
      <w:pPr>
        <w:rPr>
          <w:rFonts w:ascii="Times New Roman" w:hAnsi="Times New Roman" w:cs="Times New Roman"/>
        </w:rPr>
      </w:pPr>
    </w:p>
    <w:p w:rsidR="00046428" w:rsidRDefault="00046428" w:rsidP="004016FF">
      <w:pPr>
        <w:rPr>
          <w:rFonts w:ascii="Times New Roman" w:hAnsi="Times New Roman" w:cs="Times New Roman"/>
        </w:rPr>
      </w:pPr>
    </w:p>
    <w:p w:rsidR="00C81135" w:rsidRDefault="00C81135" w:rsidP="004016FF">
      <w:pPr>
        <w:rPr>
          <w:rFonts w:ascii="Times New Roman" w:hAnsi="Times New Roman" w:cs="Times New Roman"/>
        </w:rPr>
      </w:pPr>
    </w:p>
    <w:p w:rsidR="004F0647" w:rsidRDefault="004F0647" w:rsidP="004016FF">
      <w:pPr>
        <w:rPr>
          <w:rFonts w:ascii="Times New Roman" w:hAnsi="Times New Roman" w:cs="Times New Roman"/>
        </w:rPr>
      </w:pPr>
    </w:p>
    <w:p w:rsidR="004F0647" w:rsidRDefault="004F0647" w:rsidP="004016FF">
      <w:pPr>
        <w:rPr>
          <w:rFonts w:ascii="Times New Roman" w:hAnsi="Times New Roman" w:cs="Times New Roman"/>
        </w:rPr>
      </w:pPr>
    </w:p>
    <w:p w:rsidR="00C81135" w:rsidRPr="004016FF" w:rsidRDefault="00C81135" w:rsidP="004016FF">
      <w:pPr>
        <w:rPr>
          <w:rFonts w:ascii="Times New Roman" w:hAnsi="Times New Roman" w:cs="Times New Roman"/>
        </w:rPr>
      </w:pPr>
    </w:p>
    <w:p w:rsidR="009E6EE3" w:rsidRPr="00C81135" w:rsidRDefault="009E6EE3" w:rsidP="00FC4B8A">
      <w:pPr>
        <w:jc w:val="right"/>
        <w:rPr>
          <w:rStyle w:val="a3"/>
          <w:rFonts w:ascii="Times New Roman" w:hAnsi="Times New Roman" w:cs="Times New Roman"/>
        </w:rPr>
      </w:pPr>
      <w:r w:rsidRPr="00C81135">
        <w:rPr>
          <w:rStyle w:val="a3"/>
          <w:rFonts w:ascii="Times New Roman" w:hAnsi="Times New Roman" w:cs="Times New Roman"/>
        </w:rPr>
        <w:lastRenderedPageBreak/>
        <w:t>Приложение № 8</w:t>
      </w:r>
    </w:p>
    <w:p w:rsidR="009E6EE3" w:rsidRPr="004016FF" w:rsidRDefault="009E6EE3" w:rsidP="00FC4B8A">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оценки регулирующего воздействия</w:t>
      </w:r>
    </w:p>
    <w:p w:rsidR="009E6EE3" w:rsidRPr="004016FF" w:rsidRDefault="009E6EE3" w:rsidP="00FC4B8A">
      <w:pPr>
        <w:jc w:val="right"/>
        <w:rPr>
          <w:rStyle w:val="a3"/>
          <w:rFonts w:ascii="Times New Roman" w:hAnsi="Times New Roman" w:cs="Times New Roman"/>
          <w:b w:val="0"/>
        </w:rPr>
      </w:pPr>
      <w:r w:rsidRPr="004016FF">
        <w:rPr>
          <w:rStyle w:val="a3"/>
          <w:rFonts w:ascii="Times New Roman" w:hAnsi="Times New Roman" w:cs="Times New Roman"/>
          <w:b w:val="0"/>
        </w:rPr>
        <w:t xml:space="preserve"> проектов муниципальных нормативных правовых актов</w:t>
      </w:r>
    </w:p>
    <w:p w:rsidR="009E6EE3" w:rsidRPr="004016FF" w:rsidRDefault="009E6EE3" w:rsidP="00FC4B8A">
      <w:pPr>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9E6EE3" w:rsidRPr="004016FF" w:rsidRDefault="009E6EE3" w:rsidP="00FC4B8A">
      <w:pPr>
        <w:jc w:val="right"/>
        <w:rPr>
          <w:rStyle w:val="a3"/>
          <w:rFonts w:ascii="Times New Roman" w:hAnsi="Times New Roman" w:cs="Times New Roman"/>
          <w:b w:val="0"/>
        </w:rPr>
      </w:pPr>
      <w:r w:rsidRPr="004016FF">
        <w:rPr>
          <w:rStyle w:val="a3"/>
          <w:rFonts w:ascii="Times New Roman" w:hAnsi="Times New Roman" w:cs="Times New Roman"/>
          <w:b w:val="0"/>
        </w:rPr>
        <w:t>Архангельской области</w:t>
      </w:r>
    </w:p>
    <w:p w:rsidR="000C2261" w:rsidRPr="004016FF" w:rsidRDefault="000C2261" w:rsidP="004016FF">
      <w:pPr>
        <w:rPr>
          <w:rStyle w:val="a3"/>
          <w:rFonts w:ascii="Times New Roman" w:hAnsi="Times New Roman" w:cs="Times New Roman"/>
          <w:b w:val="0"/>
        </w:rPr>
      </w:pPr>
    </w:p>
    <w:p w:rsidR="000C2261" w:rsidRPr="004016FF" w:rsidRDefault="000C2261" w:rsidP="004016FF">
      <w:pPr>
        <w:rPr>
          <w:rFonts w:ascii="Times New Roman" w:hAnsi="Times New Roman" w:cs="Times New Roman"/>
          <w:b/>
        </w:rPr>
      </w:pP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ЗАКЛЮЧЕНИЕ</w:t>
      </w:r>
    </w:p>
    <w:p w:rsidR="00046428" w:rsidRPr="004016FF" w:rsidRDefault="0077499A" w:rsidP="00FC4B8A">
      <w:pPr>
        <w:pStyle w:val="ab"/>
        <w:jc w:val="center"/>
        <w:rPr>
          <w:rFonts w:ascii="Times New Roman" w:hAnsi="Times New Roman" w:cs="Times New Roman"/>
        </w:rPr>
      </w:pPr>
      <w:r w:rsidRPr="004016FF">
        <w:rPr>
          <w:rStyle w:val="a3"/>
          <w:rFonts w:ascii="Times New Roman" w:hAnsi="Times New Roman" w:cs="Times New Roman"/>
        </w:rPr>
        <w:t>об оценке регулирующего воздействия по проекту</w:t>
      </w:r>
    </w:p>
    <w:p w:rsidR="00046428" w:rsidRPr="004016FF" w:rsidRDefault="0077499A" w:rsidP="00FC4B8A">
      <w:pPr>
        <w:pStyle w:val="ab"/>
        <w:jc w:val="center"/>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C2261" w:rsidP="00FC4B8A">
      <w:pPr>
        <w:pStyle w:val="ab"/>
        <w:jc w:val="center"/>
        <w:rPr>
          <w:rFonts w:ascii="Times New Roman" w:hAnsi="Times New Roman" w:cs="Times New Roman"/>
        </w:rPr>
      </w:pPr>
      <w:r w:rsidRPr="004016FF">
        <w:rPr>
          <w:rFonts w:ascii="Times New Roman" w:hAnsi="Times New Roman" w:cs="Times New Roman"/>
        </w:rPr>
        <w:t>(вид и наименование проекта муниципального нормативного правового акта)</w:t>
      </w:r>
    </w:p>
    <w:p w:rsidR="00046428" w:rsidRPr="004016FF" w:rsidRDefault="00046428" w:rsidP="00FC4B8A">
      <w:pPr>
        <w:jc w:val="center"/>
        <w:rPr>
          <w:rFonts w:ascii="Times New Roman" w:hAnsi="Times New Roman" w:cs="Times New Roman"/>
        </w:rPr>
      </w:pPr>
    </w:p>
    <w:p w:rsidR="00046428" w:rsidRPr="004016FF" w:rsidRDefault="0077499A" w:rsidP="00FC4B8A">
      <w:pPr>
        <w:pStyle w:val="ab"/>
        <w:jc w:val="center"/>
        <w:rPr>
          <w:rFonts w:ascii="Times New Roman" w:hAnsi="Times New Roman" w:cs="Times New Roman"/>
        </w:rPr>
      </w:pPr>
      <w:r w:rsidRPr="004016FF">
        <w:rPr>
          <w:rFonts w:ascii="Times New Roman" w:hAnsi="Times New Roman" w:cs="Times New Roman"/>
        </w:rPr>
        <w:t>1. Общие сведения</w:t>
      </w:r>
    </w:p>
    <w:p w:rsidR="00046428" w:rsidRPr="004016FF" w:rsidRDefault="00046428" w:rsidP="00FC4B8A">
      <w:pPr>
        <w:jc w:val="center"/>
        <w:rPr>
          <w:rFonts w:ascii="Times New Roman" w:hAnsi="Times New Roman" w:cs="Times New Roman"/>
        </w:rPr>
      </w:pPr>
    </w:p>
    <w:p w:rsidR="00046428" w:rsidRPr="004016FF" w:rsidRDefault="00C81135" w:rsidP="00FC4B8A">
      <w:pPr>
        <w:pStyle w:val="ab"/>
        <w:jc w:val="both"/>
        <w:rPr>
          <w:rFonts w:ascii="Times New Roman" w:hAnsi="Times New Roman" w:cs="Times New Roman"/>
        </w:rPr>
      </w:pPr>
      <w:r w:rsidRPr="00C81135">
        <w:rPr>
          <w:rFonts w:ascii="Times New Roman" w:hAnsi="Times New Roman" w:cs="Times New Roman"/>
          <w:b/>
        </w:rPr>
        <w:t xml:space="preserve">Разработчик проекта  </w:t>
      </w:r>
      <w:r w:rsidR="0077499A" w:rsidRPr="00C81135">
        <w:rPr>
          <w:rFonts w:ascii="Times New Roman" w:hAnsi="Times New Roman" w:cs="Times New Roman"/>
          <w:b/>
        </w:rPr>
        <w:t>нормативн</w:t>
      </w:r>
      <w:r w:rsidRPr="00C81135">
        <w:rPr>
          <w:rFonts w:ascii="Times New Roman" w:hAnsi="Times New Roman" w:cs="Times New Roman"/>
          <w:b/>
        </w:rPr>
        <w:t xml:space="preserve">ого правового </w:t>
      </w:r>
      <w:r w:rsidR="0077499A" w:rsidRPr="00C81135">
        <w:rPr>
          <w:rFonts w:ascii="Times New Roman" w:hAnsi="Times New Roman" w:cs="Times New Roman"/>
          <w:b/>
        </w:rPr>
        <w:t>акта</w:t>
      </w:r>
      <w:r w:rsidR="0077499A" w:rsidRPr="004016FF">
        <w:rPr>
          <w:rFonts w:ascii="Times New Roman" w:hAnsi="Times New Roman" w:cs="Times New Roman"/>
        </w:rPr>
        <w:t xml:space="preserve">  </w:t>
      </w:r>
      <w:r>
        <w:rPr>
          <w:rFonts w:ascii="Times New Roman" w:hAnsi="Times New Roman" w:cs="Times New Roman"/>
        </w:rPr>
        <w:t>___________________________</w:t>
      </w:r>
      <w:r w:rsidR="0077499A" w:rsidRPr="004016FF">
        <w:rPr>
          <w:rFonts w:ascii="Times New Roman" w:hAnsi="Times New Roman" w:cs="Times New Roman"/>
        </w:rPr>
        <w:t xml:space="preserve">  </w:t>
      </w:r>
      <w:r>
        <w:rPr>
          <w:rFonts w:ascii="Times New Roman" w:hAnsi="Times New Roman" w:cs="Times New Roman"/>
        </w:rPr>
        <w:t xml:space="preserve">         </w:t>
      </w:r>
    </w:p>
    <w:p w:rsidR="00046428" w:rsidRPr="004016FF" w:rsidRDefault="00046428" w:rsidP="00FC4B8A">
      <w:pP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Вводимое регулирование:     в несущественной степени затрагивает вопросы</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осуществления предпринимательской и</w:t>
      </w:r>
      <w:r w:rsidR="00C81135">
        <w:rPr>
          <w:rFonts w:ascii="Times New Roman" w:hAnsi="Times New Roman" w:cs="Times New Roman"/>
        </w:rPr>
        <w:t xml:space="preserve"> </w:t>
      </w:r>
      <w:r w:rsidRPr="004016FF">
        <w:rPr>
          <w:rFonts w:ascii="Times New Roman" w:hAnsi="Times New Roman" w:cs="Times New Roman"/>
        </w:rPr>
        <w:t>инвестиционной деятельности и/или не</w:t>
      </w:r>
      <w:r w:rsidR="00C81135">
        <w:rPr>
          <w:rFonts w:ascii="Times New Roman" w:hAnsi="Times New Roman" w:cs="Times New Roman"/>
        </w:rPr>
        <w:t xml:space="preserve"> </w:t>
      </w:r>
      <w:r w:rsidRPr="004016FF">
        <w:rPr>
          <w:rFonts w:ascii="Times New Roman" w:hAnsi="Times New Roman" w:cs="Times New Roman"/>
        </w:rPr>
        <w:t>существенно влияет на возникновение</w:t>
      </w:r>
      <w:r w:rsidR="00C81135">
        <w:rPr>
          <w:rFonts w:ascii="Times New Roman" w:hAnsi="Times New Roman" w:cs="Times New Roman"/>
        </w:rPr>
        <w:t xml:space="preserve"> </w:t>
      </w:r>
      <w:r w:rsidRPr="004016FF">
        <w:rPr>
          <w:rFonts w:ascii="Times New Roman" w:hAnsi="Times New Roman" w:cs="Times New Roman"/>
        </w:rPr>
        <w:t xml:space="preserve">необоснованных расходов </w:t>
      </w:r>
      <w:r w:rsidR="00C81135">
        <w:rPr>
          <w:rFonts w:ascii="Times New Roman" w:hAnsi="Times New Roman" w:cs="Times New Roman"/>
        </w:rPr>
        <w:t xml:space="preserve">местного </w:t>
      </w:r>
      <w:r w:rsidRPr="004016FF">
        <w:rPr>
          <w:rFonts w:ascii="Times New Roman" w:hAnsi="Times New Roman" w:cs="Times New Roman"/>
        </w:rPr>
        <w:t xml:space="preserve"> бюджета</w:t>
      </w:r>
      <w:r w:rsidR="00C81135">
        <w:rPr>
          <w:rFonts w:ascii="Times New Roman" w:hAnsi="Times New Roman" w:cs="Times New Roman"/>
        </w:rPr>
        <w:t>.</w:t>
      </w:r>
    </w:p>
    <w:p w:rsidR="00046428" w:rsidRPr="004016FF" w:rsidRDefault="00046428" w:rsidP="00FC4B8A">
      <w:pPr>
        <w:rPr>
          <w:rFonts w:ascii="Times New Roman" w:hAnsi="Times New Roman" w:cs="Times New Roman"/>
        </w:rPr>
      </w:pPr>
    </w:p>
    <w:p w:rsidR="00C81135" w:rsidRPr="004016FF" w:rsidRDefault="0077499A" w:rsidP="00C81135">
      <w:pPr>
        <w:pStyle w:val="ab"/>
        <w:jc w:val="both"/>
        <w:rPr>
          <w:rFonts w:ascii="Times New Roman" w:hAnsi="Times New Roman" w:cs="Times New Roman"/>
        </w:rPr>
      </w:pPr>
      <w:r w:rsidRPr="004016FF">
        <w:rPr>
          <w:rFonts w:ascii="Times New Roman" w:hAnsi="Times New Roman" w:cs="Times New Roman"/>
        </w:rPr>
        <w:t>Соблюдение разработчиком</w:t>
      </w:r>
      <w:r w:rsidR="00C81135">
        <w:rPr>
          <w:rFonts w:ascii="Times New Roman" w:hAnsi="Times New Roman" w:cs="Times New Roman"/>
        </w:rPr>
        <w:t xml:space="preserve"> процедуры ОРВ:</w:t>
      </w:r>
      <w:r w:rsidRPr="004016FF">
        <w:rPr>
          <w:rFonts w:ascii="Times New Roman" w:hAnsi="Times New Roman" w:cs="Times New Roman"/>
        </w:rPr>
        <w:t xml:space="preserve">    процедура полностью соблюдена</w:t>
      </w:r>
      <w:r w:rsidR="00C81135">
        <w:rPr>
          <w:rFonts w:ascii="Times New Roman" w:hAnsi="Times New Roman" w:cs="Times New Roman"/>
        </w:rPr>
        <w:t xml:space="preserve">; </w:t>
      </w:r>
      <w:r w:rsidRPr="004016FF">
        <w:rPr>
          <w:rFonts w:ascii="Times New Roman" w:hAnsi="Times New Roman" w:cs="Times New Roman"/>
        </w:rPr>
        <w:t>в основном</w:t>
      </w:r>
      <w:r w:rsidR="00C81135">
        <w:rPr>
          <w:rFonts w:ascii="Times New Roman" w:hAnsi="Times New Roman" w:cs="Times New Roman"/>
        </w:rPr>
        <w:t xml:space="preserve">  </w:t>
      </w:r>
      <w:r w:rsidRPr="004016FF">
        <w:rPr>
          <w:rFonts w:ascii="Times New Roman" w:hAnsi="Times New Roman" w:cs="Times New Roman"/>
        </w:rPr>
        <w:t>соблюдена;</w:t>
      </w:r>
      <w:r w:rsidR="00C81135" w:rsidRPr="00C81135">
        <w:rPr>
          <w:rFonts w:ascii="Times New Roman" w:hAnsi="Times New Roman" w:cs="Times New Roman"/>
        </w:rPr>
        <w:t xml:space="preserve"> </w:t>
      </w:r>
      <w:r w:rsidR="00C81135" w:rsidRPr="004016FF">
        <w:rPr>
          <w:rFonts w:ascii="Times New Roman" w:hAnsi="Times New Roman" w:cs="Times New Roman"/>
        </w:rPr>
        <w:t>процедура соблюдена частично;</w:t>
      </w:r>
      <w:r w:rsidR="00C81135">
        <w:rPr>
          <w:rFonts w:ascii="Times New Roman" w:hAnsi="Times New Roman" w:cs="Times New Roman"/>
        </w:rPr>
        <w:t xml:space="preserve"> </w:t>
      </w:r>
      <w:r w:rsidR="00C81135" w:rsidRPr="004016FF">
        <w:rPr>
          <w:rFonts w:ascii="Times New Roman" w:hAnsi="Times New Roman" w:cs="Times New Roman"/>
        </w:rPr>
        <w:t>процедура не соблюдена</w:t>
      </w:r>
    </w:p>
    <w:p w:rsidR="00046428" w:rsidRPr="004016FF" w:rsidRDefault="00C81135" w:rsidP="00C81135">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 xml:space="preserve">(информационно)             </w:t>
      </w:r>
    </w:p>
    <w:p w:rsidR="00046428" w:rsidRPr="004016FF" w:rsidRDefault="00046428" w:rsidP="00FC4B8A">
      <w:pPr>
        <w:rPr>
          <w:rFonts w:ascii="Times New Roman" w:hAnsi="Times New Roman" w:cs="Times New Roman"/>
        </w:rPr>
      </w:pP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2.    Описание    проблемы,  на  решение  которой  направлен  проект</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нормативного правового акта (регулирования) 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3. Цели и адресаты регулирования ___________________________________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4. Результаты публичных консультаций 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7. Выводы уполномоченного органа ___________________________________</w:t>
      </w:r>
    </w:p>
    <w:p w:rsidR="00046428" w:rsidRPr="004016FF" w:rsidRDefault="0077499A" w:rsidP="00FC4B8A">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46428" w:rsidP="00FC4B8A">
      <w:pPr>
        <w:rPr>
          <w:rFonts w:ascii="Times New Roman" w:hAnsi="Times New Roman" w:cs="Times New Roman"/>
        </w:rPr>
      </w:pPr>
    </w:p>
    <w:p w:rsidR="009E6EE3" w:rsidRPr="004016FF" w:rsidRDefault="009E6EE3" w:rsidP="00FC4B8A">
      <w:pPr>
        <w:jc w:val="center"/>
        <w:rPr>
          <w:rFonts w:ascii="Times New Roman" w:hAnsi="Times New Roman" w:cs="Times New Roman"/>
        </w:rPr>
      </w:pPr>
    </w:p>
    <w:p w:rsidR="009E6EE3" w:rsidRPr="004016FF" w:rsidRDefault="009E6EE3"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0C2261" w:rsidRPr="004016FF" w:rsidRDefault="000C2261" w:rsidP="00FC4B8A">
      <w:pPr>
        <w:jc w:val="center"/>
        <w:rPr>
          <w:rFonts w:ascii="Times New Roman" w:hAnsi="Times New Roman" w:cs="Times New Roman"/>
        </w:rPr>
      </w:pPr>
    </w:p>
    <w:p w:rsidR="00B61DC6" w:rsidRPr="004016FF" w:rsidRDefault="00B61DC6" w:rsidP="004016FF">
      <w:pPr>
        <w:rPr>
          <w:rFonts w:ascii="Times New Roman" w:hAnsi="Times New Roman" w:cs="Times New Roman"/>
        </w:rPr>
      </w:pPr>
    </w:p>
    <w:p w:rsidR="009E6EE3" w:rsidRDefault="009E6EE3"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Default="00775C04" w:rsidP="004016FF">
      <w:pPr>
        <w:rPr>
          <w:rFonts w:ascii="Times New Roman" w:hAnsi="Times New Roman" w:cs="Times New Roman"/>
        </w:rPr>
      </w:pPr>
    </w:p>
    <w:p w:rsidR="00775C04" w:rsidRDefault="00775C04" w:rsidP="004016FF">
      <w:pPr>
        <w:rPr>
          <w:rFonts w:ascii="Times New Roman" w:hAnsi="Times New Roman" w:cs="Times New Roman"/>
        </w:rPr>
      </w:pPr>
    </w:p>
    <w:p w:rsidR="00CB18A0" w:rsidRDefault="00CB18A0" w:rsidP="004016FF">
      <w:pPr>
        <w:rPr>
          <w:rFonts w:ascii="Times New Roman" w:hAnsi="Times New Roman" w:cs="Times New Roman"/>
        </w:rPr>
      </w:pPr>
    </w:p>
    <w:p w:rsidR="00775C04" w:rsidRPr="00775C04" w:rsidRDefault="00775C04" w:rsidP="00775C04">
      <w:pPr>
        <w:pStyle w:val="af5"/>
        <w:jc w:val="right"/>
        <w:rPr>
          <w:rFonts w:ascii="Times New Roman" w:hAnsi="Times New Roman" w:cs="Times New Roman"/>
          <w:b/>
        </w:rPr>
      </w:pPr>
      <w:r w:rsidRPr="00775C04">
        <w:rPr>
          <w:rFonts w:ascii="Times New Roman" w:hAnsi="Times New Roman" w:cs="Times New Roman"/>
          <w:b/>
        </w:rPr>
        <w:lastRenderedPageBreak/>
        <w:t xml:space="preserve">ПРИЛОЖЕНИЕ № </w:t>
      </w:r>
      <w:r>
        <w:rPr>
          <w:rFonts w:ascii="Times New Roman" w:hAnsi="Times New Roman" w:cs="Times New Roman"/>
          <w:b/>
        </w:rPr>
        <w:t>2</w:t>
      </w:r>
    </w:p>
    <w:p w:rsidR="00775C04" w:rsidRPr="004016FF" w:rsidRDefault="004F0647" w:rsidP="00775C04">
      <w:pPr>
        <w:pStyle w:val="af5"/>
        <w:jc w:val="right"/>
        <w:rPr>
          <w:rFonts w:ascii="Times New Roman" w:hAnsi="Times New Roman" w:cs="Times New Roman"/>
        </w:rPr>
      </w:pPr>
      <w:r>
        <w:rPr>
          <w:rFonts w:ascii="Times New Roman" w:hAnsi="Times New Roman" w:cs="Times New Roman"/>
        </w:rPr>
        <w:t>к</w:t>
      </w:r>
      <w:r w:rsidR="00775C04">
        <w:rPr>
          <w:rFonts w:ascii="Times New Roman" w:hAnsi="Times New Roman" w:cs="Times New Roman"/>
        </w:rPr>
        <w:t xml:space="preserve">  </w:t>
      </w:r>
      <w:r w:rsidR="00775C04" w:rsidRPr="004016FF">
        <w:rPr>
          <w:rFonts w:ascii="Times New Roman" w:hAnsi="Times New Roman" w:cs="Times New Roman"/>
        </w:rPr>
        <w:t>решени</w:t>
      </w:r>
      <w:r w:rsidR="00775C04">
        <w:rPr>
          <w:rFonts w:ascii="Times New Roman" w:hAnsi="Times New Roman" w:cs="Times New Roman"/>
        </w:rPr>
        <w:t>ю</w:t>
      </w:r>
      <w:r w:rsidR="00775C04" w:rsidRPr="004016FF">
        <w:rPr>
          <w:rFonts w:ascii="Times New Roman" w:hAnsi="Times New Roman" w:cs="Times New Roman"/>
        </w:rPr>
        <w:t xml:space="preserve"> Собрания депутатов</w:t>
      </w:r>
    </w:p>
    <w:p w:rsidR="00775C04" w:rsidRPr="004016FF" w:rsidRDefault="00775C04" w:rsidP="00775C04">
      <w:pPr>
        <w:pStyle w:val="af5"/>
        <w:jc w:val="right"/>
        <w:rPr>
          <w:rFonts w:ascii="Times New Roman" w:hAnsi="Times New Roman" w:cs="Times New Roman"/>
        </w:rPr>
      </w:pPr>
      <w:r w:rsidRPr="004016FF">
        <w:rPr>
          <w:rFonts w:ascii="Times New Roman" w:hAnsi="Times New Roman" w:cs="Times New Roman"/>
        </w:rPr>
        <w:t>Каргопольского муниципального</w:t>
      </w:r>
    </w:p>
    <w:p w:rsidR="00775C04" w:rsidRPr="004016FF" w:rsidRDefault="00775C04" w:rsidP="00775C04">
      <w:pPr>
        <w:pStyle w:val="af5"/>
        <w:jc w:val="right"/>
        <w:rPr>
          <w:rFonts w:ascii="Times New Roman" w:hAnsi="Times New Roman" w:cs="Times New Roman"/>
        </w:rPr>
      </w:pPr>
      <w:r w:rsidRPr="004016FF">
        <w:rPr>
          <w:rFonts w:ascii="Times New Roman" w:hAnsi="Times New Roman" w:cs="Times New Roman"/>
        </w:rPr>
        <w:t>округа Архангельской области</w:t>
      </w:r>
    </w:p>
    <w:p w:rsidR="00775C04" w:rsidRPr="004016FF" w:rsidRDefault="00775C04" w:rsidP="00775C04">
      <w:pPr>
        <w:pStyle w:val="af5"/>
        <w:jc w:val="right"/>
        <w:rPr>
          <w:rFonts w:ascii="Times New Roman" w:hAnsi="Times New Roman" w:cs="Times New Roman"/>
        </w:rPr>
      </w:pPr>
      <w:r w:rsidRPr="004016FF">
        <w:rPr>
          <w:rFonts w:ascii="Times New Roman" w:hAnsi="Times New Roman" w:cs="Times New Roman"/>
        </w:rPr>
        <w:t xml:space="preserve">от «_____ » </w:t>
      </w:r>
      <w:r w:rsidR="004F0647">
        <w:rPr>
          <w:rFonts w:ascii="Times New Roman" w:hAnsi="Times New Roman" w:cs="Times New Roman"/>
        </w:rPr>
        <w:t xml:space="preserve"> марта </w:t>
      </w:r>
      <w:r w:rsidRPr="004016FF">
        <w:rPr>
          <w:rFonts w:ascii="Times New Roman" w:hAnsi="Times New Roman" w:cs="Times New Roman"/>
        </w:rPr>
        <w:t xml:space="preserve"> 20</w:t>
      </w:r>
      <w:r w:rsidR="004F0647">
        <w:rPr>
          <w:rFonts w:ascii="Times New Roman" w:hAnsi="Times New Roman" w:cs="Times New Roman"/>
        </w:rPr>
        <w:t xml:space="preserve">21 </w:t>
      </w:r>
      <w:r w:rsidRPr="004016FF">
        <w:rPr>
          <w:rFonts w:ascii="Times New Roman" w:hAnsi="Times New Roman" w:cs="Times New Roman"/>
        </w:rPr>
        <w:t xml:space="preserve"> года № _____</w:t>
      </w:r>
    </w:p>
    <w:p w:rsidR="00C81135" w:rsidRDefault="00C81135" w:rsidP="004016FF">
      <w:pPr>
        <w:rPr>
          <w:rFonts w:ascii="Times New Roman" w:hAnsi="Times New Roman" w:cs="Times New Roman"/>
        </w:rPr>
      </w:pPr>
    </w:p>
    <w:p w:rsidR="00C81135" w:rsidRDefault="00C81135" w:rsidP="004016FF">
      <w:pPr>
        <w:rPr>
          <w:rFonts w:ascii="Times New Roman" w:hAnsi="Times New Roman" w:cs="Times New Roman"/>
        </w:rPr>
      </w:pPr>
    </w:p>
    <w:p w:rsidR="006C2B3D" w:rsidRPr="004016FF" w:rsidRDefault="006C2B3D" w:rsidP="00FC4B8A">
      <w:pPr>
        <w:jc w:val="center"/>
        <w:rPr>
          <w:rFonts w:ascii="Times New Roman" w:hAnsi="Times New Roman" w:cs="Times New Roman"/>
          <w:b/>
          <w:bCs/>
          <w:color w:val="26282F"/>
        </w:rPr>
      </w:pPr>
      <w:r w:rsidRPr="004016FF">
        <w:rPr>
          <w:rFonts w:ascii="Times New Roman" w:hAnsi="Times New Roman" w:cs="Times New Roman"/>
          <w:b/>
          <w:bCs/>
          <w:color w:val="26282F"/>
        </w:rPr>
        <w:t>Порядок</w:t>
      </w:r>
    </w:p>
    <w:p w:rsidR="00046428" w:rsidRPr="004016FF" w:rsidRDefault="006C2B3D" w:rsidP="00FC4B8A">
      <w:pPr>
        <w:jc w:val="center"/>
        <w:rPr>
          <w:rFonts w:ascii="Times New Roman" w:hAnsi="Times New Roman" w:cs="Times New Roman"/>
          <w:b/>
          <w:bCs/>
          <w:color w:val="26282F"/>
        </w:rPr>
      </w:pPr>
      <w:r w:rsidRPr="004016FF">
        <w:rPr>
          <w:rFonts w:ascii="Times New Roman" w:hAnsi="Times New Roman" w:cs="Times New Roman"/>
          <w:b/>
          <w:bCs/>
          <w:color w:val="26282F"/>
        </w:rPr>
        <w:t>проведения экспертизы муниципальных нормативных правовых актов Каргопольского муниципальног</w:t>
      </w:r>
      <w:r w:rsidR="00CB18A0">
        <w:rPr>
          <w:rFonts w:ascii="Times New Roman" w:hAnsi="Times New Roman" w:cs="Times New Roman"/>
          <w:b/>
          <w:bCs/>
          <w:color w:val="26282F"/>
        </w:rPr>
        <w:t>о округа Архангельской области</w:t>
      </w:r>
    </w:p>
    <w:p w:rsidR="006C2B3D" w:rsidRPr="004016FF" w:rsidRDefault="006C2B3D" w:rsidP="004016FF">
      <w:pPr>
        <w:rPr>
          <w:rFonts w:ascii="Times New Roman" w:hAnsi="Times New Roman" w:cs="Times New Roman"/>
        </w:rPr>
      </w:pPr>
    </w:p>
    <w:p w:rsidR="00046428" w:rsidRPr="004016FF" w:rsidRDefault="0077499A" w:rsidP="00FC4B8A">
      <w:pPr>
        <w:pStyle w:val="1"/>
        <w:spacing w:before="0" w:after="0"/>
        <w:rPr>
          <w:rFonts w:ascii="Times New Roman" w:hAnsi="Times New Roman" w:cs="Times New Roman"/>
        </w:rPr>
      </w:pPr>
      <w:bookmarkStart w:id="72" w:name="sub_2100"/>
      <w:r w:rsidRPr="004016FF">
        <w:rPr>
          <w:rFonts w:ascii="Times New Roman" w:hAnsi="Times New Roman" w:cs="Times New Roman"/>
        </w:rPr>
        <w:t>I. Общие положения</w:t>
      </w:r>
    </w:p>
    <w:bookmarkEnd w:id="72"/>
    <w:p w:rsidR="00046428" w:rsidRPr="004016FF" w:rsidRDefault="00046428" w:rsidP="004016FF">
      <w:pPr>
        <w:rPr>
          <w:rFonts w:ascii="Times New Roman" w:hAnsi="Times New Roman" w:cs="Times New Roman"/>
        </w:rPr>
      </w:pPr>
    </w:p>
    <w:p w:rsidR="00046428" w:rsidRPr="004016FF" w:rsidRDefault="00856DE4" w:rsidP="004016FF">
      <w:pPr>
        <w:rPr>
          <w:rFonts w:ascii="Times New Roman" w:hAnsi="Times New Roman" w:cs="Times New Roman"/>
        </w:rPr>
      </w:pPr>
      <w:r w:rsidRPr="004016FF">
        <w:rPr>
          <w:rFonts w:ascii="Times New Roman" w:hAnsi="Times New Roman" w:cs="Times New Roman"/>
        </w:rPr>
        <w:t xml:space="preserve">1. Настоящий Порядок, разработанный в соответствии с Федеральным законом от 06.10.2003 </w:t>
      </w:r>
      <w:r w:rsidR="0071245E">
        <w:rPr>
          <w:rFonts w:ascii="Times New Roman" w:hAnsi="Times New Roman" w:cs="Times New Roman"/>
        </w:rPr>
        <w:t>№</w:t>
      </w:r>
      <w:r w:rsidRPr="004016FF">
        <w:rPr>
          <w:rFonts w:ascii="Times New Roman" w:hAnsi="Times New Roman" w:cs="Times New Roman"/>
        </w:rPr>
        <w:t xml:space="preserve"> 131-ФЗ </w:t>
      </w:r>
      <w:r w:rsidR="0071245E">
        <w:rPr>
          <w:rFonts w:ascii="Times New Roman" w:hAnsi="Times New Roman" w:cs="Times New Roman"/>
        </w:rPr>
        <w:t>«</w:t>
      </w:r>
      <w:r w:rsidRPr="004016FF">
        <w:rPr>
          <w:rFonts w:ascii="Times New Roman" w:hAnsi="Times New Roman" w:cs="Times New Roman"/>
        </w:rPr>
        <w:t>Об общих принципах организации местного самоуправления в Российской Федерации</w:t>
      </w:r>
      <w:r w:rsidR="0071245E">
        <w:rPr>
          <w:rFonts w:ascii="Times New Roman" w:hAnsi="Times New Roman" w:cs="Times New Roman"/>
        </w:rPr>
        <w:t>»</w:t>
      </w:r>
      <w:r w:rsidRPr="004016FF">
        <w:rPr>
          <w:rFonts w:ascii="Times New Roman" w:hAnsi="Times New Roman" w:cs="Times New Roman"/>
        </w:rPr>
        <w:t xml:space="preserve">, законом Архангельской области от 16.12.2014 № 222-13-ОЗ </w:t>
      </w:r>
      <w:r w:rsidR="0071245E">
        <w:rPr>
          <w:rFonts w:ascii="Times New Roman" w:hAnsi="Times New Roman" w:cs="Times New Roman"/>
        </w:rPr>
        <w:t>«</w:t>
      </w:r>
      <w:r w:rsidRPr="004016FF">
        <w:rPr>
          <w:rFonts w:ascii="Times New Roman" w:hAnsi="Times New Roman" w:cs="Times New Roman"/>
        </w:rPr>
        <w:t>О внесении изменения в областной закон «О реализации государственных полномочий Архангельской области в сфере правового регулирования организации и осуществ</w:t>
      </w:r>
      <w:r w:rsidR="00CC3F5C" w:rsidRPr="004016FF">
        <w:rPr>
          <w:rFonts w:ascii="Times New Roman" w:hAnsi="Times New Roman" w:cs="Times New Roman"/>
        </w:rPr>
        <w:t>ления местного самоуправления»</w:t>
      </w:r>
      <w:r w:rsidRPr="004016FF">
        <w:rPr>
          <w:rFonts w:ascii="Times New Roman" w:hAnsi="Times New Roman" w:cs="Times New Roman"/>
        </w:rPr>
        <w:t>, Методическими рекомендациями по организации и проведению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 утвержденными приказом Министерства экономического развития Российской Федерации от</w:t>
      </w:r>
      <w:r w:rsidR="00CC3F5C" w:rsidRPr="004016FF">
        <w:rPr>
          <w:rFonts w:ascii="Times New Roman" w:hAnsi="Times New Roman" w:cs="Times New Roman"/>
        </w:rPr>
        <w:t xml:space="preserve"> 26 марта 2014 года </w:t>
      </w:r>
      <w:r w:rsidR="0071245E">
        <w:rPr>
          <w:rFonts w:ascii="Times New Roman" w:hAnsi="Times New Roman" w:cs="Times New Roman"/>
        </w:rPr>
        <w:t>№</w:t>
      </w:r>
      <w:r w:rsidR="00CC3F5C" w:rsidRPr="004016FF">
        <w:rPr>
          <w:rFonts w:ascii="Times New Roman" w:hAnsi="Times New Roman" w:cs="Times New Roman"/>
        </w:rPr>
        <w:t xml:space="preserve"> 159</w:t>
      </w:r>
      <w:r w:rsidR="008C4D6C" w:rsidRPr="008C4D6C">
        <w:rPr>
          <w:rFonts w:ascii="Times New Roman" w:hAnsi="Times New Roman" w:cs="Times New Roman"/>
        </w:rPr>
        <w:t xml:space="preserve"> </w:t>
      </w:r>
      <w:r w:rsidR="008C4D6C">
        <w:rPr>
          <w:rFonts w:ascii="Times New Roman" w:hAnsi="Times New Roman" w:cs="Times New Roman"/>
        </w:rPr>
        <w:t>и</w:t>
      </w:r>
      <w:r w:rsidR="008C4D6C" w:rsidRPr="008C4D6C">
        <w:t xml:space="preserve"> </w:t>
      </w:r>
      <w:r w:rsidR="008C4D6C">
        <w:t>методическими рекомендациями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направленными письмом м</w:t>
      </w:r>
      <w:r w:rsidR="008C4D6C" w:rsidRPr="008C4D6C">
        <w:t xml:space="preserve">инистерства экономического развития РФ от 12 декабря 2014 г. </w:t>
      </w:r>
      <w:r w:rsidR="008C4D6C">
        <w:t>№</w:t>
      </w:r>
      <w:r w:rsidR="008C4D6C" w:rsidRPr="008C4D6C">
        <w:t> 31260-ОФ/Д26и</w:t>
      </w:r>
      <w:r w:rsidR="008C4D6C">
        <w:t xml:space="preserve">, </w:t>
      </w:r>
      <w:r w:rsidR="0077499A" w:rsidRPr="004016FF">
        <w:rPr>
          <w:rFonts w:ascii="Times New Roman" w:hAnsi="Times New Roman" w:cs="Times New Roman"/>
        </w:rPr>
        <w:t>устанавливает процедуры и требования к проведению:</w:t>
      </w:r>
    </w:p>
    <w:p w:rsidR="00046428" w:rsidRPr="004016FF" w:rsidRDefault="0077499A" w:rsidP="004016FF">
      <w:pPr>
        <w:rPr>
          <w:rFonts w:ascii="Times New Roman" w:hAnsi="Times New Roman" w:cs="Times New Roman"/>
        </w:rPr>
      </w:pPr>
      <w:bookmarkStart w:id="73" w:name="sub_2021"/>
      <w:r w:rsidRPr="004016FF">
        <w:rPr>
          <w:rFonts w:ascii="Times New Roman" w:hAnsi="Times New Roman" w:cs="Times New Roman"/>
        </w:rPr>
        <w:t xml:space="preserve">1) экспертизы </w:t>
      </w:r>
      <w:r w:rsidR="006513D4"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w:t>
      </w:r>
      <w:r w:rsidR="006513D4"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Архангельской области по вопросам, затрагивающим предпринимательску</w:t>
      </w:r>
      <w:r w:rsidR="006513D4" w:rsidRPr="004016FF">
        <w:rPr>
          <w:rFonts w:ascii="Times New Roman" w:hAnsi="Times New Roman" w:cs="Times New Roman"/>
        </w:rPr>
        <w:t xml:space="preserve">ю и инвестиционную деятельность </w:t>
      </w:r>
      <w:r w:rsidRPr="004016FF">
        <w:rPr>
          <w:rFonts w:ascii="Times New Roman" w:hAnsi="Times New Roman" w:cs="Times New Roman"/>
        </w:rPr>
        <w:t xml:space="preserve">(далее </w:t>
      </w:r>
      <w:r w:rsidR="006513D4" w:rsidRPr="004016FF">
        <w:rPr>
          <w:rFonts w:ascii="Times New Roman" w:hAnsi="Times New Roman" w:cs="Times New Roman"/>
        </w:rPr>
        <w:t>муниципальный н</w:t>
      </w:r>
      <w:r w:rsidRPr="004016FF">
        <w:rPr>
          <w:rFonts w:ascii="Times New Roman" w:hAnsi="Times New Roman" w:cs="Times New Roman"/>
        </w:rPr>
        <w:t>орм</w:t>
      </w:r>
      <w:r w:rsidR="006513D4" w:rsidRPr="004016FF">
        <w:rPr>
          <w:rFonts w:ascii="Times New Roman" w:hAnsi="Times New Roman" w:cs="Times New Roman"/>
        </w:rPr>
        <w:t>ативный правовой акт</w:t>
      </w:r>
      <w:r w:rsidRPr="004016FF">
        <w:rPr>
          <w:rFonts w:ascii="Times New Roman" w:hAnsi="Times New Roman" w:cs="Times New Roman"/>
        </w:rPr>
        <w:t>), направленной на выявление и устранение положений, необоснованно затрудняющих осуществление предпринимательской и инвестиционной деятельности;</w:t>
      </w:r>
    </w:p>
    <w:p w:rsidR="00046428" w:rsidRPr="004016FF" w:rsidRDefault="0077499A" w:rsidP="004016FF">
      <w:pPr>
        <w:rPr>
          <w:rFonts w:ascii="Times New Roman" w:hAnsi="Times New Roman" w:cs="Times New Roman"/>
        </w:rPr>
      </w:pPr>
      <w:bookmarkStart w:id="74" w:name="sub_2022"/>
      <w:bookmarkEnd w:id="73"/>
      <w:r w:rsidRPr="004016FF">
        <w:rPr>
          <w:rFonts w:ascii="Times New Roman" w:hAnsi="Times New Roman" w:cs="Times New Roman"/>
        </w:rPr>
        <w:t xml:space="preserve">2) экспертизы </w:t>
      </w:r>
      <w:r w:rsidR="006513D4" w:rsidRPr="004016FF">
        <w:rPr>
          <w:rFonts w:ascii="Times New Roman" w:hAnsi="Times New Roman" w:cs="Times New Roman"/>
        </w:rPr>
        <w:t xml:space="preserve">муниципальных нормативных правовых актов Каргопольского муниципального округа </w:t>
      </w:r>
      <w:r w:rsidRPr="004016FF">
        <w:rPr>
          <w:rFonts w:ascii="Times New Roman" w:hAnsi="Times New Roman" w:cs="Times New Roman"/>
        </w:rPr>
        <w:t>Архангельской области по вопросам выявления и устранения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(надзора), муниципального контроля, привлечения к административной ответственности, предоставления лицензий и иных разрешений, иных форм оценки и экспертизы (далее - обязательные требования), необоснованно затрудняющих осуществление предпринимательской и иной экономической деятельности.</w:t>
      </w:r>
    </w:p>
    <w:bookmarkEnd w:id="74"/>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2. Заявителями проведения экспертизы нормативных правовых актов выступают субъекты предпринимательской и инвестиционной деятельности </w:t>
      </w:r>
      <w:r w:rsidR="006513D4"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 xml:space="preserve">Архангельской области, общественные объединения в сфере предпринимательской и инвестиционной деятельности, исполнительные органы, уполномоченный при Губернаторе Архангельской области по защите прав предпринимателей, объединения потребителей, саморегулируемые организации, осуществляющие деятельность на территории </w:t>
      </w:r>
      <w:r w:rsidR="002C0AAE"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 xml:space="preserve">Архангельской области, органы </w:t>
      </w:r>
      <w:r w:rsidR="002C0AAE" w:rsidRPr="004016FF">
        <w:rPr>
          <w:rFonts w:ascii="Times New Roman" w:hAnsi="Times New Roman" w:cs="Times New Roman"/>
        </w:rPr>
        <w:t>администрации Каргопольского муниципального округа</w:t>
      </w:r>
      <w:r w:rsidRPr="004016FF">
        <w:rPr>
          <w:rFonts w:ascii="Times New Roman" w:hAnsi="Times New Roman" w:cs="Times New Roman"/>
        </w:rPr>
        <w:t xml:space="preserve"> (далее - заявители).</w:t>
      </w:r>
    </w:p>
    <w:p w:rsidR="002C0AAE" w:rsidRPr="004016FF" w:rsidRDefault="002C0AAE" w:rsidP="004016FF">
      <w:pPr>
        <w:rPr>
          <w:rFonts w:ascii="Times New Roman" w:hAnsi="Times New Roman" w:cs="Times New Roman"/>
        </w:rPr>
      </w:pPr>
      <w:bookmarkStart w:id="75" w:name="sub_2023"/>
      <w:r w:rsidRPr="004016FF">
        <w:rPr>
          <w:rFonts w:ascii="Times New Roman" w:hAnsi="Times New Roman" w:cs="Times New Roman"/>
        </w:rPr>
        <w:t xml:space="preserve">Разработчиками муниципальных нормативных правовых актов являются субъекты </w:t>
      </w:r>
      <w:r w:rsidRPr="004016FF">
        <w:rPr>
          <w:rFonts w:ascii="Times New Roman" w:hAnsi="Times New Roman" w:cs="Times New Roman"/>
        </w:rPr>
        <w:lastRenderedPageBreak/>
        <w:t xml:space="preserve">правотворческой инициативы, установленные Уставом Каргопольского муниципального округа Архангельской области, отраслевые (функциональные) органы </w:t>
      </w:r>
      <w:r w:rsidR="0071245E">
        <w:rPr>
          <w:rFonts w:ascii="Times New Roman" w:hAnsi="Times New Roman" w:cs="Times New Roman"/>
        </w:rPr>
        <w:t>местного самоуправления</w:t>
      </w:r>
      <w:r w:rsidRPr="004016FF">
        <w:rPr>
          <w:rFonts w:ascii="Times New Roman" w:hAnsi="Times New Roman" w:cs="Times New Roman"/>
        </w:rPr>
        <w:t xml:space="preserve"> Каргопольского муниципального округа Архангельской области, осуществляющие в пределах предоставленных полномочий функции по вопросам местного значения.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Участниками публичных консультаций выступают физические и юридические лица, общественные объединения в сфере предпринимательской, инвестиционной и иной экономической деятельности, объединения потребителей, саморегулируемые организации, научно-экспертные организации, исполнительные органы, не являющиеся регулирующими органами, уполномоченный при Губернаторе Архангельской области по защите прав предпринимателей, органы местного самоуправления, иные заинтересованные лица.</w:t>
      </w:r>
    </w:p>
    <w:p w:rsidR="00046428" w:rsidRPr="004016FF" w:rsidRDefault="0077499A" w:rsidP="004016FF">
      <w:pPr>
        <w:rPr>
          <w:rFonts w:ascii="Times New Roman" w:hAnsi="Times New Roman" w:cs="Times New Roman"/>
        </w:rPr>
      </w:pPr>
      <w:bookmarkStart w:id="76" w:name="sub_2024"/>
      <w:bookmarkEnd w:id="75"/>
      <w:r w:rsidRPr="004016FF">
        <w:rPr>
          <w:rFonts w:ascii="Times New Roman" w:hAnsi="Times New Roman" w:cs="Times New Roman"/>
        </w:rPr>
        <w:t xml:space="preserve">Уполномоченным органом по вопросам проведения экспертизы </w:t>
      </w:r>
      <w:r w:rsidR="002D5004"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w:t>
      </w:r>
      <w:r w:rsidR="002D5004" w:rsidRPr="004016FF">
        <w:rPr>
          <w:rFonts w:ascii="Times New Roman" w:hAnsi="Times New Roman" w:cs="Times New Roman"/>
        </w:rPr>
        <w:t xml:space="preserve">Каргопольского муниципального органа </w:t>
      </w:r>
      <w:r w:rsidRPr="004016FF">
        <w:rPr>
          <w:rFonts w:ascii="Times New Roman" w:hAnsi="Times New Roman" w:cs="Times New Roman"/>
        </w:rPr>
        <w:t xml:space="preserve">Архангельской области является </w:t>
      </w:r>
      <w:r w:rsidR="002D5004" w:rsidRPr="004016FF">
        <w:rPr>
          <w:rFonts w:ascii="Times New Roman" w:hAnsi="Times New Roman" w:cs="Times New Roman"/>
        </w:rPr>
        <w:t>администрация Каргопольского муниципального округа</w:t>
      </w:r>
      <w:r w:rsidR="0071245E">
        <w:rPr>
          <w:rFonts w:ascii="Times New Roman" w:hAnsi="Times New Roman" w:cs="Times New Roman"/>
        </w:rPr>
        <w:t xml:space="preserve"> Архангельской области, в лице управления экономики </w:t>
      </w:r>
      <w:r w:rsidRPr="004016FF">
        <w:rPr>
          <w:rFonts w:ascii="Times New Roman" w:hAnsi="Times New Roman" w:cs="Times New Roman"/>
        </w:rPr>
        <w:t>(далее - уполномоченный орган).</w:t>
      </w:r>
    </w:p>
    <w:p w:rsidR="00046428" w:rsidRPr="004016FF" w:rsidRDefault="0077499A" w:rsidP="004016FF">
      <w:pPr>
        <w:rPr>
          <w:rFonts w:ascii="Times New Roman" w:hAnsi="Times New Roman" w:cs="Times New Roman"/>
        </w:rPr>
      </w:pPr>
      <w:bookmarkStart w:id="77" w:name="sub_2003"/>
      <w:bookmarkEnd w:id="76"/>
      <w:r w:rsidRPr="004016FF">
        <w:rPr>
          <w:rFonts w:ascii="Times New Roman" w:hAnsi="Times New Roman" w:cs="Times New Roman"/>
        </w:rPr>
        <w:t xml:space="preserve">3. Проведение экспертизы </w:t>
      </w:r>
      <w:r w:rsidR="002D5004" w:rsidRPr="004016FF">
        <w:rPr>
          <w:rFonts w:ascii="Times New Roman" w:hAnsi="Times New Roman" w:cs="Times New Roman"/>
        </w:rPr>
        <w:t xml:space="preserve">муниципальных </w:t>
      </w:r>
      <w:r w:rsidRPr="004016FF">
        <w:rPr>
          <w:rFonts w:ascii="Times New Roman" w:hAnsi="Times New Roman" w:cs="Times New Roman"/>
        </w:rPr>
        <w:t>нормативных правовых актов состоит из следующих этапов:</w:t>
      </w:r>
    </w:p>
    <w:p w:rsidR="00046428" w:rsidRPr="004016FF" w:rsidRDefault="0077499A" w:rsidP="004016FF">
      <w:pPr>
        <w:rPr>
          <w:rFonts w:ascii="Times New Roman" w:hAnsi="Times New Roman" w:cs="Times New Roman"/>
        </w:rPr>
      </w:pPr>
      <w:bookmarkStart w:id="78" w:name="sub_2031"/>
      <w:bookmarkEnd w:id="77"/>
      <w:r w:rsidRPr="004016FF">
        <w:rPr>
          <w:rFonts w:ascii="Times New Roman" w:hAnsi="Times New Roman" w:cs="Times New Roman"/>
        </w:rPr>
        <w:t xml:space="preserve">1) формирование плана проведения экспертизы </w:t>
      </w:r>
      <w:r w:rsidR="002D5004" w:rsidRPr="004016FF">
        <w:rPr>
          <w:rFonts w:ascii="Times New Roman" w:hAnsi="Times New Roman" w:cs="Times New Roman"/>
        </w:rPr>
        <w:t xml:space="preserve">муниципальных </w:t>
      </w:r>
      <w:r w:rsidRPr="004016FF">
        <w:rPr>
          <w:rFonts w:ascii="Times New Roman" w:hAnsi="Times New Roman" w:cs="Times New Roman"/>
        </w:rPr>
        <w:t>нормативных право</w:t>
      </w:r>
      <w:r w:rsidR="002D5004" w:rsidRPr="004016FF">
        <w:rPr>
          <w:rFonts w:ascii="Times New Roman" w:hAnsi="Times New Roman" w:cs="Times New Roman"/>
        </w:rPr>
        <w:t>вых актов</w:t>
      </w:r>
      <w:r w:rsidRPr="004016FF">
        <w:rPr>
          <w:rFonts w:ascii="Times New Roman" w:hAnsi="Times New Roman" w:cs="Times New Roman"/>
        </w:rPr>
        <w:t xml:space="preserve"> (далее - план);</w:t>
      </w:r>
    </w:p>
    <w:p w:rsidR="00046428" w:rsidRPr="004016FF" w:rsidRDefault="0077499A" w:rsidP="004016FF">
      <w:pPr>
        <w:rPr>
          <w:rFonts w:ascii="Times New Roman" w:hAnsi="Times New Roman" w:cs="Times New Roman"/>
        </w:rPr>
      </w:pPr>
      <w:bookmarkStart w:id="79" w:name="sub_2032"/>
      <w:bookmarkEnd w:id="78"/>
      <w:r w:rsidRPr="004016FF">
        <w:rPr>
          <w:rFonts w:ascii="Times New Roman" w:hAnsi="Times New Roman" w:cs="Times New Roman"/>
        </w:rPr>
        <w:t xml:space="preserve">2) размещение извещения об экспертизе </w:t>
      </w:r>
      <w:r w:rsidR="002D5004"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w:t>
      </w:r>
      <w:r w:rsidR="002D5004" w:rsidRPr="004016FF">
        <w:rPr>
          <w:rFonts w:ascii="Times New Roman" w:hAnsi="Times New Roman" w:cs="Times New Roman"/>
        </w:rPr>
        <w:t xml:space="preserve">правовых </w:t>
      </w:r>
      <w:r w:rsidRPr="004016FF">
        <w:rPr>
          <w:rFonts w:ascii="Times New Roman" w:hAnsi="Times New Roman" w:cs="Times New Roman"/>
        </w:rPr>
        <w:t>актов;</w:t>
      </w:r>
    </w:p>
    <w:p w:rsidR="00046428" w:rsidRPr="004016FF" w:rsidRDefault="0077499A" w:rsidP="004016FF">
      <w:pPr>
        <w:rPr>
          <w:rFonts w:ascii="Times New Roman" w:hAnsi="Times New Roman" w:cs="Times New Roman"/>
        </w:rPr>
      </w:pPr>
      <w:bookmarkStart w:id="80" w:name="sub_2033"/>
      <w:bookmarkEnd w:id="79"/>
      <w:r w:rsidRPr="004016FF">
        <w:rPr>
          <w:rFonts w:ascii="Times New Roman" w:hAnsi="Times New Roman" w:cs="Times New Roman"/>
        </w:rPr>
        <w:t xml:space="preserve">3) публичные консультации по </w:t>
      </w:r>
      <w:r w:rsidR="002D5004"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w:t>
      </w:r>
    </w:p>
    <w:p w:rsidR="00046428" w:rsidRPr="004016FF" w:rsidRDefault="0077499A" w:rsidP="004016FF">
      <w:pPr>
        <w:rPr>
          <w:rFonts w:ascii="Times New Roman" w:hAnsi="Times New Roman" w:cs="Times New Roman"/>
        </w:rPr>
      </w:pPr>
      <w:bookmarkStart w:id="81" w:name="sub_2034"/>
      <w:bookmarkEnd w:id="80"/>
      <w:r w:rsidRPr="004016FF">
        <w:rPr>
          <w:rFonts w:ascii="Times New Roman" w:hAnsi="Times New Roman" w:cs="Times New Roman"/>
        </w:rPr>
        <w:t xml:space="preserve">4) подготовка заключения об экспертизе </w:t>
      </w:r>
      <w:r w:rsidR="002D5004"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bookmarkEnd w:id="81"/>
    <w:p w:rsidR="00046428" w:rsidRPr="004016FF" w:rsidRDefault="00046428" w:rsidP="004016FF">
      <w:pPr>
        <w:rPr>
          <w:rFonts w:ascii="Times New Roman" w:hAnsi="Times New Roman" w:cs="Times New Roman"/>
        </w:rPr>
      </w:pPr>
    </w:p>
    <w:p w:rsidR="00046428" w:rsidRPr="004016FF" w:rsidRDefault="0077499A" w:rsidP="005C070F">
      <w:pPr>
        <w:pStyle w:val="1"/>
        <w:spacing w:before="0" w:after="0"/>
        <w:rPr>
          <w:rFonts w:ascii="Times New Roman" w:hAnsi="Times New Roman" w:cs="Times New Roman"/>
        </w:rPr>
      </w:pPr>
      <w:bookmarkStart w:id="82" w:name="sub_2200"/>
      <w:r w:rsidRPr="004016FF">
        <w:rPr>
          <w:rFonts w:ascii="Times New Roman" w:hAnsi="Times New Roman" w:cs="Times New Roman"/>
        </w:rPr>
        <w:t>II. Формирование плана проведения экспертизы нормативных правовых актов</w:t>
      </w:r>
    </w:p>
    <w:bookmarkEnd w:id="82"/>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bookmarkStart w:id="83" w:name="sub_2004"/>
      <w:r w:rsidRPr="004016FF">
        <w:rPr>
          <w:rFonts w:ascii="Times New Roman" w:hAnsi="Times New Roman" w:cs="Times New Roman"/>
        </w:rPr>
        <w:t xml:space="preserve">4. Экспертиза </w:t>
      </w:r>
      <w:r w:rsidR="002D5004"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проводится в соответствии c планом, формируемым уполномоченным органом </w:t>
      </w:r>
      <w:r w:rsidR="002D5004" w:rsidRPr="004016FF">
        <w:rPr>
          <w:rFonts w:ascii="Times New Roman" w:hAnsi="Times New Roman" w:cs="Times New Roman"/>
        </w:rPr>
        <w:t>ежегодно</w:t>
      </w:r>
      <w:r w:rsidR="005C070F">
        <w:rPr>
          <w:rFonts w:ascii="Times New Roman" w:hAnsi="Times New Roman" w:cs="Times New Roman"/>
        </w:rPr>
        <w:t xml:space="preserve"> </w:t>
      </w:r>
      <w:r w:rsidR="002D5004" w:rsidRPr="004016FF">
        <w:rPr>
          <w:rFonts w:ascii="Times New Roman" w:hAnsi="Times New Roman" w:cs="Times New Roman"/>
        </w:rPr>
        <w:t xml:space="preserve">по форме, согласно приложению № 1 к настоящему порядку </w:t>
      </w:r>
      <w:r w:rsidRPr="004016FF">
        <w:rPr>
          <w:rFonts w:ascii="Times New Roman" w:hAnsi="Times New Roman" w:cs="Times New Roman"/>
        </w:rPr>
        <w:t xml:space="preserve">на </w:t>
      </w:r>
      <w:r w:rsidR="005C070F">
        <w:rPr>
          <w:rFonts w:ascii="Times New Roman" w:hAnsi="Times New Roman" w:cs="Times New Roman"/>
        </w:rPr>
        <w:t xml:space="preserve">основании </w:t>
      </w:r>
      <w:r w:rsidRPr="004016FF">
        <w:rPr>
          <w:rFonts w:ascii="Times New Roman" w:hAnsi="Times New Roman" w:cs="Times New Roman"/>
        </w:rPr>
        <w:t xml:space="preserve">предложений о проведении экспертизы </w:t>
      </w:r>
      <w:r w:rsidR="002D5004" w:rsidRPr="004016FF">
        <w:rPr>
          <w:rFonts w:ascii="Times New Roman" w:hAnsi="Times New Roman" w:cs="Times New Roman"/>
        </w:rPr>
        <w:t xml:space="preserve">муниципальных </w:t>
      </w:r>
      <w:r w:rsidRPr="004016FF">
        <w:rPr>
          <w:rFonts w:ascii="Times New Roman" w:hAnsi="Times New Roman" w:cs="Times New Roman"/>
        </w:rPr>
        <w:t>нормативных правовых актов (далее - предложения), поступивших от заявителей, а также на основ</w:t>
      </w:r>
      <w:r w:rsidR="005C070F">
        <w:rPr>
          <w:rFonts w:ascii="Times New Roman" w:hAnsi="Times New Roman" w:cs="Times New Roman"/>
        </w:rPr>
        <w:t>ании</w:t>
      </w:r>
      <w:r w:rsidRPr="004016FF">
        <w:rPr>
          <w:rFonts w:ascii="Times New Roman" w:hAnsi="Times New Roman" w:cs="Times New Roman"/>
        </w:rPr>
        <w:t xml:space="preserve"> поручений </w:t>
      </w:r>
      <w:r w:rsidR="00181398" w:rsidRPr="004016FF">
        <w:rPr>
          <w:rFonts w:ascii="Times New Roman" w:hAnsi="Times New Roman" w:cs="Times New Roman"/>
        </w:rPr>
        <w:t>главы Каргопольского муниципального округа</w:t>
      </w:r>
      <w:r w:rsidRPr="004016FF">
        <w:rPr>
          <w:rFonts w:ascii="Times New Roman" w:hAnsi="Times New Roman" w:cs="Times New Roman"/>
        </w:rPr>
        <w:t xml:space="preserve"> Архангельской области.</w:t>
      </w:r>
    </w:p>
    <w:bookmarkEnd w:id="83"/>
    <w:p w:rsidR="00046428" w:rsidRPr="004016FF" w:rsidRDefault="0077499A" w:rsidP="004016FF">
      <w:pPr>
        <w:rPr>
          <w:rFonts w:ascii="Times New Roman" w:hAnsi="Times New Roman" w:cs="Times New Roman"/>
        </w:rPr>
      </w:pPr>
      <w:r w:rsidRPr="004016FF">
        <w:rPr>
          <w:rFonts w:ascii="Times New Roman" w:hAnsi="Times New Roman" w:cs="Times New Roman"/>
        </w:rPr>
        <w:t>5. В целях формирования плана</w:t>
      </w:r>
      <w:r w:rsidR="005C070F">
        <w:rPr>
          <w:rFonts w:ascii="Times New Roman" w:hAnsi="Times New Roman" w:cs="Times New Roman"/>
        </w:rPr>
        <w:t xml:space="preserve"> на очередной год </w:t>
      </w:r>
      <w:r w:rsidRPr="004016FF">
        <w:rPr>
          <w:rFonts w:ascii="Times New Roman" w:hAnsi="Times New Roman" w:cs="Times New Roman"/>
        </w:rPr>
        <w:t xml:space="preserve">уполномоченный орган ежегодно, </w:t>
      </w:r>
      <w:r w:rsidR="00181398" w:rsidRPr="004016FF">
        <w:rPr>
          <w:rFonts w:ascii="Times New Roman" w:hAnsi="Times New Roman" w:cs="Times New Roman"/>
        </w:rPr>
        <w:t>в срок</w:t>
      </w:r>
      <w:r w:rsidRPr="004016FF">
        <w:rPr>
          <w:rFonts w:ascii="Times New Roman" w:hAnsi="Times New Roman" w:cs="Times New Roman"/>
        </w:rPr>
        <w:t xml:space="preserve"> до </w:t>
      </w:r>
      <w:r w:rsidR="00181398" w:rsidRPr="004016FF">
        <w:rPr>
          <w:rFonts w:ascii="Times New Roman" w:hAnsi="Times New Roman" w:cs="Times New Roman"/>
        </w:rPr>
        <w:t>01</w:t>
      </w:r>
      <w:r w:rsidRPr="004016FF">
        <w:rPr>
          <w:rFonts w:ascii="Times New Roman" w:hAnsi="Times New Roman" w:cs="Times New Roman"/>
        </w:rPr>
        <w:t xml:space="preserve"> декабря</w:t>
      </w:r>
      <w:r w:rsidR="00181398" w:rsidRPr="004016FF">
        <w:rPr>
          <w:rFonts w:ascii="Times New Roman" w:hAnsi="Times New Roman" w:cs="Times New Roman"/>
        </w:rPr>
        <w:t xml:space="preserve"> текущего года</w:t>
      </w:r>
      <w:r w:rsidR="005C070F">
        <w:rPr>
          <w:rFonts w:ascii="Times New Roman" w:hAnsi="Times New Roman" w:cs="Times New Roman"/>
        </w:rPr>
        <w:t xml:space="preserve"> </w:t>
      </w:r>
      <w:r w:rsidRPr="004016FF">
        <w:rPr>
          <w:rFonts w:ascii="Times New Roman" w:hAnsi="Times New Roman" w:cs="Times New Roman"/>
        </w:rPr>
        <w:t xml:space="preserve">размещает информацию о сборе предложений на </w:t>
      </w:r>
      <w:r w:rsidR="00181398" w:rsidRPr="004016FF">
        <w:rPr>
          <w:rFonts w:ascii="Times New Roman" w:hAnsi="Times New Roman" w:cs="Times New Roman"/>
        </w:rPr>
        <w:t>официальном сайте администрации Каргопольского муниципального округа</w:t>
      </w:r>
      <w:r w:rsidRPr="004016FF">
        <w:rPr>
          <w:rFonts w:ascii="Times New Roman" w:hAnsi="Times New Roman" w:cs="Times New Roman"/>
        </w:rPr>
        <w:t xml:space="preserve"> в информаци</w:t>
      </w:r>
      <w:r w:rsidR="005C070F">
        <w:rPr>
          <w:rFonts w:ascii="Times New Roman" w:hAnsi="Times New Roman" w:cs="Times New Roman"/>
        </w:rPr>
        <w:t>онно-телекоммуникационной сети «</w:t>
      </w:r>
      <w:r w:rsidRPr="004016FF">
        <w:rPr>
          <w:rFonts w:ascii="Times New Roman" w:hAnsi="Times New Roman" w:cs="Times New Roman"/>
        </w:rPr>
        <w:t>Интернет</w:t>
      </w:r>
      <w:r w:rsidR="005C070F">
        <w:rPr>
          <w:rFonts w:ascii="Times New Roman" w:hAnsi="Times New Roman" w:cs="Times New Roman"/>
        </w:rPr>
        <w:t>»</w:t>
      </w:r>
      <w:r w:rsidR="00181398" w:rsidRPr="004016FF">
        <w:rPr>
          <w:rFonts w:ascii="Times New Roman" w:hAnsi="Times New Roman" w:cs="Times New Roman"/>
        </w:rPr>
        <w:t xml:space="preserve"> по адресу: </w:t>
      </w:r>
      <w:hyperlink r:id="rId10" w:history="1">
        <w:r w:rsidR="00181398" w:rsidRPr="004016FF">
          <w:rPr>
            <w:rStyle w:val="af6"/>
            <w:rFonts w:ascii="Times New Roman" w:hAnsi="Times New Roman" w:cs="Times New Roman"/>
          </w:rPr>
          <w:t>www.kargopolland.ru</w:t>
        </w:r>
      </w:hyperlink>
      <w:r w:rsidRPr="004016FF">
        <w:rPr>
          <w:rFonts w:ascii="Times New Roman" w:hAnsi="Times New Roman" w:cs="Times New Roman"/>
        </w:rPr>
        <w:t>(далее - официальный сайт).</w:t>
      </w:r>
    </w:p>
    <w:p w:rsidR="00AA501E" w:rsidRPr="004016FF" w:rsidRDefault="00AA501E" w:rsidP="004016FF">
      <w:pPr>
        <w:rPr>
          <w:rFonts w:ascii="Times New Roman" w:hAnsi="Times New Roman" w:cs="Times New Roman"/>
        </w:rPr>
      </w:pPr>
      <w:r w:rsidRPr="004016FF">
        <w:rPr>
          <w:rFonts w:ascii="Times New Roman" w:hAnsi="Times New Roman" w:cs="Times New Roman"/>
        </w:rPr>
        <w:t>Предложения о проведении экспертизы муниципальных нормативных правовых актов принимаются уполномоченным органом до 15 декабря текущего года.</w:t>
      </w:r>
    </w:p>
    <w:p w:rsidR="00046428" w:rsidRPr="004016FF" w:rsidRDefault="0077499A" w:rsidP="004016FF">
      <w:pPr>
        <w:rPr>
          <w:rFonts w:ascii="Times New Roman" w:hAnsi="Times New Roman" w:cs="Times New Roman"/>
        </w:rPr>
      </w:pPr>
      <w:bookmarkStart w:id="84" w:name="sub_2006"/>
      <w:r w:rsidRPr="004016FF">
        <w:rPr>
          <w:rFonts w:ascii="Times New Roman" w:hAnsi="Times New Roman" w:cs="Times New Roman"/>
        </w:rPr>
        <w:t>6. Предложения содержат следующие сведения:</w:t>
      </w:r>
    </w:p>
    <w:p w:rsidR="00046428" w:rsidRPr="004016FF" w:rsidRDefault="0077499A" w:rsidP="004016FF">
      <w:pPr>
        <w:rPr>
          <w:rFonts w:ascii="Times New Roman" w:hAnsi="Times New Roman" w:cs="Times New Roman"/>
        </w:rPr>
      </w:pPr>
      <w:bookmarkStart w:id="85" w:name="sub_2061"/>
      <w:bookmarkEnd w:id="84"/>
      <w:r w:rsidRPr="004016FF">
        <w:rPr>
          <w:rFonts w:ascii="Times New Roman" w:hAnsi="Times New Roman" w:cs="Times New Roman"/>
        </w:rPr>
        <w:t xml:space="preserve">1) реквизиты </w:t>
      </w:r>
      <w:r w:rsidR="00181398"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(вид нормативного правового акта, наименование, дата принятия и вступления его в силу, номер, редакция);</w:t>
      </w:r>
    </w:p>
    <w:bookmarkEnd w:id="85"/>
    <w:p w:rsidR="00046428" w:rsidRPr="004016FF" w:rsidRDefault="0077499A" w:rsidP="004016FF">
      <w:pPr>
        <w:rPr>
          <w:rFonts w:ascii="Times New Roman" w:hAnsi="Times New Roman" w:cs="Times New Roman"/>
        </w:rPr>
      </w:pPr>
      <w:r w:rsidRPr="004016FF">
        <w:rPr>
          <w:rFonts w:ascii="Times New Roman" w:hAnsi="Times New Roman" w:cs="Times New Roman"/>
        </w:rPr>
        <w:t>2) мотивированное обоснование наличия норм, необоснованно затрудняющих ведение предпринимательской, инвестиционной и иной экономической деятельности;</w:t>
      </w:r>
    </w:p>
    <w:p w:rsidR="00046428" w:rsidRPr="004016FF" w:rsidRDefault="0077499A" w:rsidP="004016FF">
      <w:pPr>
        <w:rPr>
          <w:rFonts w:ascii="Times New Roman" w:hAnsi="Times New Roman" w:cs="Times New Roman"/>
        </w:rPr>
      </w:pPr>
      <w:bookmarkStart w:id="86" w:name="sub_2063"/>
      <w:r w:rsidRPr="004016FF">
        <w:rPr>
          <w:rFonts w:ascii="Times New Roman" w:hAnsi="Times New Roman" w:cs="Times New Roman"/>
        </w:rPr>
        <w:t>3) информацию о потенциальных участниках публичных консультаций, их заинтересованности;</w:t>
      </w:r>
    </w:p>
    <w:p w:rsidR="00046428" w:rsidRPr="004016FF" w:rsidRDefault="0077499A" w:rsidP="004016FF">
      <w:pPr>
        <w:rPr>
          <w:rFonts w:ascii="Times New Roman" w:hAnsi="Times New Roman" w:cs="Times New Roman"/>
        </w:rPr>
      </w:pPr>
      <w:bookmarkStart w:id="87" w:name="sub_2064"/>
      <w:bookmarkEnd w:id="86"/>
      <w:r w:rsidRPr="004016FF">
        <w:rPr>
          <w:rFonts w:ascii="Times New Roman" w:hAnsi="Times New Roman" w:cs="Times New Roman"/>
        </w:rPr>
        <w:t>4) иную информацию, позволяющую, по мнению заявителя, оценить обоснованность предложения;</w:t>
      </w:r>
    </w:p>
    <w:p w:rsidR="00046428" w:rsidRPr="004016FF" w:rsidRDefault="0077499A" w:rsidP="004016FF">
      <w:pPr>
        <w:rPr>
          <w:rFonts w:ascii="Times New Roman" w:hAnsi="Times New Roman" w:cs="Times New Roman"/>
        </w:rPr>
      </w:pPr>
      <w:bookmarkStart w:id="88" w:name="sub_2065"/>
      <w:bookmarkEnd w:id="87"/>
      <w:r w:rsidRPr="004016FF">
        <w:rPr>
          <w:rFonts w:ascii="Times New Roman" w:hAnsi="Times New Roman" w:cs="Times New Roman"/>
        </w:rPr>
        <w:t>5) данные о заявителе, включая адрес электронной почты.</w:t>
      </w:r>
    </w:p>
    <w:bookmarkEnd w:id="88"/>
    <w:p w:rsidR="00046428" w:rsidRPr="004016FF" w:rsidRDefault="0077499A" w:rsidP="004016FF">
      <w:pPr>
        <w:rPr>
          <w:rFonts w:ascii="Times New Roman" w:hAnsi="Times New Roman" w:cs="Times New Roman"/>
        </w:rPr>
      </w:pPr>
      <w:r w:rsidRPr="004016FF">
        <w:rPr>
          <w:rFonts w:ascii="Times New Roman" w:hAnsi="Times New Roman" w:cs="Times New Roman"/>
        </w:rPr>
        <w:t>7. На основе полученных от заявителей предложений и</w:t>
      </w:r>
      <w:r w:rsidR="005C070F">
        <w:rPr>
          <w:rFonts w:ascii="Times New Roman" w:hAnsi="Times New Roman" w:cs="Times New Roman"/>
        </w:rPr>
        <w:t>/или</w:t>
      </w:r>
      <w:r w:rsidRPr="004016FF">
        <w:rPr>
          <w:rFonts w:ascii="Times New Roman" w:hAnsi="Times New Roman" w:cs="Times New Roman"/>
        </w:rPr>
        <w:t xml:space="preserve"> поручений </w:t>
      </w:r>
      <w:r w:rsidR="00AA501E" w:rsidRPr="004016FF">
        <w:rPr>
          <w:rFonts w:ascii="Times New Roman" w:hAnsi="Times New Roman" w:cs="Times New Roman"/>
        </w:rPr>
        <w:t xml:space="preserve">главы </w:t>
      </w:r>
      <w:r w:rsidR="00AA501E" w:rsidRPr="004016FF">
        <w:rPr>
          <w:rFonts w:ascii="Times New Roman" w:hAnsi="Times New Roman" w:cs="Times New Roman"/>
        </w:rPr>
        <w:lastRenderedPageBreak/>
        <w:t xml:space="preserve">Каргопольского муниципального округа </w:t>
      </w:r>
      <w:r w:rsidRPr="004016FF">
        <w:rPr>
          <w:rFonts w:ascii="Times New Roman" w:hAnsi="Times New Roman" w:cs="Times New Roman"/>
        </w:rPr>
        <w:t xml:space="preserve">Архангельской области уполномоченным органом формируется план и утверждается </w:t>
      </w:r>
      <w:r w:rsidR="00C776DB">
        <w:rPr>
          <w:rFonts w:ascii="Times New Roman" w:hAnsi="Times New Roman" w:cs="Times New Roman"/>
        </w:rPr>
        <w:t>постановлением администрации Каргопольского муниципального округа</w:t>
      </w:r>
      <w:r w:rsidRPr="004016FF">
        <w:rPr>
          <w:rFonts w:ascii="Times New Roman" w:hAnsi="Times New Roman" w:cs="Times New Roman"/>
        </w:rPr>
        <w:t xml:space="preserve"> в течение 10 рабочих дней со дня окончания приема предложений по формированию плана.</w:t>
      </w:r>
    </w:p>
    <w:p w:rsidR="00046428" w:rsidRPr="004016FF" w:rsidRDefault="00AA501E" w:rsidP="004016FF">
      <w:pPr>
        <w:rPr>
          <w:rFonts w:ascii="Times New Roman" w:hAnsi="Times New Roman" w:cs="Times New Roman"/>
        </w:rPr>
      </w:pPr>
      <w:bookmarkStart w:id="89" w:name="sub_2072"/>
      <w:r w:rsidRPr="004016FF">
        <w:rPr>
          <w:rFonts w:ascii="Times New Roman" w:hAnsi="Times New Roman" w:cs="Times New Roman"/>
        </w:rPr>
        <w:t>Муниципальный н</w:t>
      </w:r>
      <w:r w:rsidR="0077499A" w:rsidRPr="004016FF">
        <w:rPr>
          <w:rFonts w:ascii="Times New Roman" w:hAnsi="Times New Roman" w:cs="Times New Roman"/>
        </w:rPr>
        <w:t xml:space="preserve">ормативный правовой акт включается в план при наличии сведений, указывающих, что положения </w:t>
      </w:r>
      <w:r w:rsidRPr="004016FF">
        <w:rPr>
          <w:rFonts w:ascii="Times New Roman" w:hAnsi="Times New Roman" w:cs="Times New Roman"/>
        </w:rPr>
        <w:t xml:space="preserve">муниципального </w:t>
      </w:r>
      <w:r w:rsidR="0077499A" w:rsidRPr="004016FF">
        <w:rPr>
          <w:rFonts w:ascii="Times New Roman" w:hAnsi="Times New Roman" w:cs="Times New Roman"/>
        </w:rPr>
        <w:t>нормативного правового акта могут создавать условия, необоснованно затрудняющие ведение предпринимательской, инвестиционной и иной экономической деятельности, полученных в результате рассмотрения предложений о проведении экспертизы, или самостоятельно выявленных уполномоченным органом в связи с осуществлением функций по выработке государственной</w:t>
      </w:r>
      <w:r w:rsidR="00C776DB">
        <w:rPr>
          <w:rFonts w:ascii="Times New Roman" w:hAnsi="Times New Roman" w:cs="Times New Roman"/>
        </w:rPr>
        <w:t xml:space="preserve"> (муниципальной) </w:t>
      </w:r>
      <w:r w:rsidR="0077499A" w:rsidRPr="004016FF">
        <w:rPr>
          <w:rFonts w:ascii="Times New Roman" w:hAnsi="Times New Roman" w:cs="Times New Roman"/>
        </w:rPr>
        <w:t xml:space="preserve"> политики и нормативному правовому регулированию в установленной сфере деятельности.</w:t>
      </w:r>
    </w:p>
    <w:bookmarkEnd w:id="89"/>
    <w:p w:rsidR="00046428" w:rsidRPr="004016FF" w:rsidRDefault="0077499A" w:rsidP="004016FF">
      <w:pPr>
        <w:rPr>
          <w:rFonts w:ascii="Times New Roman" w:hAnsi="Times New Roman" w:cs="Times New Roman"/>
        </w:rPr>
      </w:pPr>
      <w:r w:rsidRPr="004016FF">
        <w:rPr>
          <w:rFonts w:ascii="Times New Roman" w:hAnsi="Times New Roman" w:cs="Times New Roman"/>
        </w:rPr>
        <w:t>8. В течение пяти рабочих дней со дня утверждения плана уполномоченный орган размещает его на официальном сайте.</w:t>
      </w:r>
    </w:p>
    <w:p w:rsidR="00046428" w:rsidRPr="004016FF" w:rsidRDefault="00046428" w:rsidP="004016FF">
      <w:pPr>
        <w:rPr>
          <w:rFonts w:ascii="Times New Roman" w:hAnsi="Times New Roman" w:cs="Times New Roman"/>
        </w:rPr>
      </w:pPr>
    </w:p>
    <w:p w:rsidR="00046428" w:rsidRPr="004016FF" w:rsidRDefault="0077499A" w:rsidP="00C776DB">
      <w:pPr>
        <w:pStyle w:val="1"/>
        <w:spacing w:before="0" w:after="0"/>
        <w:rPr>
          <w:rFonts w:ascii="Times New Roman" w:hAnsi="Times New Roman" w:cs="Times New Roman"/>
        </w:rPr>
      </w:pPr>
      <w:bookmarkStart w:id="90" w:name="sub_2300"/>
      <w:r w:rsidRPr="004016FF">
        <w:rPr>
          <w:rFonts w:ascii="Times New Roman" w:hAnsi="Times New Roman" w:cs="Times New Roman"/>
        </w:rPr>
        <w:t xml:space="preserve">III. Размещение извещения об экспертизе </w:t>
      </w:r>
      <w:r w:rsidR="00AA501E"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и публичные консультации по </w:t>
      </w:r>
      <w:r w:rsidR="00AA501E"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w:t>
      </w:r>
    </w:p>
    <w:bookmarkEnd w:id="90"/>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bookmarkStart w:id="91" w:name="sub_2009"/>
      <w:r w:rsidRPr="004016FF">
        <w:rPr>
          <w:rFonts w:ascii="Times New Roman" w:hAnsi="Times New Roman" w:cs="Times New Roman"/>
        </w:rPr>
        <w:t xml:space="preserve">9. Для проведения публичных консультаций по </w:t>
      </w:r>
      <w:r w:rsidR="00AA501E"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 за 10 рабочих дней до наступления срока проведения экспертизы, установленного в плане, уполномоченный орган запрашивает у разработчика материалы, необходимые для проведения экспертизы, включающие сведения (расчеты, обоснования), на которых основывается необходимость регулирования соответствующих общественных отношений, и устанавливает срок для их представления.</w:t>
      </w:r>
    </w:p>
    <w:p w:rsidR="00046428" w:rsidRPr="004016FF" w:rsidRDefault="0077499A" w:rsidP="004016FF">
      <w:pPr>
        <w:rPr>
          <w:rFonts w:ascii="Times New Roman" w:hAnsi="Times New Roman" w:cs="Times New Roman"/>
        </w:rPr>
      </w:pPr>
      <w:bookmarkStart w:id="92" w:name="sub_2092"/>
      <w:bookmarkEnd w:id="91"/>
      <w:r w:rsidRPr="004016FF">
        <w:rPr>
          <w:rFonts w:ascii="Times New Roman" w:hAnsi="Times New Roman" w:cs="Times New Roman"/>
        </w:rPr>
        <w:t xml:space="preserve">В случае если разработчиком </w:t>
      </w:r>
      <w:r w:rsidR="00482AA2"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на запрос уполномоченного органа в установленный срок не представлены необходимые в целях проведения экспертизы материалы, сведения об этом подлежат указанию в тексте заключения об экспертизе нормативного правового акта.</w:t>
      </w:r>
    </w:p>
    <w:bookmarkEnd w:id="92"/>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Уполномоченный орган готовит извещение об экспертизе нормативного правового акта (далее - извещение об экспертизе) по форме согласно </w:t>
      </w:r>
      <w:r w:rsidR="00482AA2" w:rsidRPr="004016FF">
        <w:rPr>
          <w:rFonts w:ascii="Times New Roman" w:hAnsi="Times New Roman" w:cs="Times New Roman"/>
        </w:rPr>
        <w:t xml:space="preserve">приложению № 2 </w:t>
      </w:r>
      <w:r w:rsidRPr="004016FF">
        <w:rPr>
          <w:rFonts w:ascii="Times New Roman" w:hAnsi="Times New Roman" w:cs="Times New Roman"/>
        </w:rPr>
        <w:t>к настоящему Порядку и размещает его на официальном сайте в срок проведения экспертизы, установленный в плане.</w:t>
      </w:r>
    </w:p>
    <w:p w:rsidR="00046428" w:rsidRPr="004016FF" w:rsidRDefault="0077499A" w:rsidP="004016FF">
      <w:pPr>
        <w:rPr>
          <w:rFonts w:ascii="Times New Roman" w:hAnsi="Times New Roman" w:cs="Times New Roman"/>
        </w:rPr>
      </w:pPr>
      <w:bookmarkStart w:id="93" w:name="sub_2010"/>
      <w:r w:rsidRPr="004016FF">
        <w:rPr>
          <w:rFonts w:ascii="Times New Roman" w:hAnsi="Times New Roman" w:cs="Times New Roman"/>
        </w:rPr>
        <w:t xml:space="preserve">10. Публичные консультации проводятся в течение </w:t>
      </w:r>
      <w:r w:rsidR="00482AA2" w:rsidRPr="004016FF">
        <w:rPr>
          <w:rFonts w:ascii="Times New Roman" w:hAnsi="Times New Roman" w:cs="Times New Roman"/>
        </w:rPr>
        <w:t>15</w:t>
      </w:r>
      <w:r w:rsidRPr="004016FF">
        <w:rPr>
          <w:rFonts w:ascii="Times New Roman" w:hAnsi="Times New Roman" w:cs="Times New Roman"/>
        </w:rPr>
        <w:t xml:space="preserve"> рабочих дней со дня размещения извещения об экспертизе на официальном сайте.</w:t>
      </w:r>
    </w:p>
    <w:bookmarkEnd w:id="93"/>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11. При проведении публичных консультаций уполномоченный орган использует различные формы публичных обсуждений, в том числе проводит совещания с участниками публичных консультаций, опросы общественных объединений в сфере предпринимательской и инвестиционной деятельности, опросы экспертного сообщества и экспертных групп, в пределах срока, указанного в </w:t>
      </w:r>
      <w:hyperlink w:anchor="sub_2010" w:history="1">
        <w:r w:rsidRPr="00C776DB">
          <w:rPr>
            <w:rStyle w:val="a4"/>
            <w:rFonts w:ascii="Times New Roman" w:hAnsi="Times New Roman" w:cs="Times New Roman"/>
            <w:color w:val="auto"/>
          </w:rPr>
          <w:t>пункте 10</w:t>
        </w:r>
        <w:r w:rsidRPr="004016FF">
          <w:rPr>
            <w:rStyle w:val="a4"/>
            <w:rFonts w:ascii="Times New Roman" w:hAnsi="Times New Roman" w:cs="Times New Roman"/>
          </w:rPr>
          <w:t xml:space="preserve"> </w:t>
        </w:r>
      </w:hyperlink>
      <w:r w:rsidRPr="004016FF">
        <w:rPr>
          <w:rFonts w:ascii="Times New Roman" w:hAnsi="Times New Roman" w:cs="Times New Roman"/>
        </w:rPr>
        <w:t>настоящего Порядка.</w:t>
      </w:r>
    </w:p>
    <w:p w:rsidR="00046428" w:rsidRPr="004016FF" w:rsidRDefault="0077499A" w:rsidP="004016FF">
      <w:pPr>
        <w:rPr>
          <w:rFonts w:ascii="Times New Roman" w:hAnsi="Times New Roman" w:cs="Times New Roman"/>
        </w:rPr>
      </w:pPr>
      <w:bookmarkStart w:id="94" w:name="sub_2012"/>
      <w:r w:rsidRPr="004016FF">
        <w:rPr>
          <w:rFonts w:ascii="Times New Roman" w:hAnsi="Times New Roman" w:cs="Times New Roman"/>
        </w:rPr>
        <w:t xml:space="preserve">12. Уполномоченный орган рассматривает предложения, поступившие в срок, указанный в </w:t>
      </w:r>
      <w:hyperlink w:anchor="sub_2010" w:history="1">
        <w:r w:rsidRPr="00C776DB">
          <w:rPr>
            <w:rStyle w:val="a4"/>
            <w:rFonts w:ascii="Times New Roman" w:hAnsi="Times New Roman" w:cs="Times New Roman"/>
            <w:color w:val="auto"/>
          </w:rPr>
          <w:t>пункте 10</w:t>
        </w:r>
      </w:hyperlink>
      <w:r w:rsidRPr="004016FF">
        <w:rPr>
          <w:rFonts w:ascii="Times New Roman" w:hAnsi="Times New Roman" w:cs="Times New Roman"/>
        </w:rPr>
        <w:t xml:space="preserve"> настоящего Порядка, в связи с проведением публичных консультаций по </w:t>
      </w:r>
      <w:r w:rsidR="00482AA2"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w:t>
      </w:r>
      <w:r w:rsidR="00482AA2" w:rsidRPr="004016FF">
        <w:rPr>
          <w:rFonts w:ascii="Times New Roman" w:hAnsi="Times New Roman" w:cs="Times New Roman"/>
        </w:rPr>
        <w:t>,</w:t>
      </w:r>
      <w:r w:rsidRPr="004016FF">
        <w:rPr>
          <w:rFonts w:ascii="Times New Roman" w:hAnsi="Times New Roman" w:cs="Times New Roman"/>
        </w:rPr>
        <w:t xml:space="preserve"> и в течение пяти рабочих дней составляет справку о результатах публичных консультаций по </w:t>
      </w:r>
      <w:r w:rsidR="00482AA2" w:rsidRPr="004016FF">
        <w:rPr>
          <w:rFonts w:ascii="Times New Roman" w:hAnsi="Times New Roman" w:cs="Times New Roman"/>
        </w:rPr>
        <w:t xml:space="preserve">муниципальному </w:t>
      </w:r>
      <w:r w:rsidRPr="004016FF">
        <w:rPr>
          <w:rFonts w:ascii="Times New Roman" w:hAnsi="Times New Roman" w:cs="Times New Roman"/>
        </w:rPr>
        <w:t xml:space="preserve">нормативному правовому акту по формам согласно </w:t>
      </w:r>
      <w:r w:rsidR="00482AA2" w:rsidRPr="004016FF">
        <w:rPr>
          <w:rFonts w:ascii="Times New Roman" w:hAnsi="Times New Roman" w:cs="Times New Roman"/>
        </w:rPr>
        <w:t xml:space="preserve">приложениям </w:t>
      </w:r>
      <w:r w:rsidR="00C776DB">
        <w:rPr>
          <w:rFonts w:ascii="Times New Roman" w:hAnsi="Times New Roman" w:cs="Times New Roman"/>
        </w:rPr>
        <w:t xml:space="preserve">№ </w:t>
      </w:r>
      <w:r w:rsidR="00482AA2" w:rsidRPr="004016FF">
        <w:rPr>
          <w:rFonts w:ascii="Times New Roman" w:hAnsi="Times New Roman" w:cs="Times New Roman"/>
        </w:rPr>
        <w:t xml:space="preserve">3 </w:t>
      </w:r>
      <w:r w:rsidRPr="004016FF">
        <w:rPr>
          <w:rFonts w:ascii="Times New Roman" w:hAnsi="Times New Roman" w:cs="Times New Roman"/>
        </w:rPr>
        <w:t xml:space="preserve">и </w:t>
      </w:r>
      <w:r w:rsidR="00C776DB">
        <w:rPr>
          <w:rFonts w:ascii="Times New Roman" w:hAnsi="Times New Roman" w:cs="Times New Roman"/>
        </w:rPr>
        <w:t xml:space="preserve">№ </w:t>
      </w:r>
      <w:r w:rsidR="00482AA2" w:rsidRPr="004016FF">
        <w:rPr>
          <w:rFonts w:ascii="Times New Roman" w:hAnsi="Times New Roman" w:cs="Times New Roman"/>
        </w:rPr>
        <w:t>4</w:t>
      </w:r>
      <w:r w:rsidRPr="004016FF">
        <w:rPr>
          <w:rFonts w:ascii="Times New Roman" w:hAnsi="Times New Roman" w:cs="Times New Roman"/>
        </w:rPr>
        <w:t xml:space="preserve"> к настоящему Порядку (с указанием сведений о форме их учета и (или) мотивированных причинах их отклонения).</w:t>
      </w:r>
    </w:p>
    <w:p w:rsidR="00046428" w:rsidRPr="004016FF" w:rsidRDefault="0077499A" w:rsidP="004016FF">
      <w:pPr>
        <w:rPr>
          <w:rFonts w:ascii="Times New Roman" w:hAnsi="Times New Roman" w:cs="Times New Roman"/>
        </w:rPr>
      </w:pPr>
      <w:bookmarkStart w:id="95" w:name="sub_2013"/>
      <w:bookmarkEnd w:id="94"/>
      <w:r w:rsidRPr="004016FF">
        <w:rPr>
          <w:rFonts w:ascii="Times New Roman" w:hAnsi="Times New Roman" w:cs="Times New Roman"/>
        </w:rPr>
        <w:t>13. </w:t>
      </w:r>
      <w:r w:rsidR="00482AA2" w:rsidRPr="004016FF">
        <w:rPr>
          <w:rFonts w:ascii="Times New Roman" w:hAnsi="Times New Roman" w:cs="Times New Roman"/>
        </w:rPr>
        <w:t>Отраслевые (функциональные) органы администрации Каргопольского муниципального округа Архангельской области,</w:t>
      </w:r>
      <w:r w:rsidR="00C776DB">
        <w:rPr>
          <w:rFonts w:ascii="Times New Roman" w:hAnsi="Times New Roman" w:cs="Times New Roman"/>
        </w:rPr>
        <w:t xml:space="preserve"> </w:t>
      </w:r>
      <w:r w:rsidRPr="004016FF">
        <w:rPr>
          <w:rFonts w:ascii="Times New Roman" w:hAnsi="Times New Roman" w:cs="Times New Roman"/>
        </w:rPr>
        <w:t xml:space="preserve">за которыми закреплены полномочия в сфере действия нормативного правового акта, принимают участие в мероприятиях, проводимых уполномоченным органом в целях проведения экспертизы в соответствии с планом, и представляют информацию, запрашиваемую уполномоченным органом в указанных целях в течение срока, указанного в </w:t>
      </w:r>
      <w:hyperlink w:anchor="sub_2010" w:history="1">
        <w:r w:rsidRPr="00C776DB">
          <w:rPr>
            <w:rStyle w:val="a4"/>
            <w:rFonts w:ascii="Times New Roman" w:hAnsi="Times New Roman" w:cs="Times New Roman"/>
            <w:color w:val="auto"/>
          </w:rPr>
          <w:t>пункте 10</w:t>
        </w:r>
      </w:hyperlink>
      <w:r w:rsidRPr="004016FF">
        <w:rPr>
          <w:rFonts w:ascii="Times New Roman" w:hAnsi="Times New Roman" w:cs="Times New Roman"/>
        </w:rPr>
        <w:t xml:space="preserve"> настоящего Порядка.</w:t>
      </w:r>
    </w:p>
    <w:bookmarkEnd w:id="95"/>
    <w:p w:rsidR="00046428" w:rsidRPr="004016FF" w:rsidRDefault="00046428" w:rsidP="004016FF">
      <w:pPr>
        <w:rPr>
          <w:rFonts w:ascii="Times New Roman" w:hAnsi="Times New Roman" w:cs="Times New Roman"/>
        </w:rPr>
      </w:pPr>
    </w:p>
    <w:p w:rsidR="00046428" w:rsidRPr="004016FF" w:rsidRDefault="0077499A" w:rsidP="00C776DB">
      <w:pPr>
        <w:pStyle w:val="1"/>
        <w:spacing w:before="0" w:after="0"/>
        <w:rPr>
          <w:rFonts w:ascii="Times New Roman" w:hAnsi="Times New Roman" w:cs="Times New Roman"/>
        </w:rPr>
      </w:pPr>
      <w:bookmarkStart w:id="96" w:name="sub_2400"/>
      <w:r w:rsidRPr="004016FF">
        <w:rPr>
          <w:rFonts w:ascii="Times New Roman" w:hAnsi="Times New Roman" w:cs="Times New Roman"/>
        </w:rPr>
        <w:t>IV. Подготовка заключения об экспертизе нормативного правового акта</w:t>
      </w:r>
    </w:p>
    <w:p w:rsidR="00046428" w:rsidRPr="004016FF" w:rsidRDefault="0077499A" w:rsidP="004016FF">
      <w:pPr>
        <w:rPr>
          <w:rFonts w:ascii="Times New Roman" w:hAnsi="Times New Roman" w:cs="Times New Roman"/>
        </w:rPr>
      </w:pPr>
      <w:bookmarkStart w:id="97" w:name="sub_2014"/>
      <w:bookmarkEnd w:id="96"/>
      <w:r w:rsidRPr="004016FF">
        <w:rPr>
          <w:rFonts w:ascii="Times New Roman" w:hAnsi="Times New Roman" w:cs="Times New Roman"/>
        </w:rPr>
        <w:t xml:space="preserve">14. В отношении каждого нормативного правового акта, включенного в план, уполномоченный орган в срок не более </w:t>
      </w:r>
      <w:r w:rsidR="00482AA2" w:rsidRPr="004016FF">
        <w:rPr>
          <w:rFonts w:ascii="Times New Roman" w:hAnsi="Times New Roman" w:cs="Times New Roman"/>
        </w:rPr>
        <w:t>1</w:t>
      </w:r>
      <w:r w:rsidRPr="004016FF">
        <w:rPr>
          <w:rFonts w:ascii="Times New Roman" w:hAnsi="Times New Roman" w:cs="Times New Roman"/>
        </w:rPr>
        <w:t xml:space="preserve">5 рабочих дней со дня окончания публичных консультаций подготавливает заключение об экспертизе нормативного правового акта по форме согласно </w:t>
      </w:r>
      <w:r w:rsidR="00482AA2" w:rsidRPr="004016FF">
        <w:rPr>
          <w:rFonts w:ascii="Times New Roman" w:hAnsi="Times New Roman" w:cs="Times New Roman"/>
        </w:rPr>
        <w:t xml:space="preserve">приложению № 5 </w:t>
      </w:r>
      <w:r w:rsidRPr="004016FF">
        <w:rPr>
          <w:rFonts w:ascii="Times New Roman" w:hAnsi="Times New Roman" w:cs="Times New Roman"/>
        </w:rPr>
        <w:t>к настоящему Порядку, содержащее следующие сведения:</w:t>
      </w:r>
    </w:p>
    <w:p w:rsidR="00046428" w:rsidRPr="004016FF" w:rsidRDefault="0077499A" w:rsidP="004016FF">
      <w:pPr>
        <w:rPr>
          <w:rFonts w:ascii="Times New Roman" w:hAnsi="Times New Roman" w:cs="Times New Roman"/>
        </w:rPr>
      </w:pPr>
      <w:bookmarkStart w:id="98" w:name="sub_20141"/>
      <w:bookmarkEnd w:id="97"/>
      <w:r w:rsidRPr="004016FF">
        <w:rPr>
          <w:rFonts w:ascii="Times New Roman" w:hAnsi="Times New Roman" w:cs="Times New Roman"/>
        </w:rPr>
        <w:t xml:space="preserve">а) реквизиты </w:t>
      </w:r>
      <w:r w:rsidR="00482AA2"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(вид </w:t>
      </w:r>
      <w:r w:rsidR="00482AA2"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наименование, даты принятия и вступления его в силу, номер, редакции);</w:t>
      </w:r>
    </w:p>
    <w:p w:rsidR="00046428" w:rsidRPr="004016FF" w:rsidRDefault="0077499A" w:rsidP="004016FF">
      <w:pPr>
        <w:rPr>
          <w:rFonts w:ascii="Times New Roman" w:hAnsi="Times New Roman" w:cs="Times New Roman"/>
        </w:rPr>
      </w:pPr>
      <w:bookmarkStart w:id="99" w:name="sub_20142"/>
      <w:bookmarkEnd w:id="98"/>
      <w:r w:rsidRPr="004016FF">
        <w:rPr>
          <w:rFonts w:ascii="Times New Roman" w:hAnsi="Times New Roman" w:cs="Times New Roman"/>
        </w:rPr>
        <w:t>б) сведения о результатах публичных консультаций, иных мероприятий, проведенных в рамках публичных консультаций, о предоставлении необходимой информации разработчиком;</w:t>
      </w:r>
    </w:p>
    <w:p w:rsidR="00046428" w:rsidRPr="004016FF" w:rsidRDefault="0077499A" w:rsidP="004016FF">
      <w:pPr>
        <w:rPr>
          <w:rFonts w:ascii="Times New Roman" w:hAnsi="Times New Roman" w:cs="Times New Roman"/>
        </w:rPr>
      </w:pPr>
      <w:bookmarkStart w:id="100" w:name="sub_20143"/>
      <w:bookmarkEnd w:id="99"/>
      <w:r w:rsidRPr="004016FF">
        <w:rPr>
          <w:rFonts w:ascii="Times New Roman" w:hAnsi="Times New Roman" w:cs="Times New Roman"/>
        </w:rPr>
        <w:t xml:space="preserve">в) срок действия </w:t>
      </w:r>
      <w:r w:rsidR="00482AA2"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и его отдельных положений;</w:t>
      </w:r>
    </w:p>
    <w:bookmarkEnd w:id="100"/>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г) основные группы субъектов предпринимательской, инвестиционной и иной экономической деятельности, иные заинтересованные лица, интересы которых затрагиваются регулированием, установленным </w:t>
      </w:r>
      <w:r w:rsidR="00482AA2" w:rsidRPr="004016FF">
        <w:rPr>
          <w:rFonts w:ascii="Times New Roman" w:hAnsi="Times New Roman" w:cs="Times New Roman"/>
        </w:rPr>
        <w:t xml:space="preserve">муниципальным </w:t>
      </w:r>
      <w:r w:rsidRPr="004016FF">
        <w:rPr>
          <w:rFonts w:ascii="Times New Roman" w:hAnsi="Times New Roman" w:cs="Times New Roman"/>
        </w:rPr>
        <w:t>нормативным правовым актом (далее - регулирование), оценка количества таких субъектов и его динамики в течение срока действия нормативного правового акта и его отдельных положений;</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д) мотивированные и обоснованные выводы о наличии в </w:t>
      </w:r>
      <w:r w:rsidR="001941ED" w:rsidRPr="004016FF">
        <w:rPr>
          <w:rFonts w:ascii="Times New Roman" w:hAnsi="Times New Roman" w:cs="Times New Roman"/>
        </w:rPr>
        <w:t xml:space="preserve">муниципальном </w:t>
      </w:r>
      <w:r w:rsidRPr="004016FF">
        <w:rPr>
          <w:rFonts w:ascii="Times New Roman" w:hAnsi="Times New Roman" w:cs="Times New Roman"/>
        </w:rPr>
        <w:t>нормативном правовом акте положений, необоснованно затрудняющих ведение предпринимательской, инвестиционной и иной экономической деятельности;</w:t>
      </w:r>
    </w:p>
    <w:p w:rsidR="00046428" w:rsidRPr="004016FF" w:rsidRDefault="0077499A" w:rsidP="004016FF">
      <w:pPr>
        <w:rPr>
          <w:rFonts w:ascii="Times New Roman" w:hAnsi="Times New Roman" w:cs="Times New Roman"/>
        </w:rPr>
      </w:pPr>
      <w:bookmarkStart w:id="101" w:name="sub_20146"/>
      <w:r w:rsidRPr="004016FF">
        <w:rPr>
          <w:rFonts w:ascii="Times New Roman" w:hAnsi="Times New Roman" w:cs="Times New Roman"/>
        </w:rPr>
        <w:t xml:space="preserve">е) подготовленные на основе полученных выводов предложения об отмене или изменении </w:t>
      </w:r>
      <w:r w:rsidR="001941ED"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или его отдельных положений, а также об отмене или изменении </w:t>
      </w:r>
      <w:r w:rsidR="001941ED"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w:t>
      </w:r>
      <w:r w:rsidR="001941ED"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Архангельской области на основе, в соответствии или во исполнение которых издан нормативный правовой акт;</w:t>
      </w:r>
    </w:p>
    <w:p w:rsidR="00046428" w:rsidRPr="004016FF" w:rsidRDefault="0077499A" w:rsidP="004016FF">
      <w:pPr>
        <w:rPr>
          <w:rFonts w:ascii="Times New Roman" w:hAnsi="Times New Roman" w:cs="Times New Roman"/>
        </w:rPr>
      </w:pPr>
      <w:bookmarkStart w:id="102" w:name="sub_2015"/>
      <w:bookmarkEnd w:id="101"/>
      <w:r w:rsidRPr="004016FF">
        <w:rPr>
          <w:rFonts w:ascii="Times New Roman" w:hAnsi="Times New Roman" w:cs="Times New Roman"/>
        </w:rPr>
        <w:t>15. Заключение об экспертизе и справка о результатах публичных консультаций в срок не более трех рабочих дней со дня их подписания руководителем уполномоченного органа направляются лицу, обратившемуся с предложением о проведении экспертизы данного нормативного правового акта, и разработчику нормативного правового акта и размещаются на</w:t>
      </w:r>
      <w:r w:rsidR="000F5E1F" w:rsidRPr="004016FF">
        <w:rPr>
          <w:rFonts w:ascii="Times New Roman" w:hAnsi="Times New Roman" w:cs="Times New Roman"/>
        </w:rPr>
        <w:t xml:space="preserve"> официальном сайте</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103" w:name="sub_2017"/>
      <w:bookmarkEnd w:id="102"/>
      <w:r w:rsidRPr="004016FF">
        <w:rPr>
          <w:rFonts w:ascii="Times New Roman" w:hAnsi="Times New Roman" w:cs="Times New Roman"/>
        </w:rPr>
        <w:t>1</w:t>
      </w:r>
      <w:r w:rsidR="00C776DB">
        <w:rPr>
          <w:rFonts w:ascii="Times New Roman" w:hAnsi="Times New Roman" w:cs="Times New Roman"/>
        </w:rPr>
        <w:t>6</w:t>
      </w:r>
      <w:r w:rsidRPr="004016FF">
        <w:rPr>
          <w:rFonts w:ascii="Times New Roman" w:hAnsi="Times New Roman" w:cs="Times New Roman"/>
        </w:rPr>
        <w:t xml:space="preserve">. На основании предложений уполномоченного органа об отмене или изменении </w:t>
      </w:r>
      <w:r w:rsidR="000F5E1F"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w:t>
      </w:r>
      <w:r w:rsidR="000F5E1F" w:rsidRPr="004016FF">
        <w:rPr>
          <w:rFonts w:ascii="Times New Roman" w:hAnsi="Times New Roman" w:cs="Times New Roman"/>
        </w:rPr>
        <w:t>глава Каргопольского муниципального округа</w:t>
      </w:r>
      <w:r w:rsidRPr="004016FF">
        <w:rPr>
          <w:rFonts w:ascii="Times New Roman" w:hAnsi="Times New Roman" w:cs="Times New Roman"/>
        </w:rPr>
        <w:t xml:space="preserve"> Архангельской области дает соответствующие поручения разработчикам об отмене или изменении указанных нормативных правовых актов в течение 30 рабочих дней.</w:t>
      </w:r>
    </w:p>
    <w:bookmarkEnd w:id="103"/>
    <w:p w:rsidR="00046428" w:rsidRPr="004016FF" w:rsidRDefault="00046428" w:rsidP="004016FF">
      <w:pPr>
        <w:rPr>
          <w:rFonts w:ascii="Times New Roman" w:hAnsi="Times New Roman" w:cs="Times New Roman"/>
        </w:rPr>
      </w:pPr>
    </w:p>
    <w:p w:rsidR="00046428" w:rsidRPr="004016FF" w:rsidRDefault="0077499A" w:rsidP="00C776DB">
      <w:pPr>
        <w:pStyle w:val="1"/>
        <w:spacing w:before="0" w:after="0"/>
        <w:rPr>
          <w:rFonts w:ascii="Times New Roman" w:hAnsi="Times New Roman" w:cs="Times New Roman"/>
        </w:rPr>
      </w:pPr>
      <w:bookmarkStart w:id="104" w:name="sub_2500"/>
      <w:r w:rsidRPr="004016FF">
        <w:rPr>
          <w:rFonts w:ascii="Times New Roman" w:hAnsi="Times New Roman" w:cs="Times New Roman"/>
        </w:rPr>
        <w:t>V. Отчетность о развитии и результатах экспертизы нормативных правовых актов</w:t>
      </w:r>
    </w:p>
    <w:bookmarkEnd w:id="104"/>
    <w:p w:rsidR="00046428" w:rsidRPr="004016FF" w:rsidRDefault="00046428" w:rsidP="004016FF">
      <w:pPr>
        <w:rPr>
          <w:rFonts w:ascii="Times New Roman" w:hAnsi="Times New Roman" w:cs="Times New Roman"/>
        </w:rPr>
      </w:pPr>
    </w:p>
    <w:p w:rsidR="000F5E1F" w:rsidRPr="004016FF" w:rsidRDefault="0077499A" w:rsidP="004016FF">
      <w:pPr>
        <w:rPr>
          <w:rFonts w:ascii="Times New Roman" w:hAnsi="Times New Roman" w:cs="Times New Roman"/>
        </w:rPr>
      </w:pPr>
      <w:bookmarkStart w:id="105" w:name="sub_2018"/>
      <w:r w:rsidRPr="00C776DB">
        <w:rPr>
          <w:rFonts w:ascii="Times New Roman" w:hAnsi="Times New Roman" w:cs="Times New Roman"/>
        </w:rPr>
        <w:t>1</w:t>
      </w:r>
      <w:r w:rsidR="00C776DB" w:rsidRPr="00C776DB">
        <w:rPr>
          <w:rFonts w:ascii="Times New Roman" w:hAnsi="Times New Roman" w:cs="Times New Roman"/>
        </w:rPr>
        <w:t>7</w:t>
      </w:r>
      <w:r w:rsidRPr="00C776DB">
        <w:rPr>
          <w:rFonts w:ascii="Times New Roman" w:hAnsi="Times New Roman" w:cs="Times New Roman"/>
        </w:rPr>
        <w:t xml:space="preserve">. Сводная информация о результатах экспертизы включается уполномоченным органом в </w:t>
      </w:r>
      <w:r w:rsidR="005005C0">
        <w:rPr>
          <w:rFonts w:ascii="Times New Roman" w:hAnsi="Times New Roman" w:cs="Times New Roman"/>
        </w:rPr>
        <w:t>отчет о работе управления,  при формировании информации к  Д</w:t>
      </w:r>
      <w:r w:rsidRPr="00C776DB">
        <w:rPr>
          <w:rFonts w:ascii="Times New Roman" w:hAnsi="Times New Roman" w:cs="Times New Roman"/>
        </w:rPr>
        <w:t>оклад</w:t>
      </w:r>
      <w:r w:rsidR="005005C0">
        <w:rPr>
          <w:rFonts w:ascii="Times New Roman" w:hAnsi="Times New Roman" w:cs="Times New Roman"/>
        </w:rPr>
        <w:t xml:space="preserve">у </w:t>
      </w:r>
      <w:r w:rsidRPr="00C776DB">
        <w:rPr>
          <w:rFonts w:ascii="Times New Roman" w:hAnsi="Times New Roman" w:cs="Times New Roman"/>
        </w:rPr>
        <w:t xml:space="preserve"> </w:t>
      </w:r>
      <w:r w:rsidR="005005C0">
        <w:rPr>
          <w:rFonts w:ascii="Times New Roman" w:hAnsi="Times New Roman" w:cs="Times New Roman"/>
        </w:rPr>
        <w:t xml:space="preserve">главы </w:t>
      </w:r>
      <w:r w:rsidRPr="00C776DB">
        <w:rPr>
          <w:rFonts w:ascii="Times New Roman" w:hAnsi="Times New Roman" w:cs="Times New Roman"/>
        </w:rPr>
        <w:t>о результатах</w:t>
      </w:r>
      <w:r w:rsidR="005005C0">
        <w:rPr>
          <w:rFonts w:ascii="Times New Roman" w:hAnsi="Times New Roman" w:cs="Times New Roman"/>
        </w:rPr>
        <w:t xml:space="preserve"> деятельности администрации за отчетный период</w:t>
      </w:r>
      <w:r w:rsidRPr="00C776DB">
        <w:rPr>
          <w:rFonts w:ascii="Times New Roman" w:hAnsi="Times New Roman" w:cs="Times New Roman"/>
        </w:rPr>
        <w:t xml:space="preserve"> </w:t>
      </w:r>
      <w:r w:rsidR="005005C0">
        <w:rPr>
          <w:rFonts w:ascii="Times New Roman" w:hAnsi="Times New Roman" w:cs="Times New Roman"/>
        </w:rPr>
        <w:t xml:space="preserve"> в разделе</w:t>
      </w:r>
      <w:r w:rsidRPr="00C776DB">
        <w:rPr>
          <w:rFonts w:ascii="Times New Roman" w:hAnsi="Times New Roman" w:cs="Times New Roman"/>
        </w:rPr>
        <w:t xml:space="preserve"> развити</w:t>
      </w:r>
      <w:r w:rsidR="005005C0">
        <w:rPr>
          <w:rFonts w:ascii="Times New Roman" w:hAnsi="Times New Roman" w:cs="Times New Roman"/>
        </w:rPr>
        <w:t>я</w:t>
      </w:r>
      <w:r w:rsidRPr="00C776DB">
        <w:rPr>
          <w:rFonts w:ascii="Times New Roman" w:hAnsi="Times New Roman" w:cs="Times New Roman"/>
        </w:rPr>
        <w:t xml:space="preserve"> оценки регулирующего воздействия </w:t>
      </w:r>
      <w:r w:rsidR="005005C0" w:rsidRPr="004016FF">
        <w:rPr>
          <w:rFonts w:ascii="Times New Roman" w:hAnsi="Times New Roman" w:cs="Times New Roman"/>
        </w:rPr>
        <w:t xml:space="preserve">муниципальных нормативных правовых актов </w:t>
      </w:r>
      <w:r w:rsidR="005005C0">
        <w:rPr>
          <w:rFonts w:ascii="Times New Roman" w:hAnsi="Times New Roman" w:cs="Times New Roman"/>
        </w:rPr>
        <w:t>на территории</w:t>
      </w:r>
      <w:r w:rsidRPr="00C776DB">
        <w:rPr>
          <w:rFonts w:ascii="Times New Roman" w:hAnsi="Times New Roman" w:cs="Times New Roman"/>
        </w:rPr>
        <w:t xml:space="preserve"> </w:t>
      </w:r>
      <w:r w:rsidR="00C776DB">
        <w:rPr>
          <w:rFonts w:ascii="Times New Roman" w:hAnsi="Times New Roman" w:cs="Times New Roman"/>
        </w:rPr>
        <w:t>Каргопольско</w:t>
      </w:r>
      <w:r w:rsidR="005005C0">
        <w:rPr>
          <w:rFonts w:ascii="Times New Roman" w:hAnsi="Times New Roman" w:cs="Times New Roman"/>
        </w:rPr>
        <w:t>го</w:t>
      </w:r>
      <w:r w:rsidR="00C776DB">
        <w:rPr>
          <w:rFonts w:ascii="Times New Roman" w:hAnsi="Times New Roman" w:cs="Times New Roman"/>
        </w:rPr>
        <w:t xml:space="preserve"> муниципально</w:t>
      </w:r>
      <w:r w:rsidR="005005C0">
        <w:rPr>
          <w:rFonts w:ascii="Times New Roman" w:hAnsi="Times New Roman" w:cs="Times New Roman"/>
        </w:rPr>
        <w:t>го</w:t>
      </w:r>
      <w:r w:rsidR="00C776DB">
        <w:rPr>
          <w:rFonts w:ascii="Times New Roman" w:hAnsi="Times New Roman" w:cs="Times New Roman"/>
        </w:rPr>
        <w:t xml:space="preserve"> округ</w:t>
      </w:r>
      <w:r w:rsidR="005005C0">
        <w:rPr>
          <w:rFonts w:ascii="Times New Roman" w:hAnsi="Times New Roman" w:cs="Times New Roman"/>
        </w:rPr>
        <w:t>а</w:t>
      </w:r>
      <w:r w:rsidR="00C776DB">
        <w:rPr>
          <w:rFonts w:ascii="Times New Roman" w:hAnsi="Times New Roman" w:cs="Times New Roman"/>
        </w:rPr>
        <w:t xml:space="preserve"> </w:t>
      </w:r>
      <w:r w:rsidR="005005C0">
        <w:rPr>
          <w:rFonts w:ascii="Times New Roman" w:hAnsi="Times New Roman" w:cs="Times New Roman"/>
        </w:rPr>
        <w:t>Архангельской области.</w:t>
      </w:r>
      <w:r w:rsidRPr="00C776DB">
        <w:rPr>
          <w:rFonts w:ascii="Times New Roman" w:hAnsi="Times New Roman" w:cs="Times New Roman"/>
        </w:rPr>
        <w:t xml:space="preserve"> </w:t>
      </w:r>
    </w:p>
    <w:p w:rsidR="000F5E1F" w:rsidRPr="004016FF" w:rsidRDefault="000F5E1F" w:rsidP="004016FF">
      <w:pPr>
        <w:rPr>
          <w:rFonts w:ascii="Times New Roman" w:hAnsi="Times New Roman" w:cs="Times New Roman"/>
        </w:rPr>
      </w:pPr>
    </w:p>
    <w:p w:rsidR="000F5E1F" w:rsidRPr="004016FF" w:rsidRDefault="000F5E1F" w:rsidP="004016FF">
      <w:pPr>
        <w:rPr>
          <w:rFonts w:ascii="Times New Roman" w:hAnsi="Times New Roman" w:cs="Times New Roman"/>
        </w:rPr>
      </w:pPr>
    </w:p>
    <w:p w:rsidR="000F5E1F" w:rsidRPr="004016FF" w:rsidRDefault="000F5E1F" w:rsidP="004016FF">
      <w:pPr>
        <w:rPr>
          <w:rFonts w:ascii="Times New Roman" w:hAnsi="Times New Roman" w:cs="Times New Roman"/>
        </w:rPr>
      </w:pPr>
    </w:p>
    <w:p w:rsidR="000F5E1F" w:rsidRPr="004016FF" w:rsidRDefault="000F5E1F" w:rsidP="004016FF">
      <w:pPr>
        <w:rPr>
          <w:rFonts w:ascii="Times New Roman" w:hAnsi="Times New Roman" w:cs="Times New Roman"/>
        </w:rPr>
      </w:pPr>
    </w:p>
    <w:p w:rsidR="000F5E1F" w:rsidRPr="004016FF" w:rsidRDefault="000F5E1F" w:rsidP="004016FF">
      <w:pPr>
        <w:rPr>
          <w:rFonts w:ascii="Times New Roman" w:hAnsi="Times New Roman" w:cs="Times New Roman"/>
        </w:rPr>
      </w:pPr>
    </w:p>
    <w:p w:rsidR="000F5E1F" w:rsidRPr="004016FF" w:rsidRDefault="000F5E1F" w:rsidP="004016FF">
      <w:pPr>
        <w:rPr>
          <w:rFonts w:ascii="Times New Roman" w:hAnsi="Times New Roman" w:cs="Times New Roman"/>
        </w:rPr>
      </w:pPr>
    </w:p>
    <w:p w:rsidR="00CB18A0" w:rsidRDefault="00CB18A0" w:rsidP="004F0647">
      <w:pPr>
        <w:ind w:firstLine="0"/>
        <w:rPr>
          <w:rStyle w:val="a3"/>
          <w:rFonts w:ascii="Times New Roman" w:hAnsi="Times New Roman" w:cs="Times New Roman"/>
        </w:rPr>
      </w:pPr>
      <w:bookmarkStart w:id="106" w:name="sub_21000"/>
      <w:bookmarkEnd w:id="105"/>
    </w:p>
    <w:p w:rsidR="00BA4CDD" w:rsidRPr="004016FF" w:rsidRDefault="0077499A" w:rsidP="005005C0">
      <w:pPr>
        <w:jc w:val="right"/>
        <w:rPr>
          <w:rStyle w:val="a3"/>
          <w:rFonts w:ascii="Times New Roman" w:hAnsi="Times New Roman" w:cs="Times New Roman"/>
          <w:b w:val="0"/>
        </w:rPr>
      </w:pPr>
      <w:r w:rsidRPr="005005C0">
        <w:rPr>
          <w:rStyle w:val="a3"/>
          <w:rFonts w:ascii="Times New Roman" w:hAnsi="Times New Roman" w:cs="Times New Roman"/>
        </w:rPr>
        <w:lastRenderedPageBreak/>
        <w:t xml:space="preserve">Приложение </w:t>
      </w:r>
      <w:r w:rsidR="005005C0">
        <w:rPr>
          <w:rStyle w:val="a3"/>
          <w:rFonts w:ascii="Times New Roman" w:hAnsi="Times New Roman" w:cs="Times New Roman"/>
        </w:rPr>
        <w:t>№</w:t>
      </w:r>
      <w:r w:rsidRPr="005005C0">
        <w:rPr>
          <w:rStyle w:val="a3"/>
          <w:rFonts w:ascii="Times New Roman" w:hAnsi="Times New Roman" w:cs="Times New Roman"/>
        </w:rPr>
        <w:t> 1</w:t>
      </w:r>
      <w:r w:rsidRPr="005005C0">
        <w:rPr>
          <w:rStyle w:val="a3"/>
          <w:rFonts w:ascii="Times New Roman" w:hAnsi="Times New Roman" w:cs="Times New Roman"/>
        </w:rPr>
        <w:br/>
      </w:r>
      <w:r w:rsidRPr="004016FF">
        <w:rPr>
          <w:rStyle w:val="a3"/>
          <w:rFonts w:ascii="Times New Roman" w:hAnsi="Times New Roman" w:cs="Times New Roman"/>
          <w:b w:val="0"/>
        </w:rPr>
        <w:t xml:space="preserve">к </w:t>
      </w:r>
      <w:hyperlink w:anchor="sub_20000" w:history="1">
        <w:r w:rsidRPr="005005C0">
          <w:rPr>
            <w:rStyle w:val="a4"/>
            <w:rFonts w:ascii="Times New Roman" w:hAnsi="Times New Roman" w:cs="Times New Roman"/>
            <w:b w:val="0"/>
            <w:color w:val="auto"/>
          </w:rPr>
          <w:t>Порядку</w:t>
        </w:r>
      </w:hyperlink>
      <w:r w:rsidRPr="004016FF">
        <w:rPr>
          <w:rStyle w:val="a3"/>
          <w:rFonts w:ascii="Times New Roman" w:hAnsi="Times New Roman" w:cs="Times New Roman"/>
          <w:b w:val="0"/>
        </w:rPr>
        <w:t xml:space="preserve"> проведения экспертизы</w:t>
      </w:r>
      <w:r w:rsidRPr="004016FF">
        <w:rPr>
          <w:rStyle w:val="a3"/>
          <w:rFonts w:ascii="Times New Roman" w:hAnsi="Times New Roman" w:cs="Times New Roman"/>
          <w:b w:val="0"/>
        </w:rPr>
        <w:br/>
      </w:r>
      <w:r w:rsidR="00BA4CDD" w:rsidRPr="004016FF">
        <w:rPr>
          <w:rStyle w:val="a3"/>
          <w:rFonts w:ascii="Times New Roman" w:hAnsi="Times New Roman" w:cs="Times New Roman"/>
          <w:b w:val="0"/>
        </w:rPr>
        <w:t>муниципальных нормативных правовых актов</w:t>
      </w:r>
    </w:p>
    <w:p w:rsidR="00BA4CDD" w:rsidRPr="004016FF" w:rsidRDefault="00BA4CDD" w:rsidP="005005C0">
      <w:pPr>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BA4CDD" w:rsidRPr="004016FF" w:rsidRDefault="00BA4CDD" w:rsidP="005005C0">
      <w:pPr>
        <w:jc w:val="right"/>
        <w:rPr>
          <w:rStyle w:val="a3"/>
          <w:rFonts w:ascii="Times New Roman" w:hAnsi="Times New Roman" w:cs="Times New Roman"/>
          <w:b w:val="0"/>
        </w:rPr>
      </w:pPr>
      <w:r w:rsidRPr="004016FF">
        <w:rPr>
          <w:rStyle w:val="a3"/>
          <w:rFonts w:ascii="Times New Roman" w:hAnsi="Times New Roman" w:cs="Times New Roman"/>
          <w:b w:val="0"/>
        </w:rPr>
        <w:t>Архангельской области</w:t>
      </w:r>
    </w:p>
    <w:p w:rsidR="00BA4CDD" w:rsidRPr="004016FF" w:rsidRDefault="00BA4CDD" w:rsidP="004016FF">
      <w:pPr>
        <w:rPr>
          <w:rStyle w:val="a3"/>
          <w:rFonts w:ascii="Times New Roman" w:hAnsi="Times New Roman" w:cs="Times New Roman"/>
          <w:b w:val="0"/>
        </w:rPr>
      </w:pPr>
    </w:p>
    <w:p w:rsidR="00BA4CDD" w:rsidRPr="004016FF" w:rsidRDefault="00BA4CDD" w:rsidP="004016FF">
      <w:pPr>
        <w:rPr>
          <w:rStyle w:val="a3"/>
          <w:rFonts w:ascii="Times New Roman" w:hAnsi="Times New Roman" w:cs="Times New Roman"/>
          <w:b w:val="0"/>
        </w:rPr>
      </w:pPr>
    </w:p>
    <w:bookmarkEnd w:id="106"/>
    <w:p w:rsidR="000F5E1F" w:rsidRPr="004016FF" w:rsidRDefault="000F5E1F" w:rsidP="005005C0">
      <w:pPr>
        <w:jc w:val="center"/>
        <w:rPr>
          <w:rFonts w:ascii="Times New Roman" w:hAnsi="Times New Roman" w:cs="Times New Roman"/>
          <w:b/>
          <w:bCs/>
          <w:color w:val="26282F"/>
        </w:rPr>
      </w:pPr>
      <w:r w:rsidRPr="004016FF">
        <w:rPr>
          <w:rFonts w:ascii="Times New Roman" w:hAnsi="Times New Roman" w:cs="Times New Roman"/>
          <w:b/>
          <w:bCs/>
          <w:color w:val="26282F"/>
        </w:rPr>
        <w:t>ПЛАН</w:t>
      </w:r>
    </w:p>
    <w:p w:rsidR="000F5E1F" w:rsidRPr="004016FF" w:rsidRDefault="000F5E1F" w:rsidP="005005C0">
      <w:pPr>
        <w:jc w:val="center"/>
        <w:rPr>
          <w:rFonts w:ascii="Times New Roman" w:hAnsi="Times New Roman" w:cs="Times New Roman"/>
          <w:b/>
          <w:bCs/>
          <w:color w:val="26282F"/>
        </w:rPr>
      </w:pPr>
      <w:r w:rsidRPr="004016FF">
        <w:rPr>
          <w:rFonts w:ascii="Times New Roman" w:hAnsi="Times New Roman" w:cs="Times New Roman"/>
          <w:b/>
          <w:bCs/>
          <w:color w:val="26282F"/>
        </w:rPr>
        <w:t>проведения экспертизы муниципальных нормативных правовых актов</w:t>
      </w:r>
    </w:p>
    <w:p w:rsidR="000F5E1F" w:rsidRPr="004016FF" w:rsidRDefault="000F5E1F" w:rsidP="005005C0">
      <w:pPr>
        <w:jc w:val="center"/>
        <w:rPr>
          <w:rFonts w:ascii="Times New Roman" w:hAnsi="Times New Roman" w:cs="Times New Roman"/>
          <w:b/>
          <w:bCs/>
          <w:color w:val="26282F"/>
        </w:rPr>
      </w:pPr>
      <w:r w:rsidRPr="004016FF">
        <w:rPr>
          <w:rFonts w:ascii="Times New Roman" w:hAnsi="Times New Roman" w:cs="Times New Roman"/>
          <w:b/>
          <w:bCs/>
          <w:color w:val="26282F"/>
        </w:rPr>
        <w:t>Каргопольского муниципального округа Архангельской области,</w:t>
      </w:r>
    </w:p>
    <w:p w:rsidR="00046428" w:rsidRPr="004016FF" w:rsidRDefault="000F5E1F" w:rsidP="005005C0">
      <w:pPr>
        <w:jc w:val="center"/>
        <w:rPr>
          <w:rFonts w:ascii="Times New Roman" w:hAnsi="Times New Roman" w:cs="Times New Roman"/>
          <w:b/>
          <w:bCs/>
          <w:color w:val="26282F"/>
        </w:rPr>
      </w:pPr>
      <w:r w:rsidRPr="004016FF">
        <w:rPr>
          <w:rFonts w:ascii="Times New Roman" w:hAnsi="Times New Roman" w:cs="Times New Roman"/>
          <w:b/>
          <w:bCs/>
          <w:color w:val="26282F"/>
        </w:rPr>
        <w:t>затрагивающих вопросы осуществления предпринимательско</w:t>
      </w:r>
      <w:r w:rsidR="005005C0">
        <w:rPr>
          <w:rFonts w:ascii="Times New Roman" w:hAnsi="Times New Roman" w:cs="Times New Roman"/>
          <w:b/>
          <w:bCs/>
          <w:color w:val="26282F"/>
        </w:rPr>
        <w:t xml:space="preserve">й и инвестиционной деятельности  </w:t>
      </w:r>
      <w:r w:rsidRPr="004016FF">
        <w:rPr>
          <w:rFonts w:ascii="Times New Roman" w:hAnsi="Times New Roman" w:cs="Times New Roman"/>
          <w:b/>
          <w:bCs/>
          <w:color w:val="26282F"/>
        </w:rPr>
        <w:t>на 20__ год</w:t>
      </w:r>
    </w:p>
    <w:p w:rsidR="00BA4CDD" w:rsidRPr="004016FF" w:rsidRDefault="00BA4CDD" w:rsidP="004016FF">
      <w:pPr>
        <w:rPr>
          <w:rFonts w:ascii="Times New Roman" w:hAnsi="Times New Roman" w:cs="Times New Roman"/>
          <w:b/>
          <w:bCs/>
          <w:color w:val="26282F"/>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417"/>
        <w:gridCol w:w="1985"/>
        <w:gridCol w:w="2835"/>
      </w:tblGrid>
      <w:tr w:rsidR="00E616E0" w:rsidRPr="004016FF" w:rsidTr="005005C0">
        <w:trPr>
          <w:trHeight w:val="1704"/>
        </w:trPr>
        <w:tc>
          <w:tcPr>
            <w:tcW w:w="2977" w:type="dxa"/>
            <w:vAlign w:val="center"/>
          </w:tcPr>
          <w:p w:rsidR="00E616E0" w:rsidRPr="004016FF" w:rsidRDefault="00E616E0" w:rsidP="005005C0">
            <w:pPr>
              <w:ind w:firstLine="0"/>
              <w:jc w:val="center"/>
              <w:rPr>
                <w:rFonts w:ascii="Times New Roman" w:eastAsia="Calibri" w:hAnsi="Times New Roman" w:cs="Times New Roman"/>
              </w:rPr>
            </w:pPr>
            <w:r w:rsidRPr="004016FF">
              <w:rPr>
                <w:rFonts w:ascii="Times New Roman" w:eastAsia="Calibri" w:hAnsi="Times New Roman" w:cs="Times New Roman"/>
              </w:rPr>
              <w:t>Реквизиты муниципального нормативного правового акта</w:t>
            </w:r>
          </w:p>
          <w:p w:rsidR="00E616E0" w:rsidRPr="004016FF" w:rsidRDefault="00E616E0" w:rsidP="005005C0">
            <w:pPr>
              <w:ind w:firstLine="0"/>
              <w:jc w:val="center"/>
              <w:rPr>
                <w:rFonts w:ascii="Times New Roman" w:eastAsia="Calibri" w:hAnsi="Times New Roman" w:cs="Times New Roman"/>
              </w:rPr>
            </w:pPr>
            <w:r w:rsidRPr="004016FF">
              <w:rPr>
                <w:rFonts w:ascii="Times New Roman" w:eastAsia="Calibri" w:hAnsi="Times New Roman" w:cs="Times New Roman"/>
              </w:rPr>
              <w:t>(вид и наименование правового акта, дата принятия и вступления его в силу, номер, редакция)</w:t>
            </w:r>
          </w:p>
          <w:p w:rsidR="00E616E0" w:rsidRPr="004016FF" w:rsidRDefault="00E616E0" w:rsidP="005005C0">
            <w:pPr>
              <w:jc w:val="center"/>
              <w:rPr>
                <w:rFonts w:ascii="Times New Roman" w:eastAsia="Calibri" w:hAnsi="Times New Roman" w:cs="Times New Roman"/>
              </w:rPr>
            </w:pPr>
          </w:p>
        </w:tc>
        <w:tc>
          <w:tcPr>
            <w:tcW w:w="1417" w:type="dxa"/>
            <w:vAlign w:val="center"/>
          </w:tcPr>
          <w:p w:rsidR="00E616E0" w:rsidRPr="004016FF" w:rsidRDefault="00E616E0" w:rsidP="005005C0">
            <w:pPr>
              <w:ind w:firstLine="0"/>
              <w:jc w:val="center"/>
              <w:rPr>
                <w:rFonts w:ascii="Times New Roman" w:eastAsia="Calibri" w:hAnsi="Times New Roman" w:cs="Times New Roman"/>
              </w:rPr>
            </w:pPr>
            <w:r w:rsidRPr="004016FF">
              <w:rPr>
                <w:rFonts w:ascii="Times New Roman" w:eastAsia="Calibri" w:hAnsi="Times New Roman" w:cs="Times New Roman"/>
              </w:rPr>
              <w:t>Заявитель проведения экспертизы</w:t>
            </w:r>
          </w:p>
        </w:tc>
        <w:tc>
          <w:tcPr>
            <w:tcW w:w="1985" w:type="dxa"/>
            <w:vAlign w:val="center"/>
          </w:tcPr>
          <w:p w:rsidR="00E616E0" w:rsidRPr="004016FF" w:rsidRDefault="00E616E0" w:rsidP="005005C0">
            <w:pPr>
              <w:ind w:firstLine="0"/>
              <w:jc w:val="center"/>
              <w:rPr>
                <w:rFonts w:ascii="Times New Roman" w:eastAsia="Calibri" w:hAnsi="Times New Roman" w:cs="Times New Roman"/>
              </w:rPr>
            </w:pPr>
            <w:r w:rsidRPr="004016FF">
              <w:rPr>
                <w:rFonts w:ascii="Times New Roman" w:eastAsia="Calibri" w:hAnsi="Times New Roman" w:cs="Times New Roman"/>
              </w:rPr>
              <w:t>Информация о разработчике муниципального нормативного правового акта</w:t>
            </w:r>
          </w:p>
        </w:tc>
        <w:tc>
          <w:tcPr>
            <w:tcW w:w="2835" w:type="dxa"/>
            <w:vAlign w:val="center"/>
          </w:tcPr>
          <w:p w:rsidR="00E616E0" w:rsidRPr="004016FF" w:rsidRDefault="00E616E0" w:rsidP="005005C0">
            <w:pPr>
              <w:ind w:firstLine="0"/>
              <w:jc w:val="center"/>
              <w:rPr>
                <w:rFonts w:ascii="Times New Roman" w:eastAsia="Calibri" w:hAnsi="Times New Roman" w:cs="Times New Roman"/>
              </w:rPr>
            </w:pPr>
            <w:r w:rsidRPr="004016FF">
              <w:rPr>
                <w:rFonts w:ascii="Times New Roman" w:eastAsia="Calibri" w:hAnsi="Times New Roman" w:cs="Times New Roman"/>
              </w:rPr>
              <w:t>Информации о планируемых сроках проведения экспертизы, (начало - окончание, месяц, год)</w:t>
            </w:r>
          </w:p>
        </w:tc>
      </w:tr>
      <w:tr w:rsidR="00E616E0" w:rsidRPr="004016FF" w:rsidTr="00E616E0">
        <w:trPr>
          <w:trHeight w:val="351"/>
        </w:trPr>
        <w:tc>
          <w:tcPr>
            <w:tcW w:w="2977" w:type="dxa"/>
            <w:vAlign w:val="center"/>
          </w:tcPr>
          <w:p w:rsidR="00E616E0" w:rsidRPr="004016FF" w:rsidRDefault="00E616E0" w:rsidP="004016FF">
            <w:pPr>
              <w:rPr>
                <w:rFonts w:ascii="Times New Roman" w:eastAsia="Calibri" w:hAnsi="Times New Roman" w:cs="Times New Roman"/>
              </w:rPr>
            </w:pPr>
            <w:r w:rsidRPr="004016FF">
              <w:rPr>
                <w:rFonts w:ascii="Times New Roman" w:eastAsia="Calibri" w:hAnsi="Times New Roman" w:cs="Times New Roman"/>
              </w:rPr>
              <w:t>1</w:t>
            </w:r>
          </w:p>
        </w:tc>
        <w:tc>
          <w:tcPr>
            <w:tcW w:w="1417" w:type="dxa"/>
            <w:vAlign w:val="center"/>
          </w:tcPr>
          <w:p w:rsidR="00E616E0" w:rsidRPr="004016FF" w:rsidRDefault="00E616E0" w:rsidP="004016FF">
            <w:pPr>
              <w:rPr>
                <w:rFonts w:ascii="Times New Roman" w:eastAsia="Calibri" w:hAnsi="Times New Roman" w:cs="Times New Roman"/>
              </w:rPr>
            </w:pPr>
            <w:r w:rsidRPr="004016FF">
              <w:rPr>
                <w:rFonts w:ascii="Times New Roman" w:eastAsia="Calibri" w:hAnsi="Times New Roman" w:cs="Times New Roman"/>
              </w:rPr>
              <w:t>2</w:t>
            </w:r>
          </w:p>
        </w:tc>
        <w:tc>
          <w:tcPr>
            <w:tcW w:w="1985" w:type="dxa"/>
            <w:vAlign w:val="center"/>
          </w:tcPr>
          <w:p w:rsidR="00E616E0" w:rsidRPr="004016FF" w:rsidRDefault="00E616E0" w:rsidP="004016FF">
            <w:pPr>
              <w:rPr>
                <w:rFonts w:ascii="Times New Roman" w:eastAsia="Calibri" w:hAnsi="Times New Roman" w:cs="Times New Roman"/>
              </w:rPr>
            </w:pPr>
            <w:r w:rsidRPr="004016FF">
              <w:rPr>
                <w:rFonts w:ascii="Times New Roman" w:eastAsia="Calibri" w:hAnsi="Times New Roman" w:cs="Times New Roman"/>
              </w:rPr>
              <w:t>3</w:t>
            </w:r>
          </w:p>
        </w:tc>
        <w:tc>
          <w:tcPr>
            <w:tcW w:w="2835" w:type="dxa"/>
            <w:vAlign w:val="center"/>
          </w:tcPr>
          <w:p w:rsidR="00E616E0" w:rsidRPr="004016FF" w:rsidRDefault="00E616E0" w:rsidP="004016FF">
            <w:pPr>
              <w:rPr>
                <w:rFonts w:ascii="Times New Roman" w:eastAsia="Calibri" w:hAnsi="Times New Roman" w:cs="Times New Roman"/>
              </w:rPr>
            </w:pPr>
            <w:r w:rsidRPr="004016FF">
              <w:rPr>
                <w:rFonts w:ascii="Times New Roman" w:eastAsia="Calibri" w:hAnsi="Times New Roman" w:cs="Times New Roman"/>
              </w:rPr>
              <w:t>4</w:t>
            </w:r>
          </w:p>
        </w:tc>
      </w:tr>
      <w:tr w:rsidR="00E616E0" w:rsidRPr="004016FF" w:rsidTr="00E616E0">
        <w:trPr>
          <w:trHeight w:val="297"/>
        </w:trPr>
        <w:tc>
          <w:tcPr>
            <w:tcW w:w="2977" w:type="dxa"/>
          </w:tcPr>
          <w:p w:rsidR="00E616E0" w:rsidRPr="004016FF" w:rsidRDefault="00E616E0" w:rsidP="004016FF">
            <w:pPr>
              <w:ind w:firstLine="0"/>
              <w:rPr>
                <w:rFonts w:ascii="Times New Roman" w:hAnsi="Times New Roman" w:cs="Times New Roman"/>
              </w:rPr>
            </w:pPr>
          </w:p>
        </w:tc>
        <w:tc>
          <w:tcPr>
            <w:tcW w:w="1417" w:type="dxa"/>
          </w:tcPr>
          <w:p w:rsidR="00E616E0" w:rsidRPr="004016FF" w:rsidRDefault="00E616E0" w:rsidP="004016FF">
            <w:pPr>
              <w:ind w:firstLine="0"/>
              <w:rPr>
                <w:rFonts w:ascii="Times New Roman" w:hAnsi="Times New Roman" w:cs="Times New Roman"/>
              </w:rPr>
            </w:pPr>
          </w:p>
        </w:tc>
        <w:tc>
          <w:tcPr>
            <w:tcW w:w="1985" w:type="dxa"/>
          </w:tcPr>
          <w:p w:rsidR="00E616E0" w:rsidRPr="004016FF" w:rsidRDefault="00E616E0" w:rsidP="004016FF">
            <w:pPr>
              <w:ind w:firstLine="0"/>
              <w:rPr>
                <w:rFonts w:ascii="Times New Roman" w:hAnsi="Times New Roman" w:cs="Times New Roman"/>
              </w:rPr>
            </w:pPr>
          </w:p>
        </w:tc>
        <w:tc>
          <w:tcPr>
            <w:tcW w:w="2835" w:type="dxa"/>
          </w:tcPr>
          <w:p w:rsidR="00E616E0" w:rsidRPr="004016FF" w:rsidRDefault="00E616E0" w:rsidP="004016FF">
            <w:pPr>
              <w:ind w:firstLine="0"/>
              <w:rPr>
                <w:rFonts w:ascii="Times New Roman" w:hAnsi="Times New Roman" w:cs="Times New Roman"/>
              </w:rPr>
            </w:pPr>
          </w:p>
        </w:tc>
      </w:tr>
      <w:tr w:rsidR="00E616E0" w:rsidRPr="004016FF" w:rsidTr="00E616E0">
        <w:trPr>
          <w:trHeight w:val="264"/>
        </w:trPr>
        <w:tc>
          <w:tcPr>
            <w:tcW w:w="2977" w:type="dxa"/>
          </w:tcPr>
          <w:p w:rsidR="00E616E0" w:rsidRPr="004016FF" w:rsidRDefault="00E616E0" w:rsidP="004016FF">
            <w:pPr>
              <w:ind w:firstLine="0"/>
              <w:rPr>
                <w:rFonts w:ascii="Times New Roman" w:hAnsi="Times New Roman" w:cs="Times New Roman"/>
              </w:rPr>
            </w:pPr>
          </w:p>
        </w:tc>
        <w:tc>
          <w:tcPr>
            <w:tcW w:w="1417" w:type="dxa"/>
          </w:tcPr>
          <w:p w:rsidR="00E616E0" w:rsidRPr="004016FF" w:rsidRDefault="00E616E0" w:rsidP="004016FF">
            <w:pPr>
              <w:ind w:firstLine="0"/>
              <w:rPr>
                <w:rFonts w:ascii="Times New Roman" w:hAnsi="Times New Roman" w:cs="Times New Roman"/>
              </w:rPr>
            </w:pPr>
          </w:p>
        </w:tc>
        <w:tc>
          <w:tcPr>
            <w:tcW w:w="1985" w:type="dxa"/>
          </w:tcPr>
          <w:p w:rsidR="00E616E0" w:rsidRPr="004016FF" w:rsidRDefault="00E616E0" w:rsidP="004016FF">
            <w:pPr>
              <w:ind w:firstLine="0"/>
              <w:rPr>
                <w:rFonts w:ascii="Times New Roman" w:hAnsi="Times New Roman" w:cs="Times New Roman"/>
              </w:rPr>
            </w:pPr>
          </w:p>
        </w:tc>
        <w:tc>
          <w:tcPr>
            <w:tcW w:w="2835" w:type="dxa"/>
          </w:tcPr>
          <w:p w:rsidR="00E616E0" w:rsidRPr="004016FF" w:rsidRDefault="00E616E0" w:rsidP="004016FF">
            <w:pPr>
              <w:ind w:firstLine="0"/>
              <w:rPr>
                <w:rFonts w:ascii="Times New Roman" w:hAnsi="Times New Roman" w:cs="Times New Roman"/>
              </w:rPr>
            </w:pPr>
          </w:p>
        </w:tc>
      </w:tr>
    </w:tbl>
    <w:p w:rsidR="00046428" w:rsidRPr="004016FF" w:rsidRDefault="00046428" w:rsidP="004016FF">
      <w:pPr>
        <w:ind w:firstLine="0"/>
        <w:rPr>
          <w:rFonts w:ascii="Times New Roman" w:hAnsi="Times New Roman" w:cs="Times New Roman"/>
        </w:rPr>
      </w:pPr>
    </w:p>
    <w:p w:rsidR="00BA4CDD" w:rsidRPr="004016FF" w:rsidRDefault="00BA4CDD" w:rsidP="004016FF">
      <w:pPr>
        <w:ind w:firstLine="0"/>
        <w:rPr>
          <w:rFonts w:ascii="Times New Roman" w:hAnsi="Times New Roman" w:cs="Times New Roman"/>
        </w:rPr>
        <w:sectPr w:rsidR="00BA4CDD" w:rsidRPr="004016FF" w:rsidSect="00B61DC6">
          <w:footerReference w:type="default" r:id="rId11"/>
          <w:type w:val="nextColumn"/>
          <w:pgSz w:w="11905" w:h="16837"/>
          <w:pgMar w:top="1134" w:right="851" w:bottom="1134" w:left="1701" w:header="720" w:footer="720" w:gutter="0"/>
          <w:cols w:space="720"/>
          <w:noEndnote/>
        </w:sectPr>
      </w:pPr>
    </w:p>
    <w:p w:rsidR="00046428" w:rsidRPr="004016FF" w:rsidRDefault="00046428" w:rsidP="004016FF">
      <w:pPr>
        <w:rPr>
          <w:rFonts w:ascii="Times New Roman" w:hAnsi="Times New Roman" w:cs="Times New Roman"/>
        </w:rPr>
      </w:pPr>
    </w:p>
    <w:p w:rsidR="00E616E0" w:rsidRPr="005005C0" w:rsidRDefault="00E616E0" w:rsidP="005005C0">
      <w:pPr>
        <w:pStyle w:val="ac"/>
        <w:jc w:val="right"/>
        <w:rPr>
          <w:rStyle w:val="a3"/>
          <w:rFonts w:ascii="Times New Roman" w:hAnsi="Times New Roman" w:cs="Times New Roman"/>
          <w:b/>
          <w:bCs/>
          <w:sz w:val="24"/>
          <w:szCs w:val="24"/>
        </w:rPr>
      </w:pPr>
      <w:r w:rsidRPr="005005C0">
        <w:rPr>
          <w:rStyle w:val="a3"/>
          <w:rFonts w:ascii="Times New Roman" w:hAnsi="Times New Roman" w:cs="Times New Roman"/>
          <w:b/>
          <w:bCs/>
          <w:sz w:val="24"/>
          <w:szCs w:val="24"/>
        </w:rPr>
        <w:t xml:space="preserve">Приложение </w:t>
      </w:r>
      <w:r w:rsidR="005005C0">
        <w:rPr>
          <w:rStyle w:val="a3"/>
          <w:rFonts w:ascii="Times New Roman" w:hAnsi="Times New Roman" w:cs="Times New Roman"/>
          <w:b/>
          <w:bCs/>
          <w:sz w:val="24"/>
          <w:szCs w:val="24"/>
        </w:rPr>
        <w:t>№</w:t>
      </w:r>
      <w:r w:rsidRPr="005005C0">
        <w:rPr>
          <w:rStyle w:val="a3"/>
          <w:rFonts w:ascii="Times New Roman" w:hAnsi="Times New Roman" w:cs="Times New Roman"/>
          <w:b/>
          <w:bCs/>
          <w:sz w:val="24"/>
          <w:szCs w:val="24"/>
        </w:rPr>
        <w:t xml:space="preserve"> </w:t>
      </w:r>
      <w:r w:rsidR="006E1AE5" w:rsidRPr="005005C0">
        <w:rPr>
          <w:rStyle w:val="a3"/>
          <w:rFonts w:ascii="Times New Roman" w:hAnsi="Times New Roman" w:cs="Times New Roman"/>
          <w:b/>
          <w:bCs/>
          <w:sz w:val="24"/>
          <w:szCs w:val="24"/>
        </w:rPr>
        <w:t>2</w:t>
      </w:r>
    </w:p>
    <w:p w:rsidR="00E616E0" w:rsidRPr="004016FF" w:rsidRDefault="00E616E0"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к Порядку проведения экспертизы</w:t>
      </w:r>
    </w:p>
    <w:p w:rsidR="00E616E0" w:rsidRPr="004016FF" w:rsidRDefault="00E616E0"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муниципальных нормативных правовых актов</w:t>
      </w:r>
    </w:p>
    <w:p w:rsidR="00E616E0" w:rsidRPr="004016FF" w:rsidRDefault="00E616E0"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 Каргопольского муниципального округа </w:t>
      </w:r>
    </w:p>
    <w:p w:rsidR="00046428" w:rsidRPr="004016FF" w:rsidRDefault="00E616E0" w:rsidP="005005C0">
      <w:pPr>
        <w:pStyle w:val="ac"/>
        <w:jc w:val="right"/>
        <w:rPr>
          <w:rFonts w:ascii="Times New Roman" w:hAnsi="Times New Roman" w:cs="Times New Roman"/>
          <w:sz w:val="24"/>
          <w:szCs w:val="24"/>
          <w:shd w:val="clear" w:color="auto" w:fill="EAEFED"/>
        </w:rPr>
      </w:pPr>
      <w:r w:rsidRPr="004016FF">
        <w:rPr>
          <w:rStyle w:val="a3"/>
          <w:rFonts w:ascii="Times New Roman" w:hAnsi="Times New Roman" w:cs="Times New Roman"/>
          <w:bCs/>
          <w:sz w:val="24"/>
          <w:szCs w:val="24"/>
        </w:rPr>
        <w:t xml:space="preserve">Архангельской области </w:t>
      </w:r>
    </w:p>
    <w:p w:rsidR="00046428" w:rsidRPr="004016FF" w:rsidRDefault="00046428" w:rsidP="004016FF">
      <w:pPr>
        <w:rPr>
          <w:rFonts w:ascii="Times New Roman" w:hAnsi="Times New Roman" w:cs="Times New Roman"/>
        </w:rPr>
      </w:pPr>
    </w:p>
    <w:p w:rsidR="00E616E0" w:rsidRPr="004016FF" w:rsidRDefault="00E616E0" w:rsidP="004016FF">
      <w:pPr>
        <w:rPr>
          <w:rFonts w:ascii="Times New Roman" w:hAnsi="Times New Roman" w:cs="Times New Roman"/>
        </w:rPr>
      </w:pPr>
    </w:p>
    <w:p w:rsidR="00046428" w:rsidRPr="004016FF" w:rsidRDefault="0077499A" w:rsidP="005005C0">
      <w:pPr>
        <w:pStyle w:val="ab"/>
        <w:jc w:val="center"/>
        <w:rPr>
          <w:rFonts w:ascii="Times New Roman" w:hAnsi="Times New Roman" w:cs="Times New Roman"/>
        </w:rPr>
      </w:pPr>
      <w:r w:rsidRPr="004016FF">
        <w:rPr>
          <w:rStyle w:val="a3"/>
          <w:rFonts w:ascii="Times New Roman" w:hAnsi="Times New Roman" w:cs="Times New Roman"/>
        </w:rPr>
        <w:t>ИЗВЕЩЕНИЕ</w:t>
      </w:r>
      <w:hyperlink w:anchor="sub_444" w:history="1">
        <w:r w:rsidRPr="00952B7B">
          <w:rPr>
            <w:rStyle w:val="a4"/>
            <w:rFonts w:ascii="Times New Roman" w:hAnsi="Times New Roman" w:cs="Times New Roman"/>
            <w:color w:val="auto"/>
          </w:rPr>
          <w:t>*(4)</w:t>
        </w:r>
      </w:hyperlink>
    </w:p>
    <w:p w:rsidR="00046428" w:rsidRPr="004016FF" w:rsidRDefault="0077499A" w:rsidP="005005C0">
      <w:pPr>
        <w:pStyle w:val="ab"/>
        <w:jc w:val="center"/>
        <w:rPr>
          <w:rFonts w:ascii="Times New Roman" w:hAnsi="Times New Roman" w:cs="Times New Roman"/>
        </w:rPr>
      </w:pPr>
      <w:r w:rsidRPr="004016FF">
        <w:rPr>
          <w:rStyle w:val="a3"/>
          <w:rFonts w:ascii="Times New Roman" w:hAnsi="Times New Roman" w:cs="Times New Roman"/>
        </w:rPr>
        <w:t>об экспертизе</w:t>
      </w:r>
    </w:p>
    <w:p w:rsidR="00046428" w:rsidRPr="004016FF" w:rsidRDefault="0077499A" w:rsidP="004016FF">
      <w:pPr>
        <w:pStyle w:val="ab"/>
        <w:jc w:val="both"/>
        <w:rPr>
          <w:rFonts w:ascii="Times New Roman" w:hAnsi="Times New Roman" w:cs="Times New Roman"/>
          <w:lang w:val="en-US"/>
        </w:rPr>
      </w:pPr>
      <w:r w:rsidRPr="004016FF">
        <w:rPr>
          <w:rFonts w:ascii="Times New Roman" w:hAnsi="Times New Roman" w:cs="Times New Roman"/>
        </w:rPr>
        <w:t>_________________________________________________</w:t>
      </w:r>
      <w:r w:rsidR="006E1AE5" w:rsidRPr="004016FF">
        <w:rPr>
          <w:rFonts w:ascii="Times New Roman" w:hAnsi="Times New Roman" w:cs="Times New Roman"/>
        </w:rPr>
        <w:t>_________________________</w:t>
      </w:r>
    </w:p>
    <w:p w:rsidR="00046428" w:rsidRPr="004016FF" w:rsidRDefault="00E616E0" w:rsidP="005005C0">
      <w:pPr>
        <w:pStyle w:val="ab"/>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E616E0" w:rsidRPr="004016FF" w:rsidRDefault="00E616E0" w:rsidP="004016FF">
      <w:pPr>
        <w:rPr>
          <w:rFonts w:ascii="Times New Roman" w:hAnsi="Times New Roman" w:cs="Times New Roman"/>
        </w:rPr>
      </w:pPr>
    </w:p>
    <w:p w:rsidR="00046428" w:rsidRPr="004016FF" w:rsidRDefault="0077499A" w:rsidP="005005C0">
      <w:pPr>
        <w:pStyle w:val="ab"/>
        <w:jc w:val="center"/>
        <w:rPr>
          <w:rFonts w:ascii="Times New Roman" w:hAnsi="Times New Roman" w:cs="Times New Roman"/>
        </w:rPr>
      </w:pPr>
      <w:bookmarkStart w:id="107" w:name="sub_22100"/>
      <w:r w:rsidRPr="004016FF">
        <w:rPr>
          <w:rFonts w:ascii="Times New Roman" w:hAnsi="Times New Roman" w:cs="Times New Roman"/>
        </w:rPr>
        <w:t>I. Приглашение</w:t>
      </w:r>
      <w:hyperlink w:anchor="sub_555" w:history="1">
        <w:r w:rsidRPr="00952B7B">
          <w:rPr>
            <w:rStyle w:val="a4"/>
            <w:rFonts w:ascii="Times New Roman" w:hAnsi="Times New Roman" w:cs="Times New Roman"/>
            <w:color w:val="auto"/>
          </w:rPr>
          <w:t>*(5)</w:t>
        </w:r>
      </w:hyperlink>
    </w:p>
    <w:bookmarkEnd w:id="107"/>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w:t>
      </w:r>
      <w:r w:rsidR="006E1AE5" w:rsidRPr="004016FF">
        <w:rPr>
          <w:rFonts w:ascii="Times New Roman" w:hAnsi="Times New Roman" w:cs="Times New Roman"/>
        </w:rPr>
        <w:t>________________</w:t>
      </w:r>
    </w:p>
    <w:p w:rsidR="00046428" w:rsidRPr="004016FF" w:rsidRDefault="0077499A" w:rsidP="005005C0">
      <w:pPr>
        <w:pStyle w:val="ab"/>
        <w:jc w:val="center"/>
        <w:rPr>
          <w:rFonts w:ascii="Times New Roman" w:hAnsi="Times New Roman" w:cs="Times New Roman"/>
        </w:rPr>
      </w:pPr>
      <w:r w:rsidRPr="004016FF">
        <w:rPr>
          <w:rFonts w:ascii="Times New Roman" w:hAnsi="Times New Roman" w:cs="Times New Roman"/>
        </w:rPr>
        <w:t>(наименование уполномоченного органа)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извещает о проведении экспертизы _______________________________________</w:t>
      </w:r>
      <w:r w:rsidR="006E1AE5" w:rsidRPr="004016FF">
        <w:rPr>
          <w:rFonts w:ascii="Times New Roman" w:hAnsi="Times New Roman" w:cs="Times New Roman"/>
        </w:rPr>
        <w:t>_______</w:t>
      </w:r>
      <w:r w:rsidRPr="004016FF">
        <w:rPr>
          <w:rFonts w:ascii="Times New Roman" w:hAnsi="Times New Roman" w:cs="Times New Roman"/>
        </w:rPr>
        <w:t>_</w:t>
      </w:r>
    </w:p>
    <w:p w:rsidR="00046428" w:rsidRPr="004016FF" w:rsidRDefault="006E1AE5" w:rsidP="004016FF">
      <w:pPr>
        <w:rPr>
          <w:rFonts w:ascii="Times New Roman" w:hAnsi="Times New Roman" w:cs="Times New Roman"/>
        </w:rPr>
      </w:pPr>
      <w:r w:rsidRPr="004016FF">
        <w:rPr>
          <w:rFonts w:ascii="Times New Roman" w:hAnsi="Times New Roman" w:cs="Times New Roman"/>
        </w:rPr>
        <w:t xml:space="preserve">  </w:t>
      </w:r>
      <w:r w:rsidR="00952B7B">
        <w:rPr>
          <w:rFonts w:ascii="Times New Roman" w:hAnsi="Times New Roman" w:cs="Times New Roman"/>
        </w:rPr>
        <w:t xml:space="preserve">                                </w:t>
      </w:r>
      <w:r w:rsidRPr="004016FF">
        <w:rPr>
          <w:rFonts w:ascii="Times New Roman" w:hAnsi="Times New Roman" w:cs="Times New Roman"/>
        </w:rPr>
        <w:t>(наименование муниципального нормативного правового акта)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и приглашает Вас принять участие в публичных консультациях по  указанному</w:t>
      </w:r>
      <w:r w:rsidR="00952B7B">
        <w:rPr>
          <w:rFonts w:ascii="Times New Roman" w:hAnsi="Times New Roman" w:cs="Times New Roman"/>
        </w:rPr>
        <w:t xml:space="preserve"> </w:t>
      </w:r>
      <w:r w:rsidRPr="004016FF">
        <w:rPr>
          <w:rFonts w:ascii="Times New Roman" w:hAnsi="Times New Roman" w:cs="Times New Roman"/>
        </w:rPr>
        <w:t>нормативному правовому акту и  заполнить  ответы на  предложенные вопросы</w:t>
      </w:r>
      <w:r w:rsidR="00952B7B">
        <w:rPr>
          <w:rFonts w:ascii="Times New Roman" w:hAnsi="Times New Roman" w:cs="Times New Roman"/>
        </w:rPr>
        <w:t xml:space="preserve"> </w:t>
      </w:r>
      <w:r w:rsidRPr="004016FF">
        <w:rPr>
          <w:rFonts w:ascii="Times New Roman" w:hAnsi="Times New Roman" w:cs="Times New Roman"/>
        </w:rPr>
        <w:t>к ______________________________________________________________________.</w:t>
      </w:r>
    </w:p>
    <w:p w:rsidR="006E1AE5" w:rsidRPr="004016FF" w:rsidRDefault="006E1AE5" w:rsidP="004016FF">
      <w:pPr>
        <w:pStyle w:val="ab"/>
        <w:jc w:val="both"/>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046428" w:rsidRPr="004F0647" w:rsidRDefault="0077499A" w:rsidP="00952B7B">
      <w:pPr>
        <w:pStyle w:val="ab"/>
        <w:jc w:val="center"/>
        <w:rPr>
          <w:rFonts w:ascii="Times New Roman" w:hAnsi="Times New Roman" w:cs="Times New Roman"/>
          <w:b/>
        </w:rPr>
      </w:pPr>
      <w:r w:rsidRPr="004F0647">
        <w:rPr>
          <w:rFonts w:ascii="Times New Roman" w:hAnsi="Times New Roman" w:cs="Times New Roman"/>
          <w:b/>
        </w:rPr>
        <w:t>Заранее благодарим за сотрудничество!</w:t>
      </w:r>
    </w:p>
    <w:p w:rsidR="00046428" w:rsidRPr="004016FF" w:rsidRDefault="00046428" w:rsidP="004016FF">
      <w:pPr>
        <w:rPr>
          <w:rFonts w:ascii="Times New Roman" w:hAnsi="Times New Roman" w:cs="Times New Roman"/>
        </w:rPr>
      </w:pPr>
    </w:p>
    <w:p w:rsidR="00046428" w:rsidRPr="004016FF" w:rsidRDefault="0077499A" w:rsidP="00952B7B">
      <w:pPr>
        <w:pStyle w:val="ab"/>
        <w:jc w:val="center"/>
        <w:rPr>
          <w:rFonts w:ascii="Times New Roman" w:hAnsi="Times New Roman" w:cs="Times New Roman"/>
        </w:rPr>
      </w:pPr>
      <w:r w:rsidRPr="004016FF">
        <w:rPr>
          <w:rFonts w:ascii="Times New Roman" w:hAnsi="Times New Roman" w:cs="Times New Roman"/>
        </w:rPr>
        <w:t>II. Информация о нормативном правовом акте</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Реквизиты  нормативного  правового  акта (вид нормативного правового</w:t>
      </w:r>
      <w:r w:rsidR="00952B7B">
        <w:rPr>
          <w:rFonts w:ascii="Times New Roman" w:hAnsi="Times New Roman" w:cs="Times New Roman"/>
        </w:rPr>
        <w:t xml:space="preserve"> </w:t>
      </w:r>
      <w:r w:rsidRPr="004016FF">
        <w:rPr>
          <w:rFonts w:ascii="Times New Roman" w:hAnsi="Times New Roman" w:cs="Times New Roman"/>
        </w:rPr>
        <w:t>акта,  наименование,  дата  принятия  и  вступления  в его в силу, номер,</w:t>
      </w:r>
      <w:r w:rsidR="00952B7B">
        <w:rPr>
          <w:rFonts w:ascii="Times New Roman" w:hAnsi="Times New Roman" w:cs="Times New Roman"/>
        </w:rPr>
        <w:t xml:space="preserve"> </w:t>
      </w:r>
      <w:r w:rsidRPr="004016FF">
        <w:rPr>
          <w:rFonts w:ascii="Times New Roman" w:hAnsi="Times New Roman" w:cs="Times New Roman"/>
        </w:rPr>
        <w:t>редакция).</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Электронная  ссылка на текст нормативного правового акта в редакции,</w:t>
      </w:r>
      <w:r w:rsidR="00952B7B">
        <w:rPr>
          <w:rFonts w:ascii="Times New Roman" w:hAnsi="Times New Roman" w:cs="Times New Roman"/>
        </w:rPr>
        <w:t xml:space="preserve"> </w:t>
      </w:r>
      <w:r w:rsidRPr="004016FF">
        <w:rPr>
          <w:rFonts w:ascii="Times New Roman" w:hAnsi="Times New Roman" w:cs="Times New Roman"/>
        </w:rPr>
        <w:t>действующей на момент размещения.</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Информация о заявителе (заявителях)</w:t>
      </w:r>
      <w:r w:rsidR="00952B7B">
        <w:rPr>
          <w:rFonts w:ascii="Times New Roman" w:hAnsi="Times New Roman" w:cs="Times New Roman"/>
        </w:rPr>
        <w:t>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Мотивированные    (доказательные)   обоснования  наличия  положений,</w:t>
      </w:r>
      <w:r w:rsidR="00952B7B">
        <w:rPr>
          <w:rFonts w:ascii="Times New Roman" w:hAnsi="Times New Roman" w:cs="Times New Roman"/>
        </w:rPr>
        <w:t xml:space="preserve"> </w:t>
      </w:r>
      <w:r w:rsidRPr="004016FF">
        <w:rPr>
          <w:rFonts w:ascii="Times New Roman" w:hAnsi="Times New Roman" w:cs="Times New Roman"/>
        </w:rPr>
        <w:t>необоснованно  затрудняющих  ведение  предпринимательской, инвестиционной</w:t>
      </w:r>
      <w:r w:rsidR="00952B7B">
        <w:rPr>
          <w:rFonts w:ascii="Times New Roman" w:hAnsi="Times New Roman" w:cs="Times New Roman"/>
        </w:rPr>
        <w:t xml:space="preserve"> </w:t>
      </w:r>
      <w:r w:rsidRPr="004016FF">
        <w:rPr>
          <w:rFonts w:ascii="Times New Roman" w:hAnsi="Times New Roman" w:cs="Times New Roman"/>
        </w:rPr>
        <w:t>и   иной  экономической  деятельности  и/или  ведущих  к  росту  расходов</w:t>
      </w:r>
      <w:r w:rsidR="00952B7B">
        <w:rPr>
          <w:rFonts w:ascii="Times New Roman" w:hAnsi="Times New Roman" w:cs="Times New Roman"/>
        </w:rPr>
        <w:t xml:space="preserve"> </w:t>
      </w:r>
      <w:r w:rsidRPr="004016FF">
        <w:rPr>
          <w:rFonts w:ascii="Times New Roman" w:hAnsi="Times New Roman" w:cs="Times New Roman"/>
        </w:rPr>
        <w:t xml:space="preserve">(уменьшению  доходов) </w:t>
      </w:r>
      <w:r w:rsidR="00952B7B">
        <w:rPr>
          <w:rFonts w:ascii="Times New Roman" w:hAnsi="Times New Roman" w:cs="Times New Roman"/>
        </w:rPr>
        <w:t xml:space="preserve">местного </w:t>
      </w:r>
      <w:r w:rsidRPr="004016FF">
        <w:rPr>
          <w:rFonts w:ascii="Times New Roman" w:hAnsi="Times New Roman" w:cs="Times New Roman"/>
        </w:rPr>
        <w:t xml:space="preserve"> бюджета.</w:t>
      </w:r>
    </w:p>
    <w:p w:rsidR="00046428" w:rsidRPr="004016FF" w:rsidRDefault="00046428" w:rsidP="004016FF">
      <w:pPr>
        <w:rPr>
          <w:rFonts w:ascii="Times New Roman" w:hAnsi="Times New Roman" w:cs="Times New Roman"/>
        </w:rPr>
      </w:pPr>
    </w:p>
    <w:p w:rsidR="00046428" w:rsidRPr="004016FF" w:rsidRDefault="0077499A" w:rsidP="00952B7B">
      <w:pPr>
        <w:pStyle w:val="ab"/>
        <w:jc w:val="center"/>
        <w:rPr>
          <w:rFonts w:ascii="Times New Roman" w:hAnsi="Times New Roman" w:cs="Times New Roman"/>
        </w:rPr>
      </w:pPr>
      <w:r w:rsidRPr="004016FF">
        <w:rPr>
          <w:rFonts w:ascii="Times New Roman" w:hAnsi="Times New Roman" w:cs="Times New Roman"/>
        </w:rPr>
        <w:t>III. Информация о сроках публичных консультации</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 размещения уведомления о начале публичных консультаций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w:t>
      </w:r>
      <w:r w:rsidR="00952B7B">
        <w:rPr>
          <w:rFonts w:ascii="Times New Roman" w:hAnsi="Times New Roman" w:cs="Times New Roman"/>
        </w:rPr>
        <w:t>«___»</w:t>
      </w:r>
      <w:r w:rsidRPr="004016FF">
        <w:rPr>
          <w:rFonts w:ascii="Times New Roman" w:hAnsi="Times New Roman" w:cs="Times New Roman"/>
        </w:rPr>
        <w:t>___________ 20__г.</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Срок  приема  предложений в рамках проведения публичных консультаций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по нормативному правовому акту составляет ___ рабочих дней.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Начало </w:t>
      </w:r>
      <w:r w:rsidR="00952B7B">
        <w:rPr>
          <w:rFonts w:ascii="Times New Roman" w:hAnsi="Times New Roman" w:cs="Times New Roman"/>
        </w:rPr>
        <w:t>«</w:t>
      </w:r>
      <w:r w:rsidRPr="004016FF">
        <w:rPr>
          <w:rFonts w:ascii="Times New Roman" w:hAnsi="Times New Roman" w:cs="Times New Roman"/>
        </w:rPr>
        <w:t>___</w:t>
      </w:r>
      <w:r w:rsidR="00952B7B">
        <w:rPr>
          <w:rFonts w:ascii="Times New Roman" w:hAnsi="Times New Roman" w:cs="Times New Roman"/>
        </w:rPr>
        <w:t>»</w:t>
      </w:r>
      <w:r w:rsidRPr="004016FF">
        <w:rPr>
          <w:rFonts w:ascii="Times New Roman" w:hAnsi="Times New Roman" w:cs="Times New Roman"/>
        </w:rPr>
        <w:t>___________ 20__г.</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Окончание </w:t>
      </w:r>
      <w:r w:rsidR="00952B7B">
        <w:rPr>
          <w:rFonts w:ascii="Times New Roman" w:hAnsi="Times New Roman" w:cs="Times New Roman"/>
        </w:rPr>
        <w:t>«</w:t>
      </w:r>
      <w:r w:rsidRPr="004016FF">
        <w:rPr>
          <w:rFonts w:ascii="Times New Roman" w:hAnsi="Times New Roman" w:cs="Times New Roman"/>
        </w:rPr>
        <w:t>___</w:t>
      </w:r>
      <w:r w:rsidR="00952B7B">
        <w:rPr>
          <w:rFonts w:ascii="Times New Roman" w:hAnsi="Times New Roman" w:cs="Times New Roman"/>
        </w:rPr>
        <w:t>»</w:t>
      </w:r>
      <w:r w:rsidRPr="004016FF">
        <w:rPr>
          <w:rFonts w:ascii="Times New Roman" w:hAnsi="Times New Roman" w:cs="Times New Roman"/>
        </w:rPr>
        <w:t>___________ 20__г.</w:t>
      </w:r>
    </w:p>
    <w:p w:rsidR="00046428" w:rsidRPr="004016FF" w:rsidRDefault="00046428" w:rsidP="004016FF">
      <w:pPr>
        <w:rPr>
          <w:rFonts w:ascii="Times New Roman" w:hAnsi="Times New Roman" w:cs="Times New Roman"/>
        </w:rPr>
      </w:pPr>
    </w:p>
    <w:p w:rsidR="00046428" w:rsidRPr="004016FF" w:rsidRDefault="0077499A" w:rsidP="00952B7B">
      <w:pPr>
        <w:pStyle w:val="ab"/>
        <w:jc w:val="center"/>
        <w:rPr>
          <w:rFonts w:ascii="Times New Roman" w:hAnsi="Times New Roman" w:cs="Times New Roman"/>
        </w:rPr>
      </w:pPr>
      <w:r w:rsidRPr="004016FF">
        <w:rPr>
          <w:rFonts w:ascii="Times New Roman" w:hAnsi="Times New Roman" w:cs="Times New Roman"/>
        </w:rPr>
        <w:t>IV. Информация о способах представления предложений</w:t>
      </w:r>
    </w:p>
    <w:p w:rsidR="00046428" w:rsidRPr="004016FF" w:rsidRDefault="0077499A" w:rsidP="00952B7B">
      <w:pPr>
        <w:pStyle w:val="ab"/>
        <w:jc w:val="center"/>
        <w:rPr>
          <w:rFonts w:ascii="Times New Roman" w:hAnsi="Times New Roman" w:cs="Times New Roman"/>
        </w:rPr>
      </w:pPr>
      <w:r w:rsidRPr="004016FF">
        <w:rPr>
          <w:rFonts w:ascii="Times New Roman" w:hAnsi="Times New Roman" w:cs="Times New Roman"/>
        </w:rPr>
        <w:t>и комментариев участниками публичных консультаций</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Вы   можете  представить  свои  предложения  любым  из  удобных  вам</w:t>
      </w:r>
      <w:r w:rsidR="00952B7B">
        <w:rPr>
          <w:rFonts w:ascii="Times New Roman" w:hAnsi="Times New Roman" w:cs="Times New Roman"/>
        </w:rPr>
        <w:t xml:space="preserve"> </w:t>
      </w:r>
      <w:r w:rsidRPr="004016FF">
        <w:rPr>
          <w:rFonts w:ascii="Times New Roman" w:hAnsi="Times New Roman" w:cs="Times New Roman"/>
        </w:rPr>
        <w:t>способов (на бумажном носителе почтой, по факсу, по электронной почте):</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Контактная  информация  об ответственном лице уполномоченного органа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lastRenderedPageBreak/>
        <w:t>для представления участниками публичных консультаций своих предложений: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Ф.И.О. 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Адрес электронной почты 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Тел. 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Ссылка на сервис официального сайта 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Почтовый  адрес  для  направления участниками публичных консультаций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своих предложений 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952B7B">
      <w:pPr>
        <w:pStyle w:val="ab"/>
        <w:jc w:val="center"/>
        <w:rPr>
          <w:rFonts w:ascii="Times New Roman" w:hAnsi="Times New Roman" w:cs="Times New Roman"/>
        </w:rPr>
      </w:pPr>
      <w:bookmarkStart w:id="108" w:name="sub_22500"/>
      <w:r w:rsidRPr="004016FF">
        <w:rPr>
          <w:rFonts w:ascii="Times New Roman" w:hAnsi="Times New Roman" w:cs="Times New Roman"/>
        </w:rPr>
        <w:t>V. Контактная информация об участнике публичных консультаций</w:t>
      </w:r>
      <w:hyperlink w:anchor="sub_666" w:history="1">
        <w:r w:rsidRPr="00952B7B">
          <w:rPr>
            <w:rStyle w:val="a4"/>
            <w:rFonts w:ascii="Times New Roman" w:hAnsi="Times New Roman" w:cs="Times New Roman"/>
            <w:color w:val="auto"/>
          </w:rPr>
          <w:t>*(6)</w:t>
        </w:r>
      </w:hyperlink>
    </w:p>
    <w:bookmarkEnd w:id="108"/>
    <w:p w:rsidR="00046428" w:rsidRPr="004016FF" w:rsidRDefault="00046428" w:rsidP="004016FF">
      <w:pPr>
        <w:rPr>
          <w:rFonts w:ascii="Times New Roman" w:hAnsi="Times New Roman" w:cs="Times New Roman"/>
        </w:rPr>
      </w:pPr>
    </w:p>
    <w:p w:rsidR="006E1AE5" w:rsidRPr="004016FF" w:rsidRDefault="006E1AE5" w:rsidP="004016FF">
      <w:pPr>
        <w:rPr>
          <w:rFonts w:ascii="Times New Roman" w:hAnsi="Times New Roman" w:cs="Times New Roman"/>
        </w:rPr>
      </w:pPr>
      <w:r w:rsidRPr="004016FF">
        <w:rPr>
          <w:rFonts w:ascii="Times New Roman" w:hAnsi="Times New Roman" w:cs="Times New Roman"/>
        </w:rPr>
        <w:t>Наименование юридического лица/Ф.И.О. индивидуального предпринимателя (субъекта предпринимательской и инвестиционной деятельности), иного заинтересованного лица, представившего предложения ______________________________</w:t>
      </w:r>
    </w:p>
    <w:p w:rsidR="006E1AE5" w:rsidRPr="004016FF" w:rsidRDefault="006E1AE5" w:rsidP="004016FF">
      <w:pPr>
        <w:rPr>
          <w:rFonts w:ascii="Times New Roman" w:hAnsi="Times New Roman" w:cs="Times New Roman"/>
        </w:rPr>
      </w:pPr>
      <w:r w:rsidRPr="004016FF">
        <w:rPr>
          <w:rFonts w:ascii="Times New Roman" w:hAnsi="Times New Roman" w:cs="Times New Roman"/>
        </w:rPr>
        <w:t>Сфера деятельности субъекта предпринимательской и инвестиционной деятельности/иного заинтересованного лица, представившего предложения _____________________________________________________________________________</w:t>
      </w:r>
    </w:p>
    <w:p w:rsidR="006E1AE5" w:rsidRPr="004016FF" w:rsidRDefault="006E1AE5" w:rsidP="004016FF">
      <w:pPr>
        <w:rPr>
          <w:rFonts w:ascii="Times New Roman" w:hAnsi="Times New Roman" w:cs="Times New Roman"/>
        </w:rPr>
      </w:pPr>
      <w:r w:rsidRPr="004016FF">
        <w:rPr>
          <w:rFonts w:ascii="Times New Roman" w:hAnsi="Times New Roman" w:cs="Times New Roman"/>
        </w:rPr>
        <w:t>Ф.И.О. контактного лица _________________________________________________</w:t>
      </w:r>
    </w:p>
    <w:p w:rsidR="006E1AE5" w:rsidRPr="004016FF" w:rsidRDefault="006E1AE5" w:rsidP="004016FF">
      <w:pPr>
        <w:rPr>
          <w:rFonts w:ascii="Times New Roman" w:hAnsi="Times New Roman" w:cs="Times New Roman"/>
        </w:rPr>
      </w:pPr>
      <w:r w:rsidRPr="004016FF">
        <w:rPr>
          <w:rFonts w:ascii="Times New Roman" w:hAnsi="Times New Roman" w:cs="Times New Roman"/>
        </w:rPr>
        <w:t>Номер контактного телефона ______________________________________________</w:t>
      </w:r>
    </w:p>
    <w:p w:rsidR="00046428" w:rsidRPr="004016FF" w:rsidRDefault="006E1AE5" w:rsidP="004016FF">
      <w:pPr>
        <w:rPr>
          <w:rFonts w:ascii="Times New Roman" w:hAnsi="Times New Roman" w:cs="Times New Roman"/>
        </w:rPr>
      </w:pPr>
      <w:r w:rsidRPr="004016FF">
        <w:rPr>
          <w:rFonts w:ascii="Times New Roman" w:hAnsi="Times New Roman" w:cs="Times New Roman"/>
        </w:rPr>
        <w:t>Адрес электронной почты _________________________________________________</w:t>
      </w:r>
    </w:p>
    <w:p w:rsidR="006E1AE5" w:rsidRPr="004016FF" w:rsidRDefault="006E1AE5" w:rsidP="004016FF">
      <w:pPr>
        <w:rPr>
          <w:rFonts w:ascii="Times New Roman" w:hAnsi="Times New Roman" w:cs="Times New Roman"/>
        </w:rPr>
      </w:pPr>
    </w:p>
    <w:p w:rsidR="00046428" w:rsidRPr="004016FF" w:rsidRDefault="0077499A" w:rsidP="00952B7B">
      <w:pPr>
        <w:pStyle w:val="ab"/>
        <w:jc w:val="center"/>
        <w:rPr>
          <w:rFonts w:ascii="Times New Roman" w:hAnsi="Times New Roman" w:cs="Times New Roman"/>
        </w:rPr>
      </w:pPr>
      <w:bookmarkStart w:id="109" w:name="sub_22600"/>
      <w:r w:rsidRPr="004016FF">
        <w:rPr>
          <w:rFonts w:ascii="Times New Roman" w:hAnsi="Times New Roman" w:cs="Times New Roman"/>
        </w:rPr>
        <w:t>VI. Вопросы</w:t>
      </w:r>
    </w:p>
    <w:bookmarkEnd w:id="109"/>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 Укажите    сферу,    на    которую  распространяется  действующее</w:t>
      </w:r>
      <w:r w:rsidR="00952B7B">
        <w:rPr>
          <w:rFonts w:ascii="Times New Roman" w:hAnsi="Times New Roman" w:cs="Times New Roman"/>
        </w:rPr>
        <w:t xml:space="preserve">  </w:t>
      </w:r>
      <w:r w:rsidRPr="004016FF">
        <w:rPr>
          <w:rFonts w:ascii="Times New Roman" w:hAnsi="Times New Roman" w:cs="Times New Roman"/>
        </w:rPr>
        <w:t>регулирование</w:t>
      </w:r>
      <w:r w:rsidR="00952B7B">
        <w:rPr>
          <w:rFonts w:ascii="Times New Roman" w:hAnsi="Times New Roman" w:cs="Times New Roman"/>
        </w:rPr>
        <w:t>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2. Какая  проблема  в данной сфере делает актуальным государственное</w:t>
      </w:r>
      <w:r w:rsidR="00952B7B">
        <w:rPr>
          <w:rFonts w:ascii="Times New Roman" w:hAnsi="Times New Roman" w:cs="Times New Roman"/>
        </w:rPr>
        <w:t xml:space="preserve"> (муниципальное) </w:t>
      </w:r>
      <w:r w:rsidRPr="004016FF">
        <w:rPr>
          <w:rFonts w:ascii="Times New Roman" w:hAnsi="Times New Roman" w:cs="Times New Roman"/>
        </w:rPr>
        <w:t>вмешательство?  Что определяет необходимость изменения регулирования (его</w:t>
      </w:r>
      <w:r w:rsidR="00952B7B">
        <w:rPr>
          <w:rFonts w:ascii="Times New Roman" w:hAnsi="Times New Roman" w:cs="Times New Roman"/>
        </w:rPr>
        <w:t xml:space="preserve"> </w:t>
      </w:r>
      <w:r w:rsidRPr="004016FF">
        <w:rPr>
          <w:rFonts w:ascii="Times New Roman" w:hAnsi="Times New Roman" w:cs="Times New Roman"/>
        </w:rPr>
        <w:t>отмены или замены)?</w:t>
      </w:r>
      <w:r w:rsidR="00952B7B">
        <w:rPr>
          <w:rFonts w:ascii="Times New Roman" w:hAnsi="Times New Roman" w:cs="Times New Roman"/>
        </w:rPr>
        <w:t>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3. Какими    Вы    видите  сильные  и  слабые  стороны  действующего</w:t>
      </w:r>
      <w:r w:rsidR="00952B7B">
        <w:rPr>
          <w:rFonts w:ascii="Times New Roman" w:hAnsi="Times New Roman" w:cs="Times New Roman"/>
        </w:rPr>
        <w:t xml:space="preserve"> </w:t>
      </w:r>
      <w:r w:rsidRPr="004016FF">
        <w:rPr>
          <w:rFonts w:ascii="Times New Roman" w:hAnsi="Times New Roman" w:cs="Times New Roman"/>
        </w:rPr>
        <w:t>регулирования этой сферы (данной проблемы)?</w:t>
      </w:r>
      <w:r w:rsidR="00952B7B">
        <w:rPr>
          <w:rFonts w:ascii="Times New Roman" w:hAnsi="Times New Roman" w:cs="Times New Roman"/>
        </w:rPr>
        <w:t>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4.  Какие последствия предполагаются, если будет сохраняться текущее</w:t>
      </w:r>
      <w:r w:rsidR="00952B7B">
        <w:rPr>
          <w:rFonts w:ascii="Times New Roman" w:hAnsi="Times New Roman" w:cs="Times New Roman"/>
        </w:rPr>
        <w:t xml:space="preserve"> </w:t>
      </w:r>
      <w:r w:rsidRPr="004016FF">
        <w:rPr>
          <w:rFonts w:ascii="Times New Roman" w:hAnsi="Times New Roman" w:cs="Times New Roman"/>
        </w:rPr>
        <w:t>регулирование?</w:t>
      </w:r>
      <w:r w:rsidR="00952B7B">
        <w:rPr>
          <w:rFonts w:ascii="Times New Roman" w:hAnsi="Times New Roman" w:cs="Times New Roman"/>
        </w:rPr>
        <w:t>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5. Какова    цель    действующего   регулирования  и  насколько  она</w:t>
      </w:r>
      <w:r w:rsidR="00952B7B">
        <w:rPr>
          <w:rFonts w:ascii="Times New Roman" w:hAnsi="Times New Roman" w:cs="Times New Roman"/>
        </w:rPr>
        <w:t xml:space="preserve"> </w:t>
      </w:r>
      <w:r w:rsidRPr="004016FF">
        <w:rPr>
          <w:rFonts w:ascii="Times New Roman" w:hAnsi="Times New Roman" w:cs="Times New Roman"/>
        </w:rPr>
        <w:t>соответствует идентифицированной проблемной ситуации?</w:t>
      </w:r>
      <w:r w:rsidR="00952B7B">
        <w:rPr>
          <w:rFonts w:ascii="Times New Roman" w:hAnsi="Times New Roman" w:cs="Times New Roman"/>
        </w:rPr>
        <w:t>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6. Какие    изменения    Вы  могли  бы  предложить  по  сравнению  с</w:t>
      </w:r>
      <w:r w:rsidR="00952B7B">
        <w:rPr>
          <w:rFonts w:ascii="Times New Roman" w:hAnsi="Times New Roman" w:cs="Times New Roman"/>
        </w:rPr>
        <w:t xml:space="preserve"> </w:t>
      </w:r>
      <w:r w:rsidRPr="004016FF">
        <w:rPr>
          <w:rFonts w:ascii="Times New Roman" w:hAnsi="Times New Roman" w:cs="Times New Roman"/>
        </w:rPr>
        <w:t>действующим  регулированием?  Считаете  ли  Вы,  что  нормы  нормативного</w:t>
      </w:r>
      <w:r w:rsidR="00952B7B">
        <w:rPr>
          <w:rFonts w:ascii="Times New Roman" w:hAnsi="Times New Roman" w:cs="Times New Roman"/>
        </w:rPr>
        <w:t xml:space="preserve"> </w:t>
      </w:r>
      <w:r w:rsidRPr="004016FF">
        <w:rPr>
          <w:rFonts w:ascii="Times New Roman" w:hAnsi="Times New Roman" w:cs="Times New Roman"/>
        </w:rPr>
        <w:t>правового    акта    не  соответствуют  (противоречат)  иным  действующим</w:t>
      </w:r>
      <w:r w:rsidR="00952B7B">
        <w:rPr>
          <w:rFonts w:ascii="Times New Roman" w:hAnsi="Times New Roman" w:cs="Times New Roman"/>
        </w:rPr>
        <w:t xml:space="preserve"> </w:t>
      </w:r>
      <w:r w:rsidRPr="004016FF">
        <w:rPr>
          <w:rFonts w:ascii="Times New Roman" w:hAnsi="Times New Roman" w:cs="Times New Roman"/>
        </w:rPr>
        <w:t>нормативным   правовым  актам?  Если  "Да",  пожалуйста,  укажите  нормы/</w:t>
      </w:r>
      <w:r w:rsidR="00952B7B">
        <w:rPr>
          <w:rFonts w:ascii="Times New Roman" w:hAnsi="Times New Roman" w:cs="Times New Roman"/>
        </w:rPr>
        <w:t xml:space="preserve"> </w:t>
      </w:r>
      <w:r w:rsidRPr="004016FF">
        <w:rPr>
          <w:rFonts w:ascii="Times New Roman" w:hAnsi="Times New Roman" w:cs="Times New Roman"/>
        </w:rPr>
        <w:t>нормативные правовые акты.</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w:t>
      </w:r>
      <w:r w:rsidR="00952B7B">
        <w:rPr>
          <w:rFonts w:ascii="Times New Roman" w:hAnsi="Times New Roman" w:cs="Times New Roman"/>
        </w:rPr>
        <w:t>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7. Перечислите основные субъекты предпринимательской, инвестиционной</w:t>
      </w:r>
      <w:r w:rsidR="00952B7B">
        <w:rPr>
          <w:rFonts w:ascii="Times New Roman" w:hAnsi="Times New Roman" w:cs="Times New Roman"/>
        </w:rPr>
        <w:t xml:space="preserve"> </w:t>
      </w:r>
      <w:r w:rsidRPr="004016FF">
        <w:rPr>
          <w:rFonts w:ascii="Times New Roman" w:hAnsi="Times New Roman" w:cs="Times New Roman"/>
        </w:rPr>
        <w:t>и  иной  экономической  деятельности (далее  -  адресаты  регулирования),</w:t>
      </w:r>
      <w:r w:rsidR="00952B7B">
        <w:rPr>
          <w:rFonts w:ascii="Times New Roman" w:hAnsi="Times New Roman" w:cs="Times New Roman"/>
        </w:rPr>
        <w:t xml:space="preserve"> </w:t>
      </w:r>
      <w:r w:rsidRPr="004016FF">
        <w:rPr>
          <w:rFonts w:ascii="Times New Roman" w:hAnsi="Times New Roman" w:cs="Times New Roman"/>
        </w:rPr>
        <w:t>группы адресатов, чьи интересы затронуты действующим  регулированием?  По</w:t>
      </w:r>
      <w:r w:rsidR="00952B7B">
        <w:rPr>
          <w:rFonts w:ascii="Times New Roman" w:hAnsi="Times New Roman" w:cs="Times New Roman"/>
        </w:rPr>
        <w:t xml:space="preserve"> </w:t>
      </w:r>
      <w:r w:rsidRPr="004016FF">
        <w:rPr>
          <w:rFonts w:ascii="Times New Roman" w:hAnsi="Times New Roman" w:cs="Times New Roman"/>
        </w:rPr>
        <w:t>возможности  опишите,  каким  образом  и  в  какой степени (существенной,</w:t>
      </w:r>
      <w:r w:rsidR="00952B7B">
        <w:rPr>
          <w:rFonts w:ascii="Times New Roman" w:hAnsi="Times New Roman" w:cs="Times New Roman"/>
        </w:rPr>
        <w:t xml:space="preserve"> </w:t>
      </w:r>
      <w:r w:rsidRPr="004016FF">
        <w:rPr>
          <w:rFonts w:ascii="Times New Roman" w:hAnsi="Times New Roman" w:cs="Times New Roman"/>
        </w:rPr>
        <w:t>несущественной) затронуты их интересы?</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w:t>
      </w:r>
      <w:r w:rsidR="00952B7B">
        <w:rPr>
          <w:rFonts w:ascii="Times New Roman" w:hAnsi="Times New Roman" w:cs="Times New Roman"/>
        </w:rPr>
        <w:t>____</w:t>
      </w:r>
      <w:r w:rsidRPr="004016FF">
        <w:rPr>
          <w:rFonts w:ascii="Times New Roman" w:hAnsi="Times New Roman" w:cs="Times New Roman"/>
        </w:rPr>
        <w:t>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8.  Является  ли  действующий  вариант достижения поставленных целей</w:t>
      </w:r>
      <w:r w:rsidR="00952B7B">
        <w:rPr>
          <w:rFonts w:ascii="Times New Roman" w:hAnsi="Times New Roman" w:cs="Times New Roman"/>
        </w:rPr>
        <w:t xml:space="preserve"> </w:t>
      </w:r>
      <w:r w:rsidRPr="004016FF">
        <w:rPr>
          <w:rFonts w:ascii="Times New Roman" w:hAnsi="Times New Roman" w:cs="Times New Roman"/>
        </w:rPr>
        <w:t>(решения  проблемы)  оптимальным  (в  том  числе  с  точки зрения выгод и</w:t>
      </w:r>
      <w:r w:rsidR="00952B7B">
        <w:rPr>
          <w:rFonts w:ascii="Times New Roman" w:hAnsi="Times New Roman" w:cs="Times New Roman"/>
        </w:rPr>
        <w:t xml:space="preserve"> </w:t>
      </w:r>
      <w:r w:rsidRPr="004016FF">
        <w:rPr>
          <w:rFonts w:ascii="Times New Roman" w:hAnsi="Times New Roman" w:cs="Times New Roman"/>
        </w:rPr>
        <w:t xml:space="preserve">издержек  субъектов  </w:t>
      </w:r>
      <w:r w:rsidRPr="004016FF">
        <w:rPr>
          <w:rFonts w:ascii="Times New Roman" w:hAnsi="Times New Roman" w:cs="Times New Roman"/>
        </w:rPr>
        <w:lastRenderedPageBreak/>
        <w:t>предпринимательской деятельности) и сбалансированным</w:t>
      </w:r>
      <w:r w:rsidR="00952B7B">
        <w:rPr>
          <w:rFonts w:ascii="Times New Roman" w:hAnsi="Times New Roman" w:cs="Times New Roman"/>
        </w:rPr>
        <w:t xml:space="preserve"> </w:t>
      </w:r>
      <w:r w:rsidRPr="004016FF">
        <w:rPr>
          <w:rFonts w:ascii="Times New Roman" w:hAnsi="Times New Roman" w:cs="Times New Roman"/>
        </w:rPr>
        <w:t>(с точки зрения интересов общества)?</w:t>
      </w:r>
      <w:r w:rsidR="00952B7B">
        <w:rPr>
          <w:rFonts w:ascii="Times New Roman" w:hAnsi="Times New Roman" w:cs="Times New Roman"/>
        </w:rPr>
        <w:t>____________________________________________________________________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9.  Уточните  возможные  качественные  и  количественные (денежные и</w:t>
      </w:r>
      <w:r w:rsidR="00952B7B">
        <w:rPr>
          <w:rFonts w:ascii="Times New Roman" w:hAnsi="Times New Roman" w:cs="Times New Roman"/>
        </w:rPr>
        <w:t xml:space="preserve"> </w:t>
      </w:r>
      <w:r w:rsidRPr="004016FF">
        <w:rPr>
          <w:rFonts w:ascii="Times New Roman" w:hAnsi="Times New Roman" w:cs="Times New Roman"/>
        </w:rPr>
        <w:t>натуральные)  результаты  воздействия действующего варианта для важнейших</w:t>
      </w:r>
      <w:r w:rsidR="00952B7B">
        <w:rPr>
          <w:rFonts w:ascii="Times New Roman" w:hAnsi="Times New Roman" w:cs="Times New Roman"/>
        </w:rPr>
        <w:t xml:space="preserve"> </w:t>
      </w:r>
      <w:r w:rsidRPr="004016FF">
        <w:rPr>
          <w:rFonts w:ascii="Times New Roman" w:hAnsi="Times New Roman" w:cs="Times New Roman"/>
        </w:rPr>
        <w:t>групп  адресатов  регулирования  (положительные  и  отрицательные). Какие</w:t>
      </w:r>
      <w:r w:rsidR="00952B7B">
        <w:rPr>
          <w:rFonts w:ascii="Times New Roman" w:hAnsi="Times New Roman" w:cs="Times New Roman"/>
        </w:rPr>
        <w:t xml:space="preserve"> издержки  (расходы)  понесли </w:t>
      </w:r>
      <w:r w:rsidRPr="004016FF">
        <w:rPr>
          <w:rFonts w:ascii="Times New Roman" w:hAnsi="Times New Roman" w:cs="Times New Roman"/>
        </w:rPr>
        <w:t>адресаты  регулирования в связи с принятием</w:t>
      </w:r>
      <w:r w:rsidR="00952B7B">
        <w:rPr>
          <w:rFonts w:ascii="Times New Roman" w:hAnsi="Times New Roman" w:cs="Times New Roman"/>
        </w:rPr>
        <w:t xml:space="preserve"> </w:t>
      </w:r>
      <w:r w:rsidRPr="004016FF">
        <w:rPr>
          <w:rFonts w:ascii="Times New Roman" w:hAnsi="Times New Roman" w:cs="Times New Roman"/>
        </w:rPr>
        <w:t>нормативного  правового  акта (укрупненно, в денежном эквиваленте)? Какие</w:t>
      </w:r>
      <w:r w:rsidR="00952B7B">
        <w:rPr>
          <w:rFonts w:ascii="Times New Roman" w:hAnsi="Times New Roman" w:cs="Times New Roman"/>
        </w:rPr>
        <w:t xml:space="preserve"> </w:t>
      </w:r>
      <w:r w:rsidRPr="004016FF">
        <w:rPr>
          <w:rFonts w:ascii="Times New Roman" w:hAnsi="Times New Roman" w:cs="Times New Roman"/>
        </w:rPr>
        <w:t>из    указанных    издержек  Вы  считаете  необоснованными  (избыточными,</w:t>
      </w:r>
      <w:r w:rsidR="00952B7B">
        <w:rPr>
          <w:rFonts w:ascii="Times New Roman" w:hAnsi="Times New Roman" w:cs="Times New Roman"/>
        </w:rPr>
        <w:t xml:space="preserve"> </w:t>
      </w:r>
      <w:r w:rsidRPr="004016FF">
        <w:rPr>
          <w:rFonts w:ascii="Times New Roman" w:hAnsi="Times New Roman" w:cs="Times New Roman"/>
        </w:rPr>
        <w:t>дублирующими)?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10.  Существуют  ли  иные  варианты  достижения целей регулирования?</w:t>
      </w:r>
      <w:r w:rsidR="00952B7B">
        <w:rPr>
          <w:rFonts w:ascii="Times New Roman" w:hAnsi="Times New Roman" w:cs="Times New Roman"/>
        </w:rPr>
        <w:t xml:space="preserve"> </w:t>
      </w:r>
      <w:r w:rsidRPr="004016FF">
        <w:rPr>
          <w:rFonts w:ascii="Times New Roman" w:hAnsi="Times New Roman" w:cs="Times New Roman"/>
        </w:rPr>
        <w:t>Выделите  те  из них, которые, по Вашему мнению, были бы менее затратными</w:t>
      </w:r>
      <w:r w:rsidR="00952B7B">
        <w:rPr>
          <w:rFonts w:ascii="Times New Roman" w:hAnsi="Times New Roman" w:cs="Times New Roman"/>
        </w:rPr>
        <w:t xml:space="preserve"> </w:t>
      </w:r>
      <w:r w:rsidRPr="004016FF">
        <w:rPr>
          <w:rFonts w:ascii="Times New Roman" w:hAnsi="Times New Roman" w:cs="Times New Roman"/>
        </w:rPr>
        <w:t>(обременительными) для ведения предпринимательской, инвестиционной и иной</w:t>
      </w:r>
      <w:r w:rsidR="00952B7B">
        <w:rPr>
          <w:rFonts w:ascii="Times New Roman" w:hAnsi="Times New Roman" w:cs="Times New Roman"/>
        </w:rPr>
        <w:t xml:space="preserve"> </w:t>
      </w:r>
      <w:r w:rsidRPr="004016FF">
        <w:rPr>
          <w:rFonts w:ascii="Times New Roman" w:hAnsi="Times New Roman" w:cs="Times New Roman"/>
        </w:rPr>
        <w:t>экономической деятельности?  По  возможности опишите для каждого варианта</w:t>
      </w:r>
      <w:r w:rsidR="00952B7B">
        <w:rPr>
          <w:rFonts w:ascii="Times New Roman" w:hAnsi="Times New Roman" w:cs="Times New Roman"/>
        </w:rPr>
        <w:t xml:space="preserve"> </w:t>
      </w:r>
      <w:r w:rsidRPr="004016FF">
        <w:rPr>
          <w:rFonts w:ascii="Times New Roman" w:hAnsi="Times New Roman" w:cs="Times New Roman"/>
        </w:rPr>
        <w:t>качественные и  количественные  (денежные  и  натуральные)  результаты их</w:t>
      </w:r>
      <w:r w:rsidR="00952B7B">
        <w:rPr>
          <w:rFonts w:ascii="Times New Roman" w:hAnsi="Times New Roman" w:cs="Times New Roman"/>
        </w:rPr>
        <w:t xml:space="preserve"> </w:t>
      </w:r>
      <w:r w:rsidRPr="004016FF">
        <w:rPr>
          <w:rFonts w:ascii="Times New Roman" w:hAnsi="Times New Roman" w:cs="Times New Roman"/>
        </w:rPr>
        <w:t>воздействия для определенных Вами групп адресатов регулирования.</w:t>
      </w:r>
      <w:r w:rsidR="00952B7B">
        <w:rPr>
          <w:rFonts w:ascii="Times New Roman" w:hAnsi="Times New Roman" w:cs="Times New Roman"/>
        </w:rPr>
        <w:t>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11. Какие    конкретные    положения   нормативного  правового  акта</w:t>
      </w:r>
      <w:r w:rsidR="00CA1DD8">
        <w:rPr>
          <w:rFonts w:ascii="Times New Roman" w:hAnsi="Times New Roman" w:cs="Times New Roman"/>
        </w:rPr>
        <w:t xml:space="preserve"> </w:t>
      </w:r>
      <w:r w:rsidRPr="004016FF">
        <w:rPr>
          <w:rFonts w:ascii="Times New Roman" w:hAnsi="Times New Roman" w:cs="Times New Roman"/>
        </w:rPr>
        <w:t>(совокупности норм) необоснованно затрудняют ведение предпринимательской,</w:t>
      </w:r>
      <w:r w:rsidR="00CA1DD8">
        <w:rPr>
          <w:rFonts w:ascii="Times New Roman" w:hAnsi="Times New Roman" w:cs="Times New Roman"/>
        </w:rPr>
        <w:t xml:space="preserve"> </w:t>
      </w:r>
      <w:r w:rsidRPr="004016FF">
        <w:rPr>
          <w:rFonts w:ascii="Times New Roman" w:hAnsi="Times New Roman" w:cs="Times New Roman"/>
        </w:rPr>
        <w:t>инвестиционной  и иной  экономической деятельности? Приведите обоснования</w:t>
      </w:r>
      <w:r w:rsidR="00CA1DD8">
        <w:rPr>
          <w:rFonts w:ascii="Times New Roman" w:hAnsi="Times New Roman" w:cs="Times New Roman"/>
        </w:rPr>
        <w:t xml:space="preserve"> </w:t>
      </w:r>
      <w:r w:rsidRPr="004016FF">
        <w:rPr>
          <w:rFonts w:ascii="Times New Roman" w:hAnsi="Times New Roman" w:cs="Times New Roman"/>
        </w:rPr>
        <w:t>по каждому   указанному   положению  и по возможности оцените его влияние</w:t>
      </w:r>
      <w:r w:rsidR="00CA1DD8">
        <w:rPr>
          <w:rFonts w:ascii="Times New Roman" w:hAnsi="Times New Roman" w:cs="Times New Roman"/>
        </w:rPr>
        <w:t xml:space="preserve"> </w:t>
      </w:r>
      <w:r w:rsidRPr="004016FF">
        <w:rPr>
          <w:rFonts w:ascii="Times New Roman" w:hAnsi="Times New Roman" w:cs="Times New Roman"/>
        </w:rPr>
        <w:t>количественно (в  денежных  средствах или трудозатратах (человеко-часах),</w:t>
      </w:r>
      <w:r w:rsidR="00CA1DD8">
        <w:rPr>
          <w:rFonts w:ascii="Times New Roman" w:hAnsi="Times New Roman" w:cs="Times New Roman"/>
        </w:rPr>
        <w:t xml:space="preserve"> </w:t>
      </w:r>
      <w:r w:rsidRPr="004016FF">
        <w:rPr>
          <w:rFonts w:ascii="Times New Roman" w:hAnsi="Times New Roman" w:cs="Times New Roman"/>
        </w:rPr>
        <w:t>потраченных    на   выполнение   требований,   и  т.п. ).   Предоставьте,</w:t>
      </w:r>
      <w:r w:rsidR="00CA1DD8">
        <w:rPr>
          <w:rFonts w:ascii="Times New Roman" w:hAnsi="Times New Roman" w:cs="Times New Roman"/>
        </w:rPr>
        <w:t xml:space="preserve"> </w:t>
      </w:r>
      <w:r w:rsidRPr="004016FF">
        <w:rPr>
          <w:rFonts w:ascii="Times New Roman" w:hAnsi="Times New Roman" w:cs="Times New Roman"/>
        </w:rPr>
        <w:t>пожалуйста,  предложения  по каждому из положений, определенных Вами, как</w:t>
      </w:r>
      <w:r w:rsidR="00CA1DD8">
        <w:rPr>
          <w:rFonts w:ascii="Times New Roman" w:hAnsi="Times New Roman" w:cs="Times New Roman"/>
        </w:rPr>
        <w:t xml:space="preserve"> </w:t>
      </w:r>
      <w:r w:rsidRPr="004016FF">
        <w:rPr>
          <w:rFonts w:ascii="Times New Roman" w:hAnsi="Times New Roman" w:cs="Times New Roman"/>
        </w:rPr>
        <w:t>необоснованно затрудняющих деятельность адресатов регулирования.</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12. По  каждому  из  положений,  определенных Вами как необоснованно</w:t>
      </w:r>
      <w:r w:rsidR="00CA1DD8">
        <w:rPr>
          <w:rFonts w:ascii="Times New Roman" w:hAnsi="Times New Roman" w:cs="Times New Roman"/>
        </w:rPr>
        <w:t xml:space="preserve"> </w:t>
      </w:r>
      <w:r w:rsidRPr="004016FF">
        <w:rPr>
          <w:rFonts w:ascii="Times New Roman" w:hAnsi="Times New Roman" w:cs="Times New Roman"/>
        </w:rPr>
        <w:t>затрудняющих деятельность адресатов регулирования, обоснуйте следующее:</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противоречит    ли   указанное  положение  целям  регулирования  или</w:t>
      </w:r>
      <w:r w:rsidR="00CA1DD8">
        <w:rPr>
          <w:rFonts w:ascii="Times New Roman" w:hAnsi="Times New Roman" w:cs="Times New Roman"/>
        </w:rPr>
        <w:t xml:space="preserve"> </w:t>
      </w:r>
      <w:r w:rsidRPr="004016FF">
        <w:rPr>
          <w:rFonts w:ascii="Times New Roman" w:hAnsi="Times New Roman" w:cs="Times New Roman"/>
        </w:rPr>
        <w:t>существующей    проблеме    либо    не    способствует  достижению  целей</w:t>
      </w:r>
      <w:r w:rsidR="00CA1DD8">
        <w:rPr>
          <w:rFonts w:ascii="Times New Roman" w:hAnsi="Times New Roman" w:cs="Times New Roman"/>
        </w:rPr>
        <w:t xml:space="preserve"> </w:t>
      </w:r>
      <w:r w:rsidRPr="004016FF">
        <w:rPr>
          <w:rFonts w:ascii="Times New Roman" w:hAnsi="Times New Roman" w:cs="Times New Roman"/>
        </w:rPr>
        <w:t>регулирования;</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несет   неопределенность  или  противоречие,  в  том  числе  в  силу</w:t>
      </w:r>
      <w:r w:rsidR="00CA1DD8">
        <w:rPr>
          <w:rFonts w:ascii="Times New Roman" w:hAnsi="Times New Roman" w:cs="Times New Roman"/>
        </w:rPr>
        <w:t xml:space="preserve"> </w:t>
      </w:r>
      <w:r w:rsidRPr="004016FF">
        <w:rPr>
          <w:rFonts w:ascii="Times New Roman" w:hAnsi="Times New Roman" w:cs="Times New Roman"/>
        </w:rPr>
        <w:t>технико-юридических недостатков;</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приводит  ли  к  избыточным обязанностям или наоборот </w:t>
      </w:r>
      <w:r w:rsidR="00CA1DD8">
        <w:rPr>
          <w:rFonts w:ascii="Times New Roman" w:hAnsi="Times New Roman" w:cs="Times New Roman"/>
        </w:rPr>
        <w:t>–</w:t>
      </w:r>
      <w:r w:rsidRPr="004016FF">
        <w:rPr>
          <w:rFonts w:ascii="Times New Roman" w:hAnsi="Times New Roman" w:cs="Times New Roman"/>
        </w:rPr>
        <w:t xml:space="preserve"> ограничивает</w:t>
      </w:r>
      <w:r w:rsidR="00CA1DD8">
        <w:rPr>
          <w:rFonts w:ascii="Times New Roman" w:hAnsi="Times New Roman" w:cs="Times New Roman"/>
        </w:rPr>
        <w:t xml:space="preserve"> </w:t>
      </w:r>
      <w:r w:rsidRPr="004016FF">
        <w:rPr>
          <w:rFonts w:ascii="Times New Roman" w:hAnsi="Times New Roman" w:cs="Times New Roman"/>
        </w:rPr>
        <w:t>действия субъектов предпринимательской деятельности;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создает   ли  существенные  риски  для  ведения предпринимательской,</w:t>
      </w:r>
      <w:r w:rsidR="00CA1DD8">
        <w:rPr>
          <w:rFonts w:ascii="Times New Roman" w:hAnsi="Times New Roman" w:cs="Times New Roman"/>
        </w:rPr>
        <w:t xml:space="preserve"> </w:t>
      </w:r>
      <w:r w:rsidRPr="004016FF">
        <w:rPr>
          <w:rFonts w:ascii="Times New Roman" w:hAnsi="Times New Roman" w:cs="Times New Roman"/>
        </w:rPr>
        <w:t>инвестиционной   и  иной  экономической  деятельности,  способствует   ли</w:t>
      </w:r>
      <w:r w:rsidR="00CA1DD8">
        <w:rPr>
          <w:rFonts w:ascii="Times New Roman" w:hAnsi="Times New Roman" w:cs="Times New Roman"/>
        </w:rPr>
        <w:t xml:space="preserve"> </w:t>
      </w:r>
      <w:r w:rsidRPr="004016FF">
        <w:rPr>
          <w:rFonts w:ascii="Times New Roman" w:hAnsi="Times New Roman" w:cs="Times New Roman"/>
        </w:rPr>
        <w:t>возникновению  необоснованных  прав органов власти и должностных лиц либо</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допускает возможность избирательного применения правовых норм;</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приводит  ли к невозможности совершения законных действий адресатами</w:t>
      </w:r>
      <w:r w:rsidR="00CA1DD8">
        <w:rPr>
          <w:rFonts w:ascii="Times New Roman" w:hAnsi="Times New Roman" w:cs="Times New Roman"/>
        </w:rPr>
        <w:t xml:space="preserve"> </w:t>
      </w:r>
      <w:r w:rsidRPr="004016FF">
        <w:rPr>
          <w:rFonts w:ascii="Times New Roman" w:hAnsi="Times New Roman" w:cs="Times New Roman"/>
        </w:rPr>
        <w:t>регулирования    (например,    в   связи  с  отсутствием  инфраструктуры,</w:t>
      </w:r>
      <w:r w:rsidR="00CA1DD8">
        <w:rPr>
          <w:rFonts w:ascii="Times New Roman" w:hAnsi="Times New Roman" w:cs="Times New Roman"/>
        </w:rPr>
        <w:t xml:space="preserve"> </w:t>
      </w:r>
      <w:r w:rsidRPr="004016FF">
        <w:rPr>
          <w:rFonts w:ascii="Times New Roman" w:hAnsi="Times New Roman" w:cs="Times New Roman"/>
        </w:rPr>
        <w:t>организационных  или технических условий, информационных технологий) либо</w:t>
      </w:r>
      <w:r w:rsidR="00CA1DD8">
        <w:rPr>
          <w:rFonts w:ascii="Times New Roman" w:hAnsi="Times New Roman" w:cs="Times New Roman"/>
        </w:rPr>
        <w:t xml:space="preserve"> </w:t>
      </w:r>
      <w:r w:rsidRPr="004016FF">
        <w:rPr>
          <w:rFonts w:ascii="Times New Roman" w:hAnsi="Times New Roman" w:cs="Times New Roman"/>
        </w:rPr>
        <w:t>устанавливает    проведение    операций  не  самым  оптимальным  способом</w:t>
      </w:r>
      <w:r w:rsidR="00CA1DD8">
        <w:rPr>
          <w:rFonts w:ascii="Times New Roman" w:hAnsi="Times New Roman" w:cs="Times New Roman"/>
        </w:rPr>
        <w:t xml:space="preserve"> </w:t>
      </w:r>
      <w:r w:rsidRPr="004016FF">
        <w:rPr>
          <w:rFonts w:ascii="Times New Roman" w:hAnsi="Times New Roman" w:cs="Times New Roman"/>
        </w:rPr>
        <w:t>(например, на бумажном носителе, а не в электронном виде);</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способствует    ли   необоснованному  изменению  расстановки  сил  в</w:t>
      </w:r>
      <w:r w:rsidR="00CA1DD8">
        <w:rPr>
          <w:rFonts w:ascii="Times New Roman" w:hAnsi="Times New Roman" w:cs="Times New Roman"/>
        </w:rPr>
        <w:t xml:space="preserve"> </w:t>
      </w:r>
      <w:r w:rsidRPr="004016FF">
        <w:rPr>
          <w:rFonts w:ascii="Times New Roman" w:hAnsi="Times New Roman" w:cs="Times New Roman"/>
        </w:rPr>
        <w:t>какой-либо отрасли;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не соответствует правилам делового оборота, сложившимся в отрасли.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13. Оцените,  насколько  полно  и  точно в нормативном правовом акте</w:t>
      </w:r>
      <w:r w:rsidR="00CA1DD8">
        <w:rPr>
          <w:rFonts w:ascii="Times New Roman" w:hAnsi="Times New Roman" w:cs="Times New Roman"/>
        </w:rPr>
        <w:t xml:space="preserve"> </w:t>
      </w:r>
      <w:r w:rsidRPr="004016FF">
        <w:rPr>
          <w:rFonts w:ascii="Times New Roman" w:hAnsi="Times New Roman" w:cs="Times New Roman"/>
        </w:rPr>
        <w:t>отражены  обязанности  и ответственность адресатов регулирования, а также</w:t>
      </w:r>
      <w:r w:rsidR="00CA1DD8">
        <w:rPr>
          <w:rFonts w:ascii="Times New Roman" w:hAnsi="Times New Roman" w:cs="Times New Roman"/>
        </w:rPr>
        <w:t xml:space="preserve"> </w:t>
      </w:r>
      <w:r w:rsidRPr="004016FF">
        <w:rPr>
          <w:rFonts w:ascii="Times New Roman" w:hAnsi="Times New Roman" w:cs="Times New Roman"/>
        </w:rPr>
        <w:t xml:space="preserve">порядок организации их </w:t>
      </w:r>
      <w:r w:rsidRPr="004016FF">
        <w:rPr>
          <w:rFonts w:ascii="Times New Roman" w:hAnsi="Times New Roman" w:cs="Times New Roman"/>
        </w:rPr>
        <w:lastRenderedPageBreak/>
        <w:t>исполнения?</w:t>
      </w:r>
      <w:r w:rsidR="00CA1DD8">
        <w:rPr>
          <w:rFonts w:ascii="Times New Roman" w:hAnsi="Times New Roman" w:cs="Times New Roman"/>
        </w:rPr>
        <w:t>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14. Считаете  ли  Вы  нормы  нормативного  правового  акта  ясными и</w:t>
      </w:r>
      <w:r w:rsidR="00CA1DD8">
        <w:rPr>
          <w:rFonts w:ascii="Times New Roman" w:hAnsi="Times New Roman" w:cs="Times New Roman"/>
        </w:rPr>
        <w:t xml:space="preserve"> </w:t>
      </w:r>
      <w:r w:rsidRPr="004016FF">
        <w:rPr>
          <w:rFonts w:ascii="Times New Roman" w:hAnsi="Times New Roman" w:cs="Times New Roman"/>
        </w:rPr>
        <w:t>однозначными  для  понимания?  (Если  "Нет",  то  укажите неоднозначность</w:t>
      </w:r>
      <w:r w:rsidR="00CA1DD8">
        <w:rPr>
          <w:rFonts w:ascii="Times New Roman" w:hAnsi="Times New Roman" w:cs="Times New Roman"/>
        </w:rPr>
        <w:t xml:space="preserve"> </w:t>
      </w:r>
      <w:r w:rsidRPr="004016FF">
        <w:rPr>
          <w:rFonts w:ascii="Times New Roman" w:hAnsi="Times New Roman" w:cs="Times New Roman"/>
        </w:rPr>
        <w:t>норм, установленных в нормативном правовом акте)</w:t>
      </w:r>
      <w:r w:rsidR="00CA1DD8">
        <w:rPr>
          <w:rFonts w:ascii="Times New Roman" w:hAnsi="Times New Roman" w:cs="Times New Roman"/>
        </w:rPr>
        <w:t>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15.  Предусмотрен  ли  был  механизм  защиты  своих  прав адресатами</w:t>
      </w:r>
      <w:r w:rsidR="00CA1DD8">
        <w:rPr>
          <w:rFonts w:ascii="Times New Roman" w:hAnsi="Times New Roman" w:cs="Times New Roman"/>
        </w:rPr>
        <w:t xml:space="preserve"> </w:t>
      </w:r>
      <w:r w:rsidRPr="004016FF">
        <w:rPr>
          <w:rFonts w:ascii="Times New Roman" w:hAnsi="Times New Roman" w:cs="Times New Roman"/>
        </w:rPr>
        <w:t>регулирования  и  обеспечен  ли  недискриминационный режим при реализации</w:t>
      </w:r>
      <w:r w:rsidR="00CA1DD8">
        <w:rPr>
          <w:rFonts w:ascii="Times New Roman" w:hAnsi="Times New Roman" w:cs="Times New Roman"/>
        </w:rPr>
        <w:t xml:space="preserve"> </w:t>
      </w:r>
      <w:r w:rsidRPr="004016FF">
        <w:rPr>
          <w:rFonts w:ascii="Times New Roman" w:hAnsi="Times New Roman" w:cs="Times New Roman"/>
        </w:rPr>
        <w:t>положений нормативного правового акта?</w:t>
      </w:r>
      <w:r w:rsidR="00CA1DD8">
        <w:rPr>
          <w:rFonts w:ascii="Times New Roman" w:hAnsi="Times New Roman" w:cs="Times New Roman"/>
        </w:rPr>
        <w:t>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16.  Влияет  ли  действующее  регулирование  на конкурентную среду в</w:t>
      </w:r>
      <w:r w:rsidR="00CA1DD8">
        <w:rPr>
          <w:rFonts w:ascii="Times New Roman" w:hAnsi="Times New Roman" w:cs="Times New Roman"/>
        </w:rPr>
        <w:t xml:space="preserve"> </w:t>
      </w:r>
      <w:r w:rsidRPr="004016FF">
        <w:rPr>
          <w:rFonts w:ascii="Times New Roman" w:hAnsi="Times New Roman" w:cs="Times New Roman"/>
        </w:rPr>
        <w:t>отрасли?  Как  изменится конкуренция, если нормативный правовой акт будет</w:t>
      </w:r>
      <w:r w:rsidR="00CA1DD8">
        <w:rPr>
          <w:rFonts w:ascii="Times New Roman" w:hAnsi="Times New Roman" w:cs="Times New Roman"/>
        </w:rPr>
        <w:t xml:space="preserve"> </w:t>
      </w:r>
      <w:r w:rsidRPr="004016FF">
        <w:rPr>
          <w:rFonts w:ascii="Times New Roman" w:hAnsi="Times New Roman" w:cs="Times New Roman"/>
        </w:rPr>
        <w:t>приведен    в    соответствие  с  Вашими  предложениями  (после  внесения</w:t>
      </w:r>
      <w:r w:rsidR="00CA1DD8">
        <w:rPr>
          <w:rFonts w:ascii="Times New Roman" w:hAnsi="Times New Roman" w:cs="Times New Roman"/>
        </w:rPr>
        <w:t xml:space="preserve"> </w:t>
      </w:r>
      <w:r w:rsidRPr="004016FF">
        <w:rPr>
          <w:rFonts w:ascii="Times New Roman" w:hAnsi="Times New Roman" w:cs="Times New Roman"/>
        </w:rPr>
        <w:t>изменений) либо вследствие его отмены?</w:t>
      </w:r>
      <w:r w:rsidR="00CA1DD8">
        <w:rPr>
          <w:rFonts w:ascii="Times New Roman" w:hAnsi="Times New Roman" w:cs="Times New Roman"/>
        </w:rPr>
        <w:t>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17. Необходим    ли    переходный   период  для  вступления  в  силу</w:t>
      </w:r>
      <w:r w:rsidR="00CA1DD8">
        <w:rPr>
          <w:rFonts w:ascii="Times New Roman" w:hAnsi="Times New Roman" w:cs="Times New Roman"/>
        </w:rPr>
        <w:t xml:space="preserve"> </w:t>
      </w:r>
      <w:r w:rsidRPr="004016FF">
        <w:rPr>
          <w:rFonts w:ascii="Times New Roman" w:hAnsi="Times New Roman" w:cs="Times New Roman"/>
        </w:rPr>
        <w:t>предлагаемых  изменений?  Если да, то какой переходный период необходим и</w:t>
      </w:r>
      <w:r w:rsidR="009E0A01">
        <w:rPr>
          <w:rFonts w:ascii="Times New Roman" w:hAnsi="Times New Roman" w:cs="Times New Roman"/>
        </w:rPr>
        <w:t xml:space="preserve"> </w:t>
      </w:r>
      <w:r w:rsidRPr="004016FF">
        <w:rPr>
          <w:rFonts w:ascii="Times New Roman" w:hAnsi="Times New Roman" w:cs="Times New Roman"/>
        </w:rPr>
        <w:t>почему?</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18. Имеются  ли  у Вас иные предложения к действующему регулированию</w:t>
      </w:r>
      <w:r w:rsidR="009E0A01">
        <w:rPr>
          <w:rFonts w:ascii="Times New Roman" w:hAnsi="Times New Roman" w:cs="Times New Roman"/>
        </w:rPr>
        <w:t xml:space="preserve"> </w:t>
      </w:r>
      <w:r w:rsidRPr="004016FF">
        <w:rPr>
          <w:rFonts w:ascii="Times New Roman" w:hAnsi="Times New Roman" w:cs="Times New Roman"/>
        </w:rPr>
        <w:t>отрасли? Если имеются, то, пожалуйста, изложите их.</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             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w:t>
      </w:r>
      <w:r w:rsidR="009E0A01">
        <w:rPr>
          <w:rFonts w:ascii="Times New Roman" w:hAnsi="Times New Roman" w:cs="Times New Roman"/>
        </w:rPr>
        <w:t xml:space="preserve">              </w:t>
      </w:r>
      <w:r w:rsidRPr="004016FF">
        <w:rPr>
          <w:rFonts w:ascii="Times New Roman" w:hAnsi="Times New Roman" w:cs="Times New Roman"/>
        </w:rPr>
        <w:t xml:space="preserve"> (подпись)                        </w:t>
      </w:r>
      <w:r w:rsidR="009E0A01">
        <w:rPr>
          <w:rFonts w:ascii="Times New Roman" w:hAnsi="Times New Roman" w:cs="Times New Roman"/>
        </w:rPr>
        <w:t xml:space="preserve">               </w:t>
      </w:r>
      <w:r w:rsidRPr="004016FF">
        <w:rPr>
          <w:rFonts w:ascii="Times New Roman" w:hAnsi="Times New Roman" w:cs="Times New Roman"/>
        </w:rPr>
        <w:t xml:space="preserve">      (расшифровка подписи)</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w:t>
      </w:r>
    </w:p>
    <w:p w:rsidR="00046428" w:rsidRPr="004016FF" w:rsidRDefault="0077499A" w:rsidP="004016FF">
      <w:pPr>
        <w:pStyle w:val="ab"/>
        <w:jc w:val="both"/>
        <w:rPr>
          <w:rFonts w:ascii="Times New Roman" w:hAnsi="Times New Roman" w:cs="Times New Roman"/>
        </w:rPr>
      </w:pPr>
      <w:bookmarkStart w:id="110" w:name="sub_444"/>
      <w:r w:rsidRPr="004016FF">
        <w:rPr>
          <w:rStyle w:val="a3"/>
          <w:rFonts w:ascii="Times New Roman" w:hAnsi="Times New Roman" w:cs="Times New Roman"/>
        </w:rPr>
        <w:t>*(4)</w:t>
      </w:r>
      <w:r w:rsidRPr="004016FF">
        <w:rPr>
          <w:rFonts w:ascii="Times New Roman" w:hAnsi="Times New Roman" w:cs="Times New Roman"/>
        </w:rPr>
        <w:t xml:space="preserve"> Примерная форма для каждого нормативного правового акта. Список</w:t>
      </w:r>
      <w:bookmarkEnd w:id="110"/>
      <w:r w:rsidR="009E0A01">
        <w:rPr>
          <w:rFonts w:ascii="Times New Roman" w:hAnsi="Times New Roman" w:cs="Times New Roman"/>
        </w:rPr>
        <w:t xml:space="preserve"> </w:t>
      </w:r>
      <w:r w:rsidRPr="004016FF">
        <w:rPr>
          <w:rFonts w:ascii="Times New Roman" w:hAnsi="Times New Roman" w:cs="Times New Roman"/>
        </w:rPr>
        <w:t xml:space="preserve">вопросов </w:t>
      </w:r>
      <w:r w:rsidR="009E0A01">
        <w:rPr>
          <w:rFonts w:ascii="Times New Roman" w:hAnsi="Times New Roman" w:cs="Times New Roman"/>
        </w:rPr>
        <w:t xml:space="preserve">может </w:t>
      </w:r>
      <w:r w:rsidRPr="004016FF">
        <w:rPr>
          <w:rFonts w:ascii="Times New Roman" w:hAnsi="Times New Roman" w:cs="Times New Roman"/>
        </w:rPr>
        <w:t xml:space="preserve"> быть частично изменен уполномоченным  органом  для  более</w:t>
      </w:r>
      <w:r w:rsidR="009E0A01">
        <w:rPr>
          <w:rFonts w:ascii="Times New Roman" w:hAnsi="Times New Roman" w:cs="Times New Roman"/>
        </w:rPr>
        <w:t xml:space="preserve"> </w:t>
      </w:r>
      <w:r w:rsidRPr="004016FF">
        <w:rPr>
          <w:rFonts w:ascii="Times New Roman" w:hAnsi="Times New Roman" w:cs="Times New Roman"/>
        </w:rPr>
        <w:t>качественного сбора необходимой ему информации.</w:t>
      </w:r>
    </w:p>
    <w:p w:rsidR="00046428" w:rsidRPr="004016FF" w:rsidRDefault="0077499A" w:rsidP="004016FF">
      <w:pPr>
        <w:pStyle w:val="ab"/>
        <w:jc w:val="both"/>
        <w:rPr>
          <w:rFonts w:ascii="Times New Roman" w:hAnsi="Times New Roman" w:cs="Times New Roman"/>
        </w:rPr>
      </w:pPr>
      <w:bookmarkStart w:id="111" w:name="sub_555"/>
      <w:r w:rsidRPr="004016FF">
        <w:rPr>
          <w:rStyle w:val="a3"/>
          <w:rFonts w:ascii="Times New Roman" w:hAnsi="Times New Roman" w:cs="Times New Roman"/>
        </w:rPr>
        <w:t>*(5)</w:t>
      </w:r>
      <w:r w:rsidR="009E0A01">
        <w:rPr>
          <w:rStyle w:val="a3"/>
          <w:rFonts w:ascii="Times New Roman" w:hAnsi="Times New Roman" w:cs="Times New Roman"/>
        </w:rPr>
        <w:t xml:space="preserve"> </w:t>
      </w:r>
      <w:hyperlink w:anchor="sub_22100" w:history="1">
        <w:r w:rsidRPr="009E0A01">
          <w:rPr>
            <w:rStyle w:val="a4"/>
            <w:rFonts w:ascii="Times New Roman" w:hAnsi="Times New Roman" w:cs="Times New Roman"/>
            <w:color w:val="auto"/>
          </w:rPr>
          <w:t>Разделы I-IV</w:t>
        </w:r>
      </w:hyperlink>
      <w:r w:rsidRPr="004016FF">
        <w:rPr>
          <w:rFonts w:ascii="Times New Roman" w:hAnsi="Times New Roman" w:cs="Times New Roman"/>
        </w:rPr>
        <w:t xml:space="preserve"> заполняются уполномоченным органом.</w:t>
      </w:r>
    </w:p>
    <w:p w:rsidR="00046428" w:rsidRPr="004016FF" w:rsidRDefault="0077499A" w:rsidP="004016FF">
      <w:pPr>
        <w:pStyle w:val="ab"/>
        <w:jc w:val="both"/>
        <w:rPr>
          <w:rFonts w:ascii="Times New Roman" w:hAnsi="Times New Roman" w:cs="Times New Roman"/>
        </w:rPr>
      </w:pPr>
      <w:bookmarkStart w:id="112" w:name="sub_666"/>
      <w:bookmarkEnd w:id="111"/>
      <w:r w:rsidRPr="004016FF">
        <w:rPr>
          <w:rStyle w:val="a3"/>
          <w:rFonts w:ascii="Times New Roman" w:hAnsi="Times New Roman" w:cs="Times New Roman"/>
        </w:rPr>
        <w:t>*(6)</w:t>
      </w:r>
      <w:r w:rsidR="009E0A01">
        <w:rPr>
          <w:rStyle w:val="a3"/>
          <w:rFonts w:ascii="Times New Roman" w:hAnsi="Times New Roman" w:cs="Times New Roman"/>
        </w:rPr>
        <w:t xml:space="preserve"> </w:t>
      </w:r>
      <w:hyperlink w:anchor="sub_22500" w:history="1">
        <w:r w:rsidRPr="009E0A01">
          <w:rPr>
            <w:rStyle w:val="a4"/>
            <w:rFonts w:ascii="Times New Roman" w:hAnsi="Times New Roman" w:cs="Times New Roman"/>
            <w:color w:val="auto"/>
          </w:rPr>
          <w:t>Разделы V</w:t>
        </w:r>
      </w:hyperlink>
      <w:r w:rsidRPr="009E0A01">
        <w:rPr>
          <w:rFonts w:ascii="Times New Roman" w:hAnsi="Times New Roman" w:cs="Times New Roman"/>
        </w:rPr>
        <w:t xml:space="preserve"> и </w:t>
      </w:r>
      <w:hyperlink w:anchor="sub_22600" w:history="1">
        <w:r w:rsidRPr="009E0A01">
          <w:rPr>
            <w:rStyle w:val="a4"/>
            <w:rFonts w:ascii="Times New Roman" w:hAnsi="Times New Roman" w:cs="Times New Roman"/>
            <w:color w:val="auto"/>
          </w:rPr>
          <w:t>VI</w:t>
        </w:r>
      </w:hyperlink>
      <w:r w:rsidRPr="004016FF">
        <w:rPr>
          <w:rFonts w:ascii="Times New Roman" w:hAnsi="Times New Roman" w:cs="Times New Roman"/>
        </w:rPr>
        <w:t xml:space="preserve"> заполняются участником публичных консультаций.</w:t>
      </w:r>
    </w:p>
    <w:bookmarkEnd w:id="112"/>
    <w:p w:rsidR="00046428" w:rsidRPr="004016FF" w:rsidRDefault="00046428" w:rsidP="004016FF">
      <w:pPr>
        <w:rPr>
          <w:rFonts w:ascii="Times New Roman" w:hAnsi="Times New Roman" w:cs="Times New Roman"/>
        </w:rPr>
      </w:pPr>
    </w:p>
    <w:p w:rsidR="006E1AE5" w:rsidRDefault="006E1AE5"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Default="009E0A01" w:rsidP="004016FF">
      <w:pPr>
        <w:rPr>
          <w:rFonts w:ascii="Times New Roman" w:hAnsi="Times New Roman" w:cs="Times New Roman"/>
        </w:rPr>
      </w:pPr>
    </w:p>
    <w:p w:rsidR="009E0A01" w:rsidRPr="004016FF" w:rsidRDefault="009E0A01" w:rsidP="004016FF">
      <w:pPr>
        <w:rPr>
          <w:rFonts w:ascii="Times New Roman" w:hAnsi="Times New Roman" w:cs="Times New Roman"/>
        </w:rPr>
      </w:pPr>
    </w:p>
    <w:p w:rsidR="006E1AE5" w:rsidRPr="005005C0" w:rsidRDefault="006E1AE5" w:rsidP="005005C0">
      <w:pPr>
        <w:pStyle w:val="ac"/>
        <w:jc w:val="right"/>
        <w:rPr>
          <w:rStyle w:val="a3"/>
          <w:rFonts w:ascii="Times New Roman" w:hAnsi="Times New Roman" w:cs="Times New Roman"/>
          <w:b/>
          <w:bCs/>
          <w:sz w:val="24"/>
          <w:szCs w:val="24"/>
        </w:rPr>
      </w:pPr>
      <w:r w:rsidRPr="005005C0">
        <w:rPr>
          <w:rStyle w:val="a3"/>
          <w:rFonts w:ascii="Times New Roman" w:hAnsi="Times New Roman" w:cs="Times New Roman"/>
          <w:b/>
          <w:bCs/>
          <w:sz w:val="24"/>
          <w:szCs w:val="24"/>
        </w:rPr>
        <w:lastRenderedPageBreak/>
        <w:t xml:space="preserve">Приложение </w:t>
      </w:r>
      <w:r w:rsidR="005005C0">
        <w:rPr>
          <w:rStyle w:val="a3"/>
          <w:rFonts w:ascii="Times New Roman" w:hAnsi="Times New Roman" w:cs="Times New Roman"/>
          <w:b/>
          <w:bCs/>
          <w:sz w:val="24"/>
          <w:szCs w:val="24"/>
        </w:rPr>
        <w:t>№</w:t>
      </w:r>
      <w:r w:rsidRPr="005005C0">
        <w:rPr>
          <w:rStyle w:val="a3"/>
          <w:rFonts w:ascii="Times New Roman" w:hAnsi="Times New Roman" w:cs="Times New Roman"/>
          <w:b/>
          <w:bCs/>
          <w:sz w:val="24"/>
          <w:szCs w:val="24"/>
        </w:rPr>
        <w:t xml:space="preserve"> 3</w:t>
      </w:r>
    </w:p>
    <w:p w:rsidR="006E1AE5" w:rsidRPr="004016FF" w:rsidRDefault="006E1AE5"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к Порядку проведения экспертизы</w:t>
      </w:r>
    </w:p>
    <w:p w:rsidR="006E1AE5" w:rsidRPr="004016FF" w:rsidRDefault="006E1AE5"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муниципальных нормативных правовых актов</w:t>
      </w:r>
    </w:p>
    <w:p w:rsidR="006E1AE5" w:rsidRPr="004016FF" w:rsidRDefault="006E1AE5"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 Каргопольского муниципального округа </w:t>
      </w:r>
    </w:p>
    <w:p w:rsidR="00046428" w:rsidRPr="004016FF" w:rsidRDefault="006E1AE5" w:rsidP="005005C0">
      <w:pPr>
        <w:pStyle w:val="ac"/>
        <w:jc w:val="right"/>
        <w:rPr>
          <w:rStyle w:val="a3"/>
          <w:rFonts w:ascii="Times New Roman" w:hAnsi="Times New Roman" w:cs="Times New Roman"/>
          <w:bCs/>
          <w:sz w:val="24"/>
          <w:szCs w:val="24"/>
        </w:rPr>
      </w:pPr>
      <w:r w:rsidRPr="004016FF">
        <w:rPr>
          <w:rStyle w:val="a3"/>
          <w:rFonts w:ascii="Times New Roman" w:hAnsi="Times New Roman" w:cs="Times New Roman"/>
          <w:bCs/>
          <w:sz w:val="24"/>
          <w:szCs w:val="24"/>
        </w:rPr>
        <w:t xml:space="preserve">Архангельской области </w:t>
      </w:r>
    </w:p>
    <w:p w:rsidR="006E1AE5" w:rsidRPr="004016FF" w:rsidRDefault="006E1AE5" w:rsidP="004016FF">
      <w:pPr>
        <w:rPr>
          <w:rFonts w:ascii="Times New Roman" w:hAnsi="Times New Roman" w:cs="Times New Roman"/>
        </w:rPr>
      </w:pPr>
    </w:p>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СПРАВКА</w:t>
      </w:r>
    </w:p>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о результатах публичных консультаций</w:t>
      </w:r>
    </w:p>
    <w:p w:rsidR="00046428" w:rsidRPr="004016FF" w:rsidRDefault="0077499A" w:rsidP="009E0A01">
      <w:pPr>
        <w:pStyle w:val="ab"/>
        <w:jc w:val="center"/>
        <w:rPr>
          <w:rFonts w:ascii="Times New Roman" w:hAnsi="Times New Roman" w:cs="Times New Roman"/>
        </w:rPr>
      </w:pPr>
      <w:r w:rsidRPr="004016FF">
        <w:rPr>
          <w:rFonts w:ascii="Times New Roman" w:hAnsi="Times New Roman" w:cs="Times New Roman"/>
        </w:rPr>
        <w:t>по ________________________</w:t>
      </w:r>
      <w:r w:rsidR="006E1AE5" w:rsidRPr="004016FF">
        <w:rPr>
          <w:rFonts w:ascii="Times New Roman" w:hAnsi="Times New Roman" w:cs="Times New Roman"/>
        </w:rPr>
        <w:t>_______________________</w:t>
      </w:r>
      <w:r w:rsidRPr="004016FF">
        <w:rPr>
          <w:rFonts w:ascii="Times New Roman" w:hAnsi="Times New Roman" w:cs="Times New Roman"/>
        </w:rPr>
        <w:t>___________________</w:t>
      </w:r>
    </w:p>
    <w:p w:rsidR="00046428" w:rsidRPr="004016FF" w:rsidRDefault="006E1AE5" w:rsidP="009E0A01">
      <w:pPr>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6E1AE5" w:rsidRPr="004016FF" w:rsidRDefault="006E1AE5"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 Наименование   </w:t>
      </w:r>
      <w:r w:rsidR="00FF4C21"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по  которому  были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проведены публичные консультации ________________________________________</w:t>
      </w:r>
      <w:r w:rsidR="00FF4C21" w:rsidRPr="004016FF">
        <w:rPr>
          <w:rFonts w:ascii="Times New Roman" w:hAnsi="Times New Roman" w:cs="Times New Roman"/>
        </w:rPr>
        <w:t>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2. Сфера регулирования ____________________________________________</w:t>
      </w:r>
      <w:r w:rsidR="00FF4C21" w:rsidRPr="004016FF">
        <w:rPr>
          <w:rFonts w:ascii="Times New Roman" w:hAnsi="Times New Roman" w:cs="Times New Roman"/>
        </w:rPr>
        <w:t>___</w:t>
      </w:r>
      <w:r w:rsidRPr="004016FF">
        <w:rPr>
          <w:rFonts w:ascii="Times New Roman" w:hAnsi="Times New Roman" w:cs="Times New Roman"/>
        </w:rPr>
        <w:t>_</w:t>
      </w:r>
      <w:r w:rsidR="00FF4C21" w:rsidRPr="004016FF">
        <w:rPr>
          <w:rFonts w:ascii="Times New Roman" w:hAnsi="Times New Roman" w:cs="Times New Roman"/>
        </w:rPr>
        <w:t>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3. Общие сроки проведения публичных консультаций ___________________</w:t>
      </w:r>
      <w:r w:rsidR="00FF4C21" w:rsidRPr="004016FF">
        <w:rPr>
          <w:rFonts w:ascii="Times New Roman" w:hAnsi="Times New Roman" w:cs="Times New Roman"/>
        </w:rPr>
        <w:t>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4. Проведенные публичные консультации</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2268"/>
        <w:gridCol w:w="1843"/>
        <w:gridCol w:w="1418"/>
      </w:tblGrid>
      <w:tr w:rsidR="00046428" w:rsidRPr="004016FF" w:rsidTr="009E0A01">
        <w:tc>
          <w:tcPr>
            <w:tcW w:w="3969" w:type="dxa"/>
            <w:tcBorders>
              <w:top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Тип публичных консультаций</w:t>
            </w:r>
          </w:p>
        </w:tc>
        <w:tc>
          <w:tcPr>
            <w:tcW w:w="2268"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Дата размещения информации на официальном сайте о проведении публичных консультаций</w:t>
            </w:r>
          </w:p>
        </w:tc>
        <w:tc>
          <w:tcPr>
            <w:tcW w:w="184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Сроки проведения публичных консультаций</w:t>
            </w:r>
          </w:p>
        </w:tc>
        <w:tc>
          <w:tcPr>
            <w:tcW w:w="1418" w:type="dxa"/>
            <w:tcBorders>
              <w:top w:val="single" w:sz="4" w:space="0" w:color="auto"/>
              <w:left w:val="single" w:sz="4" w:space="0" w:color="auto"/>
              <w:bottom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Общее количество участников (чел.)</w:t>
            </w:r>
          </w:p>
        </w:tc>
      </w:tr>
      <w:tr w:rsidR="00046428" w:rsidRPr="004016FF" w:rsidTr="00FF4C21">
        <w:tc>
          <w:tcPr>
            <w:tcW w:w="3969"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1. Тип (наименование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FF4C21">
        <w:tc>
          <w:tcPr>
            <w:tcW w:w="3969"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2. Тип (наименование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bookmarkStart w:id="113" w:name="sub_23005"/>
      <w:r w:rsidRPr="004016FF">
        <w:rPr>
          <w:rFonts w:ascii="Times New Roman" w:hAnsi="Times New Roman" w:cs="Times New Roman"/>
        </w:rPr>
        <w:t xml:space="preserve">     5. Состав участников публичных консультаций</w:t>
      </w:r>
    </w:p>
    <w:tbl>
      <w:tblPr>
        <w:tblW w:w="973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01"/>
        <w:gridCol w:w="399"/>
        <w:gridCol w:w="675"/>
        <w:gridCol w:w="1903"/>
        <w:gridCol w:w="2410"/>
        <w:gridCol w:w="2410"/>
        <w:gridCol w:w="238"/>
      </w:tblGrid>
      <w:tr w:rsidR="00046428" w:rsidRPr="004016FF" w:rsidTr="009E0A01">
        <w:trPr>
          <w:gridAfter w:val="1"/>
          <w:wAfter w:w="238" w:type="dxa"/>
        </w:trPr>
        <w:tc>
          <w:tcPr>
            <w:tcW w:w="2775" w:type="dxa"/>
            <w:gridSpan w:val="3"/>
            <w:tcBorders>
              <w:top w:val="single" w:sz="4" w:space="0" w:color="auto"/>
              <w:bottom w:val="single" w:sz="4" w:space="0" w:color="auto"/>
              <w:right w:val="single" w:sz="4" w:space="0" w:color="auto"/>
            </w:tcBorders>
            <w:vAlign w:val="center"/>
          </w:tcPr>
          <w:bookmarkEnd w:id="113"/>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Наименование целевой группы</w:t>
            </w:r>
          </w:p>
        </w:tc>
        <w:tc>
          <w:tcPr>
            <w:tcW w:w="190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Количество приглашенных участников (чел.)</w:t>
            </w:r>
          </w:p>
        </w:tc>
        <w:tc>
          <w:tcPr>
            <w:tcW w:w="2410"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Количество участников, направивших предложения, мнения по нормативному правовому акту (чел.)</w:t>
            </w:r>
          </w:p>
        </w:tc>
        <w:tc>
          <w:tcPr>
            <w:tcW w:w="2410" w:type="dxa"/>
            <w:tcBorders>
              <w:top w:val="single" w:sz="4" w:space="0" w:color="auto"/>
              <w:left w:val="single" w:sz="4" w:space="0" w:color="auto"/>
              <w:bottom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Доля участников, направивших предложения, мнения по нормативному правовому акту, от общего количества приглашенных (в %)</w:t>
            </w:r>
          </w:p>
        </w:tc>
      </w:tr>
      <w:tr w:rsidR="00046428" w:rsidRPr="004016FF" w:rsidTr="009E0A01">
        <w:trPr>
          <w:gridAfter w:val="1"/>
          <w:wAfter w:w="238" w:type="dxa"/>
        </w:trPr>
        <w:tc>
          <w:tcPr>
            <w:tcW w:w="2775" w:type="dxa"/>
            <w:gridSpan w:val="3"/>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1. Целевая группа (наименование целевой группы)</w:t>
            </w:r>
          </w:p>
        </w:tc>
        <w:tc>
          <w:tcPr>
            <w:tcW w:w="1903"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9E0A01">
        <w:trPr>
          <w:gridAfter w:val="1"/>
          <w:wAfter w:w="238" w:type="dxa"/>
        </w:trPr>
        <w:tc>
          <w:tcPr>
            <w:tcW w:w="2775" w:type="dxa"/>
            <w:gridSpan w:val="3"/>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2. Целевая группа (наименование целевой группы)</w:t>
            </w:r>
          </w:p>
        </w:tc>
        <w:tc>
          <w:tcPr>
            <w:tcW w:w="1903"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9E0A01">
        <w:trPr>
          <w:gridAfter w:val="1"/>
          <w:wAfter w:w="238" w:type="dxa"/>
        </w:trPr>
        <w:tc>
          <w:tcPr>
            <w:tcW w:w="2775" w:type="dxa"/>
            <w:gridSpan w:val="3"/>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Итого</w:t>
            </w:r>
          </w:p>
        </w:tc>
        <w:tc>
          <w:tcPr>
            <w:tcW w:w="1903"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9E0A01">
        <w:tc>
          <w:tcPr>
            <w:tcW w:w="1701" w:type="dxa"/>
            <w:tcBorders>
              <w:top w:val="nil"/>
              <w:left w:val="nil"/>
              <w:bottom w:val="nil"/>
              <w:right w:val="nil"/>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Приложение:</w:t>
            </w:r>
          </w:p>
        </w:tc>
        <w:tc>
          <w:tcPr>
            <w:tcW w:w="399"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1.</w:t>
            </w:r>
          </w:p>
        </w:tc>
        <w:tc>
          <w:tcPr>
            <w:tcW w:w="7636" w:type="dxa"/>
            <w:gridSpan w:val="5"/>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 xml:space="preserve">Сводная информация о предложениях, поступивших в связи с проведением публичных консультаций по </w:t>
            </w:r>
            <w:r w:rsidR="00FF4C21" w:rsidRPr="004016FF">
              <w:rPr>
                <w:rFonts w:ascii="Times New Roman" w:hAnsi="Times New Roman" w:cs="Times New Roman"/>
              </w:rPr>
              <w:t xml:space="preserve">муниципальному </w:t>
            </w:r>
            <w:r w:rsidRPr="004016FF">
              <w:rPr>
                <w:rFonts w:ascii="Times New Roman" w:hAnsi="Times New Roman" w:cs="Times New Roman"/>
              </w:rPr>
              <w:t xml:space="preserve">нормативному правовому акту (наименование </w:t>
            </w:r>
            <w:r w:rsidR="00FF4C21"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tc>
      </w:tr>
      <w:tr w:rsidR="00046428" w:rsidRPr="004016FF" w:rsidTr="009E0A01">
        <w:tc>
          <w:tcPr>
            <w:tcW w:w="1701"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399"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2.</w:t>
            </w:r>
          </w:p>
        </w:tc>
        <w:tc>
          <w:tcPr>
            <w:tcW w:w="7636" w:type="dxa"/>
            <w:gridSpan w:val="5"/>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Протоколы очных типов (форм) публичных консультаций.</w:t>
            </w:r>
          </w:p>
        </w:tc>
      </w:tr>
      <w:tr w:rsidR="00046428" w:rsidRPr="004016FF" w:rsidTr="009E0A01">
        <w:tc>
          <w:tcPr>
            <w:tcW w:w="1701" w:type="dxa"/>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399"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3.</w:t>
            </w:r>
          </w:p>
        </w:tc>
        <w:tc>
          <w:tcPr>
            <w:tcW w:w="7636" w:type="dxa"/>
            <w:gridSpan w:val="5"/>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Поименный список участников публичных консультаций, сгруппиров</w:t>
            </w:r>
            <w:r w:rsidR="00FF4C21" w:rsidRPr="004016FF">
              <w:rPr>
                <w:rFonts w:ascii="Times New Roman" w:hAnsi="Times New Roman" w:cs="Times New Roman"/>
              </w:rPr>
              <w:t>анный по каждому из мероприятий</w:t>
            </w:r>
            <w:r w:rsidRPr="004016FF">
              <w:rPr>
                <w:rFonts w:ascii="Times New Roman" w:hAnsi="Times New Roman" w:cs="Times New Roman"/>
              </w:rPr>
              <w:t>";</w:t>
            </w:r>
          </w:p>
        </w:tc>
      </w:tr>
    </w:tbl>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             _________________________________</w:t>
      </w:r>
    </w:p>
    <w:p w:rsidR="00046428" w:rsidRPr="004016FF" w:rsidRDefault="009E0A01" w:rsidP="004016FF">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(подпись)                              (расшифровка подписи)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w:t>
      </w:r>
    </w:p>
    <w:p w:rsidR="00046428" w:rsidRPr="004016FF" w:rsidRDefault="00046428" w:rsidP="004016FF">
      <w:pPr>
        <w:rPr>
          <w:rFonts w:ascii="Times New Roman" w:hAnsi="Times New Roman" w:cs="Times New Roman"/>
        </w:rPr>
      </w:pPr>
    </w:p>
    <w:p w:rsidR="00FF4C21" w:rsidRPr="009E0A01" w:rsidRDefault="00FF4C21" w:rsidP="009E0A01">
      <w:pPr>
        <w:jc w:val="right"/>
        <w:rPr>
          <w:rStyle w:val="a3"/>
          <w:rFonts w:ascii="Times New Roman" w:hAnsi="Times New Roman" w:cs="Times New Roman"/>
        </w:rPr>
      </w:pPr>
      <w:r w:rsidRPr="009E0A01">
        <w:rPr>
          <w:rStyle w:val="a3"/>
          <w:rFonts w:ascii="Times New Roman" w:hAnsi="Times New Roman" w:cs="Times New Roman"/>
        </w:rPr>
        <w:t xml:space="preserve">Приложение </w:t>
      </w:r>
      <w:r w:rsidR="009E0A01">
        <w:rPr>
          <w:rStyle w:val="a3"/>
          <w:rFonts w:ascii="Times New Roman" w:hAnsi="Times New Roman" w:cs="Times New Roman"/>
        </w:rPr>
        <w:t>№</w:t>
      </w:r>
      <w:r w:rsidRPr="009E0A01">
        <w:rPr>
          <w:rStyle w:val="a3"/>
          <w:rFonts w:ascii="Times New Roman" w:hAnsi="Times New Roman" w:cs="Times New Roman"/>
        </w:rPr>
        <w:t xml:space="preserve"> 4</w:t>
      </w:r>
    </w:p>
    <w:p w:rsidR="00FF4C21" w:rsidRPr="004016FF" w:rsidRDefault="00FF4C21" w:rsidP="009E0A01">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экспертизы</w:t>
      </w:r>
    </w:p>
    <w:p w:rsidR="00FF4C21" w:rsidRPr="004016FF" w:rsidRDefault="00FF4C21" w:rsidP="009E0A01">
      <w:pPr>
        <w:jc w:val="right"/>
        <w:rPr>
          <w:rStyle w:val="a3"/>
          <w:rFonts w:ascii="Times New Roman" w:hAnsi="Times New Roman" w:cs="Times New Roman"/>
          <w:b w:val="0"/>
        </w:rPr>
      </w:pPr>
      <w:r w:rsidRPr="004016FF">
        <w:rPr>
          <w:rStyle w:val="a3"/>
          <w:rFonts w:ascii="Times New Roman" w:hAnsi="Times New Roman" w:cs="Times New Roman"/>
          <w:b w:val="0"/>
        </w:rPr>
        <w:t>муниципальных нормативных правовых актов</w:t>
      </w:r>
    </w:p>
    <w:p w:rsidR="00FF4C21" w:rsidRPr="004016FF" w:rsidRDefault="00FF4C21" w:rsidP="009E0A01">
      <w:pPr>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046428" w:rsidRPr="004016FF" w:rsidRDefault="00FF4C21" w:rsidP="009E0A01">
      <w:pPr>
        <w:jc w:val="right"/>
        <w:rPr>
          <w:rFonts w:ascii="Times New Roman" w:hAnsi="Times New Roman" w:cs="Times New Roman"/>
          <w:b/>
        </w:rPr>
      </w:pPr>
      <w:r w:rsidRPr="004016FF">
        <w:rPr>
          <w:rStyle w:val="a3"/>
          <w:rFonts w:ascii="Times New Roman" w:hAnsi="Times New Roman" w:cs="Times New Roman"/>
          <w:b w:val="0"/>
        </w:rPr>
        <w:t>Архангельской области</w:t>
      </w:r>
    </w:p>
    <w:p w:rsidR="00FF4C21" w:rsidRPr="004016FF" w:rsidRDefault="00FF4C21" w:rsidP="004016FF">
      <w:pPr>
        <w:pStyle w:val="ab"/>
        <w:jc w:val="both"/>
        <w:rPr>
          <w:rFonts w:ascii="Times New Roman" w:hAnsi="Times New Roman" w:cs="Times New Roman"/>
        </w:rPr>
      </w:pPr>
    </w:p>
    <w:p w:rsidR="00046428" w:rsidRPr="004016FF" w:rsidRDefault="0077499A" w:rsidP="009E0A01">
      <w:pPr>
        <w:pStyle w:val="ab"/>
        <w:jc w:val="center"/>
        <w:rPr>
          <w:rFonts w:ascii="Times New Roman" w:hAnsi="Times New Roman" w:cs="Times New Roman"/>
          <w:b/>
        </w:rPr>
      </w:pPr>
      <w:r w:rsidRPr="004016FF">
        <w:rPr>
          <w:rStyle w:val="a3"/>
          <w:rFonts w:ascii="Times New Roman" w:hAnsi="Times New Roman" w:cs="Times New Roman"/>
        </w:rPr>
        <w:t>СВОДНАЯ ИНФОРМАЦИЯ</w:t>
      </w:r>
    </w:p>
    <w:p w:rsidR="00046428" w:rsidRPr="004016FF" w:rsidRDefault="0077499A" w:rsidP="009E0A01">
      <w:pPr>
        <w:pStyle w:val="ab"/>
        <w:jc w:val="center"/>
        <w:rPr>
          <w:rFonts w:ascii="Times New Roman" w:hAnsi="Times New Roman" w:cs="Times New Roman"/>
          <w:b/>
        </w:rPr>
      </w:pPr>
      <w:r w:rsidRPr="004016FF">
        <w:rPr>
          <w:rStyle w:val="a3"/>
          <w:rFonts w:ascii="Times New Roman" w:hAnsi="Times New Roman" w:cs="Times New Roman"/>
        </w:rPr>
        <w:t>о предложениях, поступивших в связи с проведением</w:t>
      </w:r>
    </w:p>
    <w:p w:rsidR="00046428" w:rsidRPr="004016FF" w:rsidRDefault="0077499A" w:rsidP="009E0A01">
      <w:pPr>
        <w:pStyle w:val="ab"/>
        <w:jc w:val="center"/>
        <w:rPr>
          <w:rFonts w:ascii="Times New Roman" w:hAnsi="Times New Roman" w:cs="Times New Roman"/>
          <w:b/>
        </w:rPr>
      </w:pPr>
      <w:r w:rsidRPr="004016FF">
        <w:rPr>
          <w:rStyle w:val="a3"/>
          <w:rFonts w:ascii="Times New Roman" w:hAnsi="Times New Roman" w:cs="Times New Roman"/>
        </w:rPr>
        <w:t>публичных консультаций</w:t>
      </w:r>
    </w:p>
    <w:p w:rsidR="00046428" w:rsidRPr="004016FF" w:rsidRDefault="0077499A" w:rsidP="009E0A01">
      <w:pPr>
        <w:pStyle w:val="ab"/>
        <w:jc w:val="center"/>
        <w:rPr>
          <w:rFonts w:ascii="Times New Roman" w:hAnsi="Times New Roman" w:cs="Times New Roman"/>
        </w:rPr>
      </w:pPr>
      <w:r w:rsidRPr="004016FF">
        <w:rPr>
          <w:rFonts w:ascii="Times New Roman" w:hAnsi="Times New Roman" w:cs="Times New Roman"/>
        </w:rPr>
        <w:t>________________________________________________________________</w:t>
      </w:r>
      <w:r w:rsidR="00FF4C21" w:rsidRPr="004016FF">
        <w:rPr>
          <w:rFonts w:ascii="Times New Roman" w:hAnsi="Times New Roman" w:cs="Times New Roman"/>
        </w:rPr>
        <w:t>_____</w:t>
      </w:r>
    </w:p>
    <w:p w:rsidR="00046428" w:rsidRPr="004016FF" w:rsidRDefault="00FF4C21" w:rsidP="009E0A01">
      <w:pPr>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FF4C21" w:rsidRPr="004016FF" w:rsidRDefault="00FF4C21" w:rsidP="004016FF">
      <w:pPr>
        <w:rPr>
          <w:rFonts w:ascii="Times New Roman" w:hAnsi="Times New Roman" w:cs="Times New Roman"/>
        </w:rPr>
      </w:pPr>
    </w:p>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I. Результаты обработки информации из раздела V извещения</w:t>
      </w:r>
      <w:r w:rsidR="009E0A01">
        <w:rPr>
          <w:rStyle w:val="a3"/>
          <w:rFonts w:ascii="Times New Roman" w:hAnsi="Times New Roman" w:cs="Times New Roman"/>
        </w:rPr>
        <w:t xml:space="preserve"> </w:t>
      </w:r>
      <w:r w:rsidRPr="004016FF">
        <w:rPr>
          <w:rStyle w:val="a3"/>
          <w:rFonts w:ascii="Times New Roman" w:hAnsi="Times New Roman" w:cs="Times New Roman"/>
        </w:rPr>
        <w:t xml:space="preserve">о начале публичных консультаций по </w:t>
      </w:r>
      <w:r w:rsidR="00FF4C21" w:rsidRPr="004016FF">
        <w:rPr>
          <w:rStyle w:val="a3"/>
          <w:rFonts w:ascii="Times New Roman" w:hAnsi="Times New Roman" w:cs="Times New Roman"/>
        </w:rPr>
        <w:t xml:space="preserve">муниципальному </w:t>
      </w:r>
      <w:r w:rsidRPr="004016FF">
        <w:rPr>
          <w:rStyle w:val="a3"/>
          <w:rFonts w:ascii="Times New Roman" w:hAnsi="Times New Roman" w:cs="Times New Roman"/>
        </w:rPr>
        <w:t>нормативному правовому акту</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________________________________________________________________</w:t>
      </w:r>
    </w:p>
    <w:p w:rsidR="00046428" w:rsidRPr="004016FF" w:rsidRDefault="0077499A" w:rsidP="009E0A01">
      <w:pPr>
        <w:pStyle w:val="ab"/>
        <w:jc w:val="center"/>
        <w:rPr>
          <w:rFonts w:ascii="Times New Roman" w:hAnsi="Times New Roman" w:cs="Times New Roman"/>
        </w:rPr>
      </w:pPr>
      <w:r w:rsidRPr="004016FF">
        <w:rPr>
          <w:rFonts w:ascii="Times New Roman" w:hAnsi="Times New Roman" w:cs="Times New Roman"/>
        </w:rPr>
        <w:t>(наименование)</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410"/>
        <w:gridCol w:w="1843"/>
        <w:gridCol w:w="2693"/>
        <w:gridCol w:w="2410"/>
      </w:tblGrid>
      <w:tr w:rsidR="00046428" w:rsidRPr="004016FF" w:rsidTr="009E0A01">
        <w:tc>
          <w:tcPr>
            <w:tcW w:w="2410" w:type="dxa"/>
            <w:tcBorders>
              <w:top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Номер вопроса и его формулировка (согласно вопроснику)</w:t>
            </w:r>
          </w:p>
        </w:tc>
        <w:tc>
          <w:tcPr>
            <w:tcW w:w="184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Содержание предложения</w:t>
            </w:r>
          </w:p>
        </w:tc>
        <w:tc>
          <w:tcPr>
            <w:tcW w:w="269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Информация об участнике консультаций - лице, представившем предложение</w:t>
            </w:r>
          </w:p>
        </w:tc>
        <w:tc>
          <w:tcPr>
            <w:tcW w:w="2410" w:type="dxa"/>
            <w:tcBorders>
              <w:top w:val="single" w:sz="4" w:space="0" w:color="auto"/>
              <w:left w:val="single" w:sz="4" w:space="0" w:color="auto"/>
              <w:bottom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Информация уполномоченного органа об учете представленного предложения в заключении об экспертизе</w:t>
            </w:r>
          </w:p>
        </w:tc>
      </w:tr>
      <w:tr w:rsidR="00046428" w:rsidRPr="004016FF" w:rsidTr="00FF4C21">
        <w:tc>
          <w:tcPr>
            <w:tcW w:w="2410" w:type="dxa"/>
            <w:tcBorders>
              <w:top w:val="single" w:sz="4" w:space="0" w:color="auto"/>
              <w:bottom w:val="single" w:sz="4" w:space="0" w:color="auto"/>
              <w:right w:val="single" w:sz="4" w:space="0" w:color="auto"/>
            </w:tcBorders>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2</w:t>
            </w:r>
          </w:p>
        </w:tc>
        <w:tc>
          <w:tcPr>
            <w:tcW w:w="269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3</w:t>
            </w:r>
          </w:p>
        </w:tc>
        <w:tc>
          <w:tcPr>
            <w:tcW w:w="2410" w:type="dxa"/>
            <w:tcBorders>
              <w:top w:val="single" w:sz="4" w:space="0" w:color="auto"/>
              <w:left w:val="single" w:sz="4" w:space="0" w:color="auto"/>
              <w:bottom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4</w:t>
            </w:r>
          </w:p>
        </w:tc>
      </w:tr>
      <w:tr w:rsidR="00046428" w:rsidRPr="004016FF" w:rsidTr="00FF4C21">
        <w:tc>
          <w:tcPr>
            <w:tcW w:w="2410"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046428" w:rsidRPr="004016FF" w:rsidRDefault="00046428" w:rsidP="004016FF">
            <w:pPr>
              <w:pStyle w:val="aa"/>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vAlign w:val="center"/>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tcBorders>
            <w:vAlign w:val="center"/>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 xml:space="preserve">II. Результаты обработки иных предложений к </w:t>
      </w:r>
      <w:r w:rsidR="00FF4C21" w:rsidRPr="004016FF">
        <w:rPr>
          <w:rStyle w:val="a3"/>
          <w:rFonts w:ascii="Times New Roman" w:hAnsi="Times New Roman" w:cs="Times New Roman"/>
        </w:rPr>
        <w:t xml:space="preserve">муниципальному </w:t>
      </w:r>
      <w:r w:rsidRPr="004016FF">
        <w:rPr>
          <w:rStyle w:val="a3"/>
          <w:rFonts w:ascii="Times New Roman" w:hAnsi="Times New Roman" w:cs="Times New Roman"/>
        </w:rPr>
        <w:t>нормативному правовому акту</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395"/>
        <w:gridCol w:w="1858"/>
        <w:gridCol w:w="2693"/>
        <w:gridCol w:w="2410"/>
      </w:tblGrid>
      <w:tr w:rsidR="00046428" w:rsidRPr="004016FF" w:rsidTr="009E0A01">
        <w:tc>
          <w:tcPr>
            <w:tcW w:w="2395" w:type="dxa"/>
            <w:tcBorders>
              <w:top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Указывается структурный элемент нормативного правового акта (номер статьи, части, пункта, подпункта, абзаца и т.д.)</w:t>
            </w:r>
          </w:p>
        </w:tc>
        <w:tc>
          <w:tcPr>
            <w:tcW w:w="1858"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Содержание предложения</w:t>
            </w:r>
          </w:p>
        </w:tc>
        <w:tc>
          <w:tcPr>
            <w:tcW w:w="2693"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Информация о лице, представившем предложение</w:t>
            </w:r>
          </w:p>
        </w:tc>
        <w:tc>
          <w:tcPr>
            <w:tcW w:w="2410" w:type="dxa"/>
            <w:tcBorders>
              <w:top w:val="single" w:sz="4" w:space="0" w:color="auto"/>
              <w:left w:val="single" w:sz="4" w:space="0" w:color="auto"/>
              <w:bottom w:val="single" w:sz="4" w:space="0" w:color="auto"/>
            </w:tcBorders>
            <w:vAlign w:val="center"/>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Информация уполномоченного органа об учете представленного предложения в заключении об экспертизе</w:t>
            </w:r>
          </w:p>
        </w:tc>
      </w:tr>
      <w:tr w:rsidR="00046428" w:rsidRPr="004016FF" w:rsidTr="00FF4C21">
        <w:tc>
          <w:tcPr>
            <w:tcW w:w="2395" w:type="dxa"/>
            <w:tcBorders>
              <w:top w:val="single" w:sz="4" w:space="0" w:color="auto"/>
              <w:bottom w:val="single" w:sz="4" w:space="0" w:color="auto"/>
              <w:right w:val="single" w:sz="4" w:space="0" w:color="auto"/>
            </w:tcBorders>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1</w:t>
            </w:r>
          </w:p>
        </w:tc>
        <w:tc>
          <w:tcPr>
            <w:tcW w:w="1858" w:type="dxa"/>
            <w:tcBorders>
              <w:top w:val="single" w:sz="4" w:space="0" w:color="auto"/>
              <w:left w:val="single" w:sz="4" w:space="0" w:color="auto"/>
              <w:bottom w:val="single" w:sz="4" w:space="0" w:color="auto"/>
              <w:right w:val="single" w:sz="4" w:space="0" w:color="auto"/>
            </w:tcBorders>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2</w:t>
            </w:r>
          </w:p>
        </w:tc>
        <w:tc>
          <w:tcPr>
            <w:tcW w:w="2693" w:type="dxa"/>
            <w:tcBorders>
              <w:top w:val="single" w:sz="4" w:space="0" w:color="auto"/>
              <w:left w:val="single" w:sz="4" w:space="0" w:color="auto"/>
              <w:bottom w:val="single" w:sz="4" w:space="0" w:color="auto"/>
              <w:right w:val="single" w:sz="4" w:space="0" w:color="auto"/>
            </w:tcBorders>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046428" w:rsidRPr="004016FF" w:rsidRDefault="0077499A" w:rsidP="009E0A01">
            <w:pPr>
              <w:pStyle w:val="aa"/>
              <w:jc w:val="center"/>
              <w:rPr>
                <w:rFonts w:ascii="Times New Roman" w:hAnsi="Times New Roman" w:cs="Times New Roman"/>
              </w:rPr>
            </w:pPr>
            <w:r w:rsidRPr="004016FF">
              <w:rPr>
                <w:rFonts w:ascii="Times New Roman" w:hAnsi="Times New Roman" w:cs="Times New Roman"/>
              </w:rPr>
              <w:t>4</w:t>
            </w:r>
          </w:p>
        </w:tc>
      </w:tr>
      <w:tr w:rsidR="00046428" w:rsidRPr="004016FF" w:rsidTr="00FF4C21">
        <w:tc>
          <w:tcPr>
            <w:tcW w:w="2395"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410"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4016FF" w:rsidRDefault="0077499A" w:rsidP="009E0A01">
      <w:pPr>
        <w:pStyle w:val="ab"/>
        <w:jc w:val="center"/>
        <w:rPr>
          <w:rFonts w:ascii="Times New Roman" w:hAnsi="Times New Roman" w:cs="Times New Roman"/>
        </w:rPr>
      </w:pPr>
      <w:bookmarkStart w:id="114" w:name="sub_2430"/>
      <w:r w:rsidRPr="004016FF">
        <w:rPr>
          <w:rStyle w:val="a3"/>
          <w:rFonts w:ascii="Times New Roman" w:hAnsi="Times New Roman" w:cs="Times New Roman"/>
        </w:rPr>
        <w:t>III. Общая информация о предложениях, поступивших при проведении</w:t>
      </w:r>
    </w:p>
    <w:bookmarkEnd w:id="114"/>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публичных консультаций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840"/>
        <w:gridCol w:w="1516"/>
      </w:tblGrid>
      <w:tr w:rsidR="00046428" w:rsidRPr="004016FF" w:rsidTr="00FF4C21">
        <w:tc>
          <w:tcPr>
            <w:tcW w:w="7840" w:type="dxa"/>
            <w:tcBorders>
              <w:top w:val="single" w:sz="4" w:space="0" w:color="auto"/>
              <w:bottom w:val="single" w:sz="4" w:space="0" w:color="auto"/>
              <w:right w:val="single" w:sz="4" w:space="0" w:color="auto"/>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Наименование показателя</w:t>
            </w:r>
          </w:p>
        </w:tc>
        <w:tc>
          <w:tcPr>
            <w:tcW w:w="1516" w:type="dxa"/>
            <w:tcBorders>
              <w:top w:val="single" w:sz="4" w:space="0" w:color="auto"/>
              <w:left w:val="single" w:sz="4" w:space="0" w:color="auto"/>
              <w:bottom w:val="single" w:sz="4" w:space="0" w:color="auto"/>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Количество</w:t>
            </w:r>
            <w:r w:rsidRPr="004016FF">
              <w:rPr>
                <w:rFonts w:ascii="Times New Roman" w:hAnsi="Times New Roman" w:cs="Times New Roman"/>
              </w:rPr>
              <w:br/>
              <w:t>(ед.)</w:t>
            </w:r>
          </w:p>
        </w:tc>
      </w:tr>
      <w:tr w:rsidR="00046428" w:rsidRPr="004016FF" w:rsidTr="00FF4C21">
        <w:tc>
          <w:tcPr>
            <w:tcW w:w="784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поступивших предложений</w:t>
            </w:r>
          </w:p>
        </w:tc>
        <w:tc>
          <w:tcPr>
            <w:tcW w:w="1516"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FF4C21">
        <w:tc>
          <w:tcPr>
            <w:tcW w:w="784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учтенных предложений</w:t>
            </w:r>
          </w:p>
        </w:tc>
        <w:tc>
          <w:tcPr>
            <w:tcW w:w="1516"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FF4C21">
        <w:tc>
          <w:tcPr>
            <w:tcW w:w="784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частично учтенных предложений</w:t>
            </w:r>
          </w:p>
        </w:tc>
        <w:tc>
          <w:tcPr>
            <w:tcW w:w="1516"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FF4C21">
        <w:tc>
          <w:tcPr>
            <w:tcW w:w="784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неучтенных предложений".</w:t>
            </w:r>
          </w:p>
        </w:tc>
        <w:tc>
          <w:tcPr>
            <w:tcW w:w="1516"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                                   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(подпись)                                   (расшифровка подписи)</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w:t>
      </w:r>
    </w:p>
    <w:p w:rsidR="00046428" w:rsidRPr="004016FF" w:rsidRDefault="00046428" w:rsidP="004016FF">
      <w:pPr>
        <w:rPr>
          <w:rFonts w:ascii="Times New Roman" w:hAnsi="Times New Roman" w:cs="Times New Roman"/>
        </w:rPr>
      </w:pPr>
    </w:p>
    <w:p w:rsidR="00FF4C21" w:rsidRPr="009E0A01" w:rsidRDefault="009E0A01" w:rsidP="009E0A01">
      <w:pPr>
        <w:jc w:val="right"/>
        <w:rPr>
          <w:rStyle w:val="a3"/>
          <w:rFonts w:ascii="Times New Roman" w:hAnsi="Times New Roman" w:cs="Times New Roman"/>
        </w:rPr>
      </w:pPr>
      <w:r>
        <w:rPr>
          <w:rStyle w:val="a3"/>
          <w:rFonts w:ascii="Times New Roman" w:hAnsi="Times New Roman" w:cs="Times New Roman"/>
        </w:rPr>
        <w:t>Приложение №</w:t>
      </w:r>
      <w:r w:rsidR="00775C04">
        <w:rPr>
          <w:rStyle w:val="a3"/>
          <w:rFonts w:ascii="Times New Roman" w:hAnsi="Times New Roman" w:cs="Times New Roman"/>
        </w:rPr>
        <w:t xml:space="preserve"> 5</w:t>
      </w:r>
    </w:p>
    <w:p w:rsidR="00FF4C21" w:rsidRPr="004016FF" w:rsidRDefault="00FF4C21" w:rsidP="009E0A01">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экспертизы</w:t>
      </w:r>
    </w:p>
    <w:p w:rsidR="00FF4C21" w:rsidRPr="004016FF" w:rsidRDefault="00FF4C21" w:rsidP="009E0A01">
      <w:pPr>
        <w:jc w:val="right"/>
        <w:rPr>
          <w:rStyle w:val="a3"/>
          <w:rFonts w:ascii="Times New Roman" w:hAnsi="Times New Roman" w:cs="Times New Roman"/>
          <w:b w:val="0"/>
        </w:rPr>
      </w:pPr>
      <w:r w:rsidRPr="004016FF">
        <w:rPr>
          <w:rStyle w:val="a3"/>
          <w:rFonts w:ascii="Times New Roman" w:hAnsi="Times New Roman" w:cs="Times New Roman"/>
          <w:b w:val="0"/>
        </w:rPr>
        <w:t>муниципальных нормативных правовых актов</w:t>
      </w:r>
    </w:p>
    <w:p w:rsidR="00FF4C21" w:rsidRPr="004016FF" w:rsidRDefault="00FF4C21" w:rsidP="009E0A01">
      <w:pPr>
        <w:jc w:val="right"/>
        <w:rPr>
          <w:rStyle w:val="a3"/>
          <w:rFonts w:ascii="Times New Roman" w:hAnsi="Times New Roman" w:cs="Times New Roman"/>
          <w:b w:val="0"/>
        </w:rPr>
      </w:pPr>
      <w:r w:rsidRPr="004016FF">
        <w:rPr>
          <w:rStyle w:val="a3"/>
          <w:rFonts w:ascii="Times New Roman" w:hAnsi="Times New Roman" w:cs="Times New Roman"/>
          <w:b w:val="0"/>
        </w:rPr>
        <w:t xml:space="preserve"> Каргопольского муниципального округа </w:t>
      </w:r>
    </w:p>
    <w:p w:rsidR="00046428" w:rsidRPr="004016FF" w:rsidRDefault="00FF4C21" w:rsidP="009E0A01">
      <w:pPr>
        <w:jc w:val="right"/>
        <w:rPr>
          <w:rFonts w:ascii="Times New Roman" w:hAnsi="Times New Roman" w:cs="Times New Roman"/>
          <w:b/>
        </w:rPr>
      </w:pPr>
      <w:r w:rsidRPr="004016FF">
        <w:rPr>
          <w:rStyle w:val="a3"/>
          <w:rFonts w:ascii="Times New Roman" w:hAnsi="Times New Roman" w:cs="Times New Roman"/>
          <w:b w:val="0"/>
        </w:rPr>
        <w:t>Архангельской области</w:t>
      </w:r>
    </w:p>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ЗАКЛЮЧЕНИЕ</w:t>
      </w:r>
    </w:p>
    <w:p w:rsidR="00046428" w:rsidRPr="004016FF" w:rsidRDefault="0077499A" w:rsidP="009E0A01">
      <w:pPr>
        <w:pStyle w:val="ab"/>
        <w:jc w:val="center"/>
        <w:rPr>
          <w:rFonts w:ascii="Times New Roman" w:hAnsi="Times New Roman" w:cs="Times New Roman"/>
        </w:rPr>
      </w:pPr>
      <w:r w:rsidRPr="004016FF">
        <w:rPr>
          <w:rStyle w:val="a3"/>
          <w:rFonts w:ascii="Times New Roman" w:hAnsi="Times New Roman" w:cs="Times New Roman"/>
        </w:rPr>
        <w:t>об экспертизе</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w:t>
      </w:r>
      <w:r w:rsidR="00FF4C21" w:rsidRPr="004016FF">
        <w:rPr>
          <w:rFonts w:ascii="Times New Roman" w:hAnsi="Times New Roman" w:cs="Times New Roman"/>
        </w:rPr>
        <w:t>___________________________</w:t>
      </w:r>
      <w:r w:rsidRPr="004016FF">
        <w:rPr>
          <w:rFonts w:ascii="Times New Roman" w:hAnsi="Times New Roman" w:cs="Times New Roman"/>
        </w:rPr>
        <w:t>_________________________</w:t>
      </w:r>
    </w:p>
    <w:p w:rsidR="00046428" w:rsidRPr="004016FF" w:rsidRDefault="00FF4C21" w:rsidP="009E0A01">
      <w:pPr>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FF4C21" w:rsidRPr="004016FF" w:rsidRDefault="00FF4C21" w:rsidP="004016FF">
      <w:pPr>
        <w:rPr>
          <w:rFonts w:ascii="Times New Roman" w:hAnsi="Times New Roman" w:cs="Times New Roman"/>
        </w:rPr>
      </w:pPr>
    </w:p>
    <w:p w:rsidR="00046428" w:rsidRPr="004016FF" w:rsidRDefault="0077499A" w:rsidP="009E0A01">
      <w:pPr>
        <w:pStyle w:val="ab"/>
        <w:jc w:val="center"/>
        <w:rPr>
          <w:rFonts w:ascii="Times New Roman" w:hAnsi="Times New Roman" w:cs="Times New Roman"/>
        </w:rPr>
      </w:pPr>
      <w:r w:rsidRPr="004016FF">
        <w:rPr>
          <w:rFonts w:ascii="Times New Roman" w:hAnsi="Times New Roman" w:cs="Times New Roman"/>
        </w:rPr>
        <w:t>1. Общие сведения.</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Разработчик  </w:t>
      </w:r>
      <w:r w:rsidR="00AE2663"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w:t>
      </w:r>
      <w:r w:rsidR="00AE2663" w:rsidRPr="004016FF">
        <w:rPr>
          <w:rFonts w:ascii="Times New Roman" w:hAnsi="Times New Roman" w:cs="Times New Roman"/>
        </w:rPr>
        <w:t xml:space="preserve"> правового  акта  или  орган, в </w:t>
      </w:r>
      <w:r w:rsidRPr="004016FF">
        <w:rPr>
          <w:rFonts w:ascii="Times New Roman" w:hAnsi="Times New Roman" w:cs="Times New Roman"/>
        </w:rPr>
        <w:t>полномочия</w:t>
      </w:r>
      <w:r w:rsidR="009E0A01">
        <w:rPr>
          <w:rFonts w:ascii="Times New Roman" w:hAnsi="Times New Roman" w:cs="Times New Roman"/>
        </w:rPr>
        <w:t xml:space="preserve"> </w:t>
      </w:r>
      <w:r w:rsidRPr="004016FF">
        <w:rPr>
          <w:rFonts w:ascii="Times New Roman" w:hAnsi="Times New Roman" w:cs="Times New Roman"/>
        </w:rPr>
        <w:t>которого в настоящее время вх</w:t>
      </w:r>
      <w:r w:rsidR="009E0A01">
        <w:rPr>
          <w:rFonts w:ascii="Times New Roman" w:hAnsi="Times New Roman" w:cs="Times New Roman"/>
        </w:rPr>
        <w:t>одит регулирование данной сферы________________________________________________________________________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Уполномоченный орган, проводящий экспертизу</w:t>
      </w:r>
      <w:r w:rsidR="009E0A01">
        <w:rPr>
          <w:rFonts w:ascii="Times New Roman" w:hAnsi="Times New Roman" w:cs="Times New Roman"/>
        </w:rPr>
        <w:t>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Срок действия </w:t>
      </w:r>
      <w:r w:rsidR="00AE2663"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и его отдельных положений</w:t>
      </w:r>
      <w:r w:rsidR="009E0A01">
        <w:rPr>
          <w:rFonts w:ascii="Times New Roman" w:hAnsi="Times New Roman" w:cs="Times New Roman"/>
        </w:rPr>
        <w:t>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2. Описание  проблемы,  на решение которой был направлен </w:t>
      </w:r>
      <w:r w:rsidR="00AE2663" w:rsidRPr="004016FF">
        <w:rPr>
          <w:rFonts w:ascii="Times New Roman" w:hAnsi="Times New Roman" w:cs="Times New Roman"/>
        </w:rPr>
        <w:t xml:space="preserve">муниципальный </w:t>
      </w:r>
      <w:r w:rsidRPr="004016FF">
        <w:rPr>
          <w:rFonts w:ascii="Times New Roman" w:hAnsi="Times New Roman" w:cs="Times New Roman"/>
        </w:rPr>
        <w:t>нормативный</w:t>
      </w:r>
      <w:r w:rsidR="009E0A01">
        <w:rPr>
          <w:rFonts w:ascii="Times New Roman" w:hAnsi="Times New Roman" w:cs="Times New Roman"/>
        </w:rPr>
        <w:t xml:space="preserve"> </w:t>
      </w:r>
      <w:r w:rsidRPr="004016FF">
        <w:rPr>
          <w:rFonts w:ascii="Times New Roman" w:hAnsi="Times New Roman" w:cs="Times New Roman"/>
        </w:rPr>
        <w:t>правовой акт (регулирование)</w:t>
      </w:r>
      <w:r w:rsidR="009E0A01">
        <w:rPr>
          <w:rFonts w:ascii="Times New Roman" w:hAnsi="Times New Roman" w:cs="Times New Roman"/>
        </w:rPr>
        <w:t>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3. Заявленные   цели  и  основные  адресаты  регулирования,  включая</w:t>
      </w:r>
      <w:r w:rsidR="009E0A01">
        <w:rPr>
          <w:rFonts w:ascii="Times New Roman" w:hAnsi="Times New Roman" w:cs="Times New Roman"/>
        </w:rPr>
        <w:t xml:space="preserve"> </w:t>
      </w:r>
      <w:r w:rsidRPr="004016FF">
        <w:rPr>
          <w:rFonts w:ascii="Times New Roman" w:hAnsi="Times New Roman" w:cs="Times New Roman"/>
        </w:rPr>
        <w:t>группы субъектов предпринимательской, инвестиционной и иной экономической</w:t>
      </w:r>
      <w:r w:rsidR="009E0A01">
        <w:rPr>
          <w:rFonts w:ascii="Times New Roman" w:hAnsi="Times New Roman" w:cs="Times New Roman"/>
        </w:rPr>
        <w:t xml:space="preserve"> </w:t>
      </w:r>
      <w:r w:rsidRPr="004016FF">
        <w:rPr>
          <w:rFonts w:ascii="Times New Roman" w:hAnsi="Times New Roman" w:cs="Times New Roman"/>
        </w:rPr>
        <w:t>деятельности,  органы  местного самоуправления</w:t>
      </w:r>
      <w:r w:rsidR="009E0A01">
        <w:rPr>
          <w:rFonts w:ascii="Times New Roman" w:hAnsi="Times New Roman" w:cs="Times New Roman"/>
        </w:rPr>
        <w:t xml:space="preserve">, </w:t>
      </w:r>
      <w:r w:rsidRPr="004016FF">
        <w:rPr>
          <w:rFonts w:ascii="Times New Roman" w:hAnsi="Times New Roman" w:cs="Times New Roman"/>
        </w:rPr>
        <w:t>интересы     которых    затрагиваются    нормативным    правовым    актом</w:t>
      </w:r>
      <w:r w:rsidR="009E0A01">
        <w:rPr>
          <w:rFonts w:ascii="Times New Roman" w:hAnsi="Times New Roman" w:cs="Times New Roman"/>
        </w:rPr>
        <w:t xml:space="preserve"> </w:t>
      </w:r>
      <w:r w:rsidRPr="004016FF">
        <w:rPr>
          <w:rFonts w:ascii="Times New Roman" w:hAnsi="Times New Roman" w:cs="Times New Roman"/>
        </w:rPr>
        <w:t>(регулированием)</w:t>
      </w:r>
      <w:r w:rsidR="009E0A01">
        <w:rPr>
          <w:rFonts w:ascii="Times New Roman" w:hAnsi="Times New Roman" w:cs="Times New Roman"/>
        </w:rPr>
        <w:t>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4. Оценка  фактических  положительных  и  отрицательных  последствий</w:t>
      </w:r>
      <w:r w:rsidR="009E0A01">
        <w:rPr>
          <w:rFonts w:ascii="Times New Roman" w:hAnsi="Times New Roman" w:cs="Times New Roman"/>
        </w:rPr>
        <w:t xml:space="preserve"> </w:t>
      </w:r>
      <w:r w:rsidRPr="004016FF">
        <w:rPr>
          <w:rFonts w:ascii="Times New Roman" w:hAnsi="Times New Roman" w:cs="Times New Roman"/>
        </w:rPr>
        <w:t>регулирования, достижения заявленных целей</w:t>
      </w:r>
      <w:r w:rsidR="009E0A01">
        <w:rPr>
          <w:rFonts w:ascii="Times New Roman" w:hAnsi="Times New Roman" w:cs="Times New Roman"/>
        </w:rPr>
        <w:t>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5. Оценка    фактических   расходов  субъектов  предпринимательской,</w:t>
      </w:r>
      <w:r w:rsidR="009E0A01">
        <w:rPr>
          <w:rFonts w:ascii="Times New Roman" w:hAnsi="Times New Roman" w:cs="Times New Roman"/>
        </w:rPr>
        <w:t xml:space="preserve"> </w:t>
      </w:r>
      <w:r w:rsidRPr="004016FF">
        <w:rPr>
          <w:rFonts w:ascii="Times New Roman" w:hAnsi="Times New Roman" w:cs="Times New Roman"/>
        </w:rPr>
        <w:t>инвестиционной   и   иной   экономической   деятельности,   связанных   с</w:t>
      </w:r>
      <w:r w:rsidR="009E0A01">
        <w:rPr>
          <w:rFonts w:ascii="Times New Roman" w:hAnsi="Times New Roman" w:cs="Times New Roman"/>
        </w:rPr>
        <w:t xml:space="preserve"> </w:t>
      </w:r>
      <w:r w:rsidRPr="004016FF">
        <w:rPr>
          <w:rFonts w:ascii="Times New Roman" w:hAnsi="Times New Roman" w:cs="Times New Roman"/>
        </w:rPr>
        <w:t xml:space="preserve">необходимостью   соблюдения  установленных   </w:t>
      </w:r>
      <w:r w:rsidR="00AE2663" w:rsidRPr="004016FF">
        <w:rPr>
          <w:rFonts w:ascii="Times New Roman" w:hAnsi="Times New Roman" w:cs="Times New Roman"/>
        </w:rPr>
        <w:t xml:space="preserve">муниципальным </w:t>
      </w:r>
      <w:r w:rsidRPr="004016FF">
        <w:rPr>
          <w:rFonts w:ascii="Times New Roman" w:hAnsi="Times New Roman" w:cs="Times New Roman"/>
        </w:rPr>
        <w:t>нормативным  правовым  актом</w:t>
      </w:r>
      <w:r w:rsidR="009E0A01">
        <w:rPr>
          <w:rFonts w:ascii="Times New Roman" w:hAnsi="Times New Roman" w:cs="Times New Roman"/>
        </w:rPr>
        <w:t xml:space="preserve"> </w:t>
      </w:r>
      <w:r w:rsidRPr="004016FF">
        <w:rPr>
          <w:rFonts w:ascii="Times New Roman" w:hAnsi="Times New Roman" w:cs="Times New Roman"/>
        </w:rPr>
        <w:t>(регулированием) обязанностей и (или) ограничений</w:t>
      </w:r>
      <w:r w:rsidR="009E0A01">
        <w:rPr>
          <w:rFonts w:ascii="Times New Roman" w:hAnsi="Times New Roman" w:cs="Times New Roman"/>
        </w:rPr>
        <w:t>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6.   Оценка  эффективности  реализации  предусмотренных  </w:t>
      </w:r>
      <w:r w:rsidR="00AE2663" w:rsidRPr="004016FF">
        <w:rPr>
          <w:rFonts w:ascii="Times New Roman" w:hAnsi="Times New Roman" w:cs="Times New Roman"/>
        </w:rPr>
        <w:t xml:space="preserve">муниципальным </w:t>
      </w:r>
      <w:r w:rsidRPr="004016FF">
        <w:rPr>
          <w:rFonts w:ascii="Times New Roman" w:hAnsi="Times New Roman" w:cs="Times New Roman"/>
        </w:rPr>
        <w:t>нормативным</w:t>
      </w:r>
      <w:r w:rsidR="009E0A01">
        <w:rPr>
          <w:rFonts w:ascii="Times New Roman" w:hAnsi="Times New Roman" w:cs="Times New Roman"/>
        </w:rPr>
        <w:t xml:space="preserve"> </w:t>
      </w:r>
      <w:r w:rsidRPr="004016FF">
        <w:rPr>
          <w:rFonts w:ascii="Times New Roman" w:hAnsi="Times New Roman" w:cs="Times New Roman"/>
        </w:rPr>
        <w:t>правовым  актом (регулированием) функций, полномочий, обязанностей и прав</w:t>
      </w:r>
      <w:r w:rsidR="009E0A01">
        <w:rPr>
          <w:rFonts w:ascii="Times New Roman" w:hAnsi="Times New Roman" w:cs="Times New Roman"/>
        </w:rPr>
        <w:t xml:space="preserve"> </w:t>
      </w:r>
      <w:r w:rsidRPr="004016FF">
        <w:rPr>
          <w:rFonts w:ascii="Times New Roman" w:hAnsi="Times New Roman" w:cs="Times New Roman"/>
        </w:rPr>
        <w:t>органов  местного</w:t>
      </w:r>
      <w:r w:rsidR="009E0A01">
        <w:rPr>
          <w:rFonts w:ascii="Times New Roman" w:hAnsi="Times New Roman" w:cs="Times New Roman"/>
        </w:rPr>
        <w:t xml:space="preserve"> </w:t>
      </w:r>
      <w:r w:rsidRPr="004016FF">
        <w:rPr>
          <w:rFonts w:ascii="Times New Roman" w:hAnsi="Times New Roman" w:cs="Times New Roman"/>
        </w:rPr>
        <w:t>самоуправления</w:t>
      </w:r>
      <w:r w:rsidR="009E0A01">
        <w:rPr>
          <w:rFonts w:ascii="Times New Roman" w:hAnsi="Times New Roman" w:cs="Times New Roman"/>
        </w:rPr>
        <w:t>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7. Результаты публичных консультаций</w:t>
      </w:r>
      <w:r w:rsidR="009E0A01">
        <w:rPr>
          <w:rFonts w:ascii="Times New Roman" w:hAnsi="Times New Roman" w:cs="Times New Roman"/>
        </w:rPr>
        <w:t>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8. Иные  замечания  и  комментарии  к  нормативному  правовому  акту</w:t>
      </w:r>
      <w:r w:rsidR="009E0A01">
        <w:rPr>
          <w:rFonts w:ascii="Times New Roman" w:hAnsi="Times New Roman" w:cs="Times New Roman"/>
        </w:rPr>
        <w:t xml:space="preserve"> </w:t>
      </w:r>
      <w:r w:rsidRPr="004016FF">
        <w:rPr>
          <w:rFonts w:ascii="Times New Roman" w:hAnsi="Times New Roman" w:cs="Times New Roman"/>
        </w:rPr>
        <w:t xml:space="preserve">(регулированию),    в   том </w:t>
      </w:r>
      <w:r w:rsidR="009E0A01">
        <w:rPr>
          <w:rFonts w:ascii="Times New Roman" w:hAnsi="Times New Roman" w:cs="Times New Roman"/>
        </w:rPr>
        <w:t xml:space="preserve"> числе  -  в  части  повышения  </w:t>
      </w:r>
      <w:r w:rsidRPr="004016FF">
        <w:rPr>
          <w:rFonts w:ascii="Times New Roman" w:hAnsi="Times New Roman" w:cs="Times New Roman"/>
        </w:rPr>
        <w:t>эффективности</w:t>
      </w:r>
      <w:r w:rsidR="009E0A01">
        <w:rPr>
          <w:rFonts w:ascii="Times New Roman" w:hAnsi="Times New Roman" w:cs="Times New Roman"/>
        </w:rPr>
        <w:t xml:space="preserve"> </w:t>
      </w:r>
      <w:r w:rsidRPr="004016FF">
        <w:rPr>
          <w:rFonts w:ascii="Times New Roman" w:hAnsi="Times New Roman" w:cs="Times New Roman"/>
        </w:rPr>
        <w:t>соответствующих расходов  местн</w:t>
      </w:r>
      <w:r w:rsidR="00735CB0">
        <w:rPr>
          <w:rFonts w:ascii="Times New Roman" w:hAnsi="Times New Roman" w:cs="Times New Roman"/>
        </w:rPr>
        <w:t xml:space="preserve">ого </w:t>
      </w:r>
      <w:r w:rsidRPr="004016FF">
        <w:rPr>
          <w:rFonts w:ascii="Times New Roman" w:hAnsi="Times New Roman" w:cs="Times New Roman"/>
        </w:rPr>
        <w:t xml:space="preserve"> бюджет</w:t>
      </w:r>
      <w:r w:rsidR="00735CB0">
        <w:rPr>
          <w:rFonts w:ascii="Times New Roman" w:hAnsi="Times New Roman" w:cs="Times New Roman"/>
        </w:rPr>
        <w:t>а____________________________________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9. Предложения уполномоченного органа: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Вывод (рекомендация отменить нормативный правовой акт;</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рекомендация внести изменения в нормативный правовой акт;</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рекомендация не изменять нормативный правовой акт;</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рекомендация  </w:t>
      </w:r>
      <w:r w:rsidR="00735CB0">
        <w:rPr>
          <w:rFonts w:ascii="Times New Roman" w:hAnsi="Times New Roman" w:cs="Times New Roman"/>
        </w:rPr>
        <w:t xml:space="preserve">о выходе с предложением на вышестоящий уровень о </w:t>
      </w:r>
      <w:r w:rsidRPr="004016FF">
        <w:rPr>
          <w:rFonts w:ascii="Times New Roman" w:hAnsi="Times New Roman" w:cs="Times New Roman"/>
        </w:rPr>
        <w:t>внес</w:t>
      </w:r>
      <w:r w:rsidR="00735CB0">
        <w:rPr>
          <w:rFonts w:ascii="Times New Roman" w:hAnsi="Times New Roman" w:cs="Times New Roman"/>
        </w:rPr>
        <w:t>ении</w:t>
      </w:r>
      <w:r w:rsidRPr="004016FF">
        <w:rPr>
          <w:rFonts w:ascii="Times New Roman" w:hAnsi="Times New Roman" w:cs="Times New Roman"/>
        </w:rPr>
        <w:t xml:space="preserve">  изменени</w:t>
      </w:r>
      <w:r w:rsidR="00735CB0">
        <w:rPr>
          <w:rFonts w:ascii="Times New Roman" w:hAnsi="Times New Roman" w:cs="Times New Roman"/>
        </w:rPr>
        <w:t>й</w:t>
      </w:r>
      <w:r w:rsidRPr="004016FF">
        <w:rPr>
          <w:rFonts w:ascii="Times New Roman" w:hAnsi="Times New Roman" w:cs="Times New Roman"/>
        </w:rPr>
        <w:t xml:space="preserve">  в  законодательство, на</w:t>
      </w:r>
      <w:r w:rsidR="00735CB0">
        <w:rPr>
          <w:rFonts w:ascii="Times New Roman" w:hAnsi="Times New Roman" w:cs="Times New Roman"/>
        </w:rPr>
        <w:t xml:space="preserve"> </w:t>
      </w:r>
      <w:r w:rsidRPr="004016FF">
        <w:rPr>
          <w:rFonts w:ascii="Times New Roman" w:hAnsi="Times New Roman" w:cs="Times New Roman"/>
        </w:rPr>
        <w:t xml:space="preserve">основе и во исполнение которого был утвержден </w:t>
      </w:r>
      <w:r w:rsidR="00735CB0">
        <w:rPr>
          <w:rFonts w:ascii="Times New Roman" w:hAnsi="Times New Roman" w:cs="Times New Roman"/>
        </w:rPr>
        <w:t xml:space="preserve">муниципальный </w:t>
      </w:r>
      <w:r w:rsidRPr="004016FF">
        <w:rPr>
          <w:rFonts w:ascii="Times New Roman" w:hAnsi="Times New Roman" w:cs="Times New Roman"/>
        </w:rPr>
        <w:t>нормативный правовой акт.</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Обоснование рекомендуемого варианта действий.</w:t>
      </w:r>
    </w:p>
    <w:p w:rsidR="00046428" w:rsidRPr="004016FF" w:rsidRDefault="00046428"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775C04" w:rsidRPr="00775C04" w:rsidRDefault="00775C04" w:rsidP="00775C04">
      <w:pPr>
        <w:pStyle w:val="af5"/>
        <w:jc w:val="right"/>
        <w:rPr>
          <w:rFonts w:ascii="Times New Roman" w:hAnsi="Times New Roman" w:cs="Times New Roman"/>
          <w:b/>
        </w:rPr>
      </w:pPr>
      <w:r w:rsidRPr="00775C04">
        <w:rPr>
          <w:rFonts w:ascii="Times New Roman" w:hAnsi="Times New Roman" w:cs="Times New Roman"/>
          <w:b/>
        </w:rPr>
        <w:lastRenderedPageBreak/>
        <w:t xml:space="preserve">ПРИЛОЖЕНИЕ № </w:t>
      </w:r>
      <w:r>
        <w:rPr>
          <w:rFonts w:ascii="Times New Roman" w:hAnsi="Times New Roman" w:cs="Times New Roman"/>
          <w:b/>
        </w:rPr>
        <w:t>3</w:t>
      </w:r>
    </w:p>
    <w:p w:rsidR="00775C04" w:rsidRPr="004016FF" w:rsidRDefault="00946EC0" w:rsidP="00775C04">
      <w:pPr>
        <w:pStyle w:val="af5"/>
        <w:jc w:val="right"/>
        <w:rPr>
          <w:rFonts w:ascii="Times New Roman" w:hAnsi="Times New Roman" w:cs="Times New Roman"/>
        </w:rPr>
      </w:pPr>
      <w:r>
        <w:rPr>
          <w:rFonts w:ascii="Times New Roman" w:hAnsi="Times New Roman" w:cs="Times New Roman"/>
        </w:rPr>
        <w:t>к</w:t>
      </w:r>
      <w:r w:rsidR="00775C04">
        <w:rPr>
          <w:rFonts w:ascii="Times New Roman" w:hAnsi="Times New Roman" w:cs="Times New Roman"/>
        </w:rPr>
        <w:t xml:space="preserve"> </w:t>
      </w:r>
      <w:r w:rsidR="00775C04" w:rsidRPr="004016FF">
        <w:rPr>
          <w:rFonts w:ascii="Times New Roman" w:hAnsi="Times New Roman" w:cs="Times New Roman"/>
        </w:rPr>
        <w:t>решени</w:t>
      </w:r>
      <w:r w:rsidR="00775C04">
        <w:rPr>
          <w:rFonts w:ascii="Times New Roman" w:hAnsi="Times New Roman" w:cs="Times New Roman"/>
        </w:rPr>
        <w:t>ю</w:t>
      </w:r>
      <w:r w:rsidR="00775C04" w:rsidRPr="004016FF">
        <w:rPr>
          <w:rFonts w:ascii="Times New Roman" w:hAnsi="Times New Roman" w:cs="Times New Roman"/>
        </w:rPr>
        <w:t xml:space="preserve"> Собрания депутатов</w:t>
      </w:r>
    </w:p>
    <w:p w:rsidR="00775C04" w:rsidRPr="004016FF" w:rsidRDefault="00775C04" w:rsidP="00775C04">
      <w:pPr>
        <w:pStyle w:val="af5"/>
        <w:jc w:val="right"/>
        <w:rPr>
          <w:rFonts w:ascii="Times New Roman" w:hAnsi="Times New Roman" w:cs="Times New Roman"/>
        </w:rPr>
      </w:pPr>
      <w:r w:rsidRPr="004016FF">
        <w:rPr>
          <w:rFonts w:ascii="Times New Roman" w:hAnsi="Times New Roman" w:cs="Times New Roman"/>
        </w:rPr>
        <w:t>Каргопольского муниципального</w:t>
      </w:r>
    </w:p>
    <w:p w:rsidR="00775C04" w:rsidRPr="004016FF" w:rsidRDefault="00775C04" w:rsidP="00775C04">
      <w:pPr>
        <w:pStyle w:val="af5"/>
        <w:jc w:val="right"/>
        <w:rPr>
          <w:rFonts w:ascii="Times New Roman" w:hAnsi="Times New Roman" w:cs="Times New Roman"/>
        </w:rPr>
      </w:pPr>
      <w:r w:rsidRPr="004016FF">
        <w:rPr>
          <w:rFonts w:ascii="Times New Roman" w:hAnsi="Times New Roman" w:cs="Times New Roman"/>
        </w:rPr>
        <w:t>округа Архангельской области</w:t>
      </w:r>
    </w:p>
    <w:p w:rsidR="00775C04" w:rsidRPr="004016FF" w:rsidRDefault="00775C04" w:rsidP="00775C04">
      <w:pPr>
        <w:pStyle w:val="af5"/>
        <w:jc w:val="right"/>
        <w:rPr>
          <w:rFonts w:ascii="Times New Roman" w:hAnsi="Times New Roman" w:cs="Times New Roman"/>
        </w:rPr>
      </w:pPr>
      <w:r w:rsidRPr="004016FF">
        <w:rPr>
          <w:rFonts w:ascii="Times New Roman" w:hAnsi="Times New Roman" w:cs="Times New Roman"/>
        </w:rPr>
        <w:t xml:space="preserve">от «_____ » </w:t>
      </w:r>
      <w:r w:rsidR="00946EC0">
        <w:rPr>
          <w:rFonts w:ascii="Times New Roman" w:hAnsi="Times New Roman" w:cs="Times New Roman"/>
        </w:rPr>
        <w:t xml:space="preserve"> марта </w:t>
      </w:r>
      <w:r w:rsidRPr="004016FF">
        <w:rPr>
          <w:rFonts w:ascii="Times New Roman" w:hAnsi="Times New Roman" w:cs="Times New Roman"/>
        </w:rPr>
        <w:t xml:space="preserve">  20</w:t>
      </w:r>
      <w:r w:rsidR="00946EC0">
        <w:rPr>
          <w:rFonts w:ascii="Times New Roman" w:hAnsi="Times New Roman" w:cs="Times New Roman"/>
        </w:rPr>
        <w:t>21</w:t>
      </w:r>
      <w:r w:rsidRPr="004016FF">
        <w:rPr>
          <w:rFonts w:ascii="Times New Roman" w:hAnsi="Times New Roman" w:cs="Times New Roman"/>
        </w:rPr>
        <w:t xml:space="preserve">  года № _____</w:t>
      </w:r>
    </w:p>
    <w:p w:rsidR="00AE2663" w:rsidRPr="004016FF" w:rsidRDefault="00AE2663" w:rsidP="004016FF">
      <w:pPr>
        <w:rPr>
          <w:rFonts w:ascii="Times New Roman" w:hAnsi="Times New Roman" w:cs="Times New Roman"/>
        </w:rPr>
      </w:pPr>
    </w:p>
    <w:p w:rsidR="00AE2663" w:rsidRPr="004016FF" w:rsidRDefault="00AE2663" w:rsidP="004016FF">
      <w:pPr>
        <w:rPr>
          <w:rFonts w:ascii="Times New Roman" w:hAnsi="Times New Roman" w:cs="Times New Roman"/>
        </w:rPr>
      </w:pPr>
    </w:p>
    <w:p w:rsidR="00046428" w:rsidRDefault="0077499A" w:rsidP="00735CB0">
      <w:pPr>
        <w:pStyle w:val="1"/>
        <w:spacing w:before="0" w:after="0"/>
        <w:rPr>
          <w:rFonts w:ascii="Times New Roman" w:hAnsi="Times New Roman" w:cs="Times New Roman"/>
        </w:rPr>
      </w:pPr>
      <w:r w:rsidRPr="004016FF">
        <w:rPr>
          <w:rFonts w:ascii="Times New Roman" w:hAnsi="Times New Roman" w:cs="Times New Roman"/>
        </w:rPr>
        <w:t>Порядок</w:t>
      </w:r>
      <w:r w:rsidRPr="004016FF">
        <w:rPr>
          <w:rFonts w:ascii="Times New Roman" w:hAnsi="Times New Roman" w:cs="Times New Roman"/>
        </w:rPr>
        <w:br/>
        <w:t xml:space="preserve">проведения оценки фактического воздействия </w:t>
      </w:r>
      <w:r w:rsidR="00AE2663" w:rsidRPr="004016FF">
        <w:rPr>
          <w:rFonts w:ascii="Times New Roman" w:hAnsi="Times New Roman" w:cs="Times New Roman"/>
        </w:rPr>
        <w:t>муниципальных нормативных правовых актов Каргопольского муниципальног</w:t>
      </w:r>
      <w:r w:rsidR="00CB18A0">
        <w:rPr>
          <w:rFonts w:ascii="Times New Roman" w:hAnsi="Times New Roman" w:cs="Times New Roman"/>
        </w:rPr>
        <w:t>о округа Архангельской области</w:t>
      </w:r>
    </w:p>
    <w:p w:rsidR="00CB18A0" w:rsidRPr="00CB18A0" w:rsidRDefault="00CB18A0" w:rsidP="00CB18A0"/>
    <w:p w:rsidR="00046428" w:rsidRPr="004016FF" w:rsidRDefault="0077499A" w:rsidP="00735CB0">
      <w:pPr>
        <w:pStyle w:val="1"/>
        <w:spacing w:before="0" w:after="0"/>
        <w:rPr>
          <w:rFonts w:ascii="Times New Roman" w:hAnsi="Times New Roman" w:cs="Times New Roman"/>
        </w:rPr>
      </w:pPr>
      <w:bookmarkStart w:id="115" w:name="sub_3100"/>
      <w:r w:rsidRPr="004016FF">
        <w:rPr>
          <w:rFonts w:ascii="Times New Roman" w:hAnsi="Times New Roman" w:cs="Times New Roman"/>
        </w:rPr>
        <w:t>I. Общие положения</w:t>
      </w:r>
    </w:p>
    <w:bookmarkEnd w:id="115"/>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r w:rsidRPr="00735CB0">
        <w:rPr>
          <w:rFonts w:ascii="Times New Roman" w:hAnsi="Times New Roman" w:cs="Times New Roman"/>
        </w:rPr>
        <w:t xml:space="preserve">1. Настоящий Порядок, разработанный в соответствии со </w:t>
      </w:r>
      <w:hyperlink r:id="rId12" w:history="1">
        <w:r w:rsidRPr="00735CB0">
          <w:rPr>
            <w:rStyle w:val="a4"/>
            <w:rFonts w:ascii="Times New Roman" w:hAnsi="Times New Roman" w:cs="Times New Roman"/>
            <w:color w:val="auto"/>
          </w:rPr>
          <w:t>статьей 26.3-3</w:t>
        </w:r>
      </w:hyperlink>
      <w:r w:rsidRPr="00735CB0">
        <w:rPr>
          <w:rFonts w:ascii="Times New Roman" w:hAnsi="Times New Roman" w:cs="Times New Roman"/>
        </w:rPr>
        <w:t xml:space="preserve"> Федерального закона от 06 октября 1999 года </w:t>
      </w:r>
      <w:r w:rsidR="00735CB0">
        <w:rPr>
          <w:rFonts w:ascii="Times New Roman" w:hAnsi="Times New Roman" w:cs="Times New Roman"/>
        </w:rPr>
        <w:t>№</w:t>
      </w:r>
      <w:r w:rsidRPr="00735CB0">
        <w:rPr>
          <w:rFonts w:ascii="Times New Roman" w:hAnsi="Times New Roman" w:cs="Times New Roman"/>
        </w:rPr>
        <w:t xml:space="preserve"> 184-ФЗ </w:t>
      </w:r>
      <w:r w:rsidR="00735CB0">
        <w:rPr>
          <w:rFonts w:ascii="Times New Roman" w:hAnsi="Times New Roman" w:cs="Times New Roman"/>
        </w:rPr>
        <w:t>«</w:t>
      </w:r>
      <w:r w:rsidRPr="00735CB0">
        <w:rPr>
          <w:rFonts w:ascii="Times New Roman" w:hAnsi="Times New Roman" w:cs="Times New Roman"/>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735CB0">
        <w:rPr>
          <w:rFonts w:ascii="Times New Roman" w:hAnsi="Times New Roman" w:cs="Times New Roman"/>
        </w:rPr>
        <w:t>»</w:t>
      </w:r>
      <w:r w:rsidRPr="00735CB0">
        <w:rPr>
          <w:rFonts w:ascii="Times New Roman" w:hAnsi="Times New Roman" w:cs="Times New Roman"/>
        </w:rPr>
        <w:t xml:space="preserve">, </w:t>
      </w:r>
      <w:hyperlink r:id="rId13" w:history="1">
        <w:r w:rsidRPr="00735CB0">
          <w:rPr>
            <w:rStyle w:val="a4"/>
            <w:rFonts w:ascii="Times New Roman" w:hAnsi="Times New Roman" w:cs="Times New Roman"/>
            <w:b w:val="0"/>
            <w:color w:val="auto"/>
          </w:rPr>
          <w:t>Федеральным законом</w:t>
        </w:r>
      </w:hyperlink>
      <w:r w:rsidRPr="00735CB0">
        <w:rPr>
          <w:rFonts w:ascii="Times New Roman" w:hAnsi="Times New Roman" w:cs="Times New Roman"/>
        </w:rPr>
        <w:t xml:space="preserve"> от 31 июля 2020 года </w:t>
      </w:r>
      <w:r w:rsidR="00735CB0">
        <w:rPr>
          <w:rFonts w:ascii="Times New Roman" w:hAnsi="Times New Roman" w:cs="Times New Roman"/>
        </w:rPr>
        <w:t>№</w:t>
      </w:r>
      <w:r w:rsidRPr="00735CB0">
        <w:rPr>
          <w:rFonts w:ascii="Times New Roman" w:hAnsi="Times New Roman" w:cs="Times New Roman"/>
        </w:rPr>
        <w:t xml:space="preserve"> 247-ФЗ </w:t>
      </w:r>
      <w:r w:rsidR="00735CB0">
        <w:rPr>
          <w:rFonts w:ascii="Times New Roman" w:hAnsi="Times New Roman" w:cs="Times New Roman"/>
        </w:rPr>
        <w:t>«</w:t>
      </w:r>
      <w:r w:rsidRPr="00735CB0">
        <w:rPr>
          <w:rFonts w:ascii="Times New Roman" w:hAnsi="Times New Roman" w:cs="Times New Roman"/>
        </w:rPr>
        <w:t>Об обязательных требованиях в Российской Федерации</w:t>
      </w:r>
      <w:r w:rsidR="00735CB0">
        <w:rPr>
          <w:rFonts w:ascii="Times New Roman" w:hAnsi="Times New Roman" w:cs="Times New Roman"/>
        </w:rPr>
        <w:t>»</w:t>
      </w:r>
      <w:r w:rsidRPr="00735CB0">
        <w:rPr>
          <w:rFonts w:ascii="Times New Roman" w:hAnsi="Times New Roman" w:cs="Times New Roman"/>
        </w:rPr>
        <w:t>,</w:t>
      </w:r>
      <w:r w:rsidR="00735CB0">
        <w:rPr>
          <w:rFonts w:ascii="Times New Roman" w:hAnsi="Times New Roman" w:cs="Times New Roman"/>
        </w:rPr>
        <w:t xml:space="preserve"> </w:t>
      </w:r>
      <w:hyperlink r:id="rId14" w:history="1">
        <w:r w:rsidRPr="00735CB0">
          <w:rPr>
            <w:rStyle w:val="a4"/>
            <w:rFonts w:ascii="Times New Roman" w:hAnsi="Times New Roman" w:cs="Times New Roman"/>
            <w:b w:val="0"/>
            <w:color w:val="auto"/>
          </w:rPr>
          <w:t>Методическими рекомендациями</w:t>
        </w:r>
      </w:hyperlink>
      <w:r w:rsidRPr="00735CB0">
        <w:rPr>
          <w:rFonts w:ascii="Times New Roman" w:hAnsi="Times New Roman" w:cs="Times New Roman"/>
        </w:rPr>
        <w:t xml:space="preserve"> по организации и проведению процедуры</w:t>
      </w:r>
      <w:r w:rsidRPr="004016FF">
        <w:rPr>
          <w:rFonts w:ascii="Times New Roman" w:hAnsi="Times New Roman" w:cs="Times New Roman"/>
        </w:rPr>
        <w:t xml:space="preserve"> оценки регулирующего воздействия проектов нормативных правовых</w:t>
      </w:r>
      <w:r w:rsidR="00735CB0">
        <w:rPr>
          <w:rFonts w:ascii="Times New Roman" w:hAnsi="Times New Roman" w:cs="Times New Roman"/>
        </w:rPr>
        <w:t xml:space="preserve"> </w:t>
      </w:r>
      <w:r w:rsidRPr="004016FF">
        <w:rPr>
          <w:rFonts w:ascii="Times New Roman" w:hAnsi="Times New Roman" w:cs="Times New Roman"/>
        </w:rPr>
        <w:t xml:space="preserve">актов субъектов Российской Федерации и экспертизы нормативных правовых актов субъектов Российской Федерации, утвержденными </w:t>
      </w:r>
      <w:hyperlink r:id="rId15" w:history="1">
        <w:r w:rsidRPr="00735CB0">
          <w:rPr>
            <w:rStyle w:val="a4"/>
            <w:rFonts w:ascii="Times New Roman" w:hAnsi="Times New Roman" w:cs="Times New Roman"/>
            <w:b w:val="0"/>
            <w:color w:val="auto"/>
          </w:rPr>
          <w:t>приказом</w:t>
        </w:r>
      </w:hyperlink>
      <w:r w:rsidRPr="004016FF">
        <w:rPr>
          <w:rFonts w:ascii="Times New Roman" w:hAnsi="Times New Roman" w:cs="Times New Roman"/>
        </w:rPr>
        <w:t xml:space="preserve"> Министерства экономического развития Российской Федерации от 26 марта 2014 года </w:t>
      </w:r>
      <w:r w:rsidR="00735CB0">
        <w:rPr>
          <w:rFonts w:ascii="Times New Roman" w:hAnsi="Times New Roman" w:cs="Times New Roman"/>
        </w:rPr>
        <w:t>№</w:t>
      </w:r>
      <w:r w:rsidRPr="004016FF">
        <w:rPr>
          <w:rFonts w:ascii="Times New Roman" w:hAnsi="Times New Roman" w:cs="Times New Roman"/>
        </w:rPr>
        <w:t xml:space="preserve"> 159, устанавливает требования по проведению оценки фактического воздействия </w:t>
      </w:r>
      <w:r w:rsidR="000066E0"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в отношении проектов которых проводилась оценка регулирующего воздействия (далее соответственно - оценка фактического воздействия, </w:t>
      </w:r>
      <w:r w:rsidR="000066E0" w:rsidRPr="004016FF">
        <w:rPr>
          <w:rFonts w:ascii="Times New Roman" w:hAnsi="Times New Roman" w:cs="Times New Roman"/>
        </w:rPr>
        <w:t xml:space="preserve">муниципальные </w:t>
      </w:r>
      <w:r w:rsidRPr="004016FF">
        <w:rPr>
          <w:rFonts w:ascii="Times New Roman" w:hAnsi="Times New Roman" w:cs="Times New Roman"/>
        </w:rPr>
        <w:t>нормативные правовые акты).</w:t>
      </w:r>
    </w:p>
    <w:p w:rsidR="00046428" w:rsidRPr="004016FF" w:rsidRDefault="0077499A" w:rsidP="004016FF">
      <w:pPr>
        <w:rPr>
          <w:rFonts w:ascii="Times New Roman" w:hAnsi="Times New Roman" w:cs="Times New Roman"/>
        </w:rPr>
      </w:pPr>
      <w:bookmarkStart w:id="116" w:name="sub_3002"/>
      <w:r w:rsidRPr="004016FF">
        <w:rPr>
          <w:rFonts w:ascii="Times New Roman" w:hAnsi="Times New Roman" w:cs="Times New Roman"/>
        </w:rPr>
        <w:t xml:space="preserve">2. Уполномоченным исполнительным органом по вопросам проведения оценки фактического воздействия </w:t>
      </w:r>
      <w:r w:rsidR="000066E0"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является </w:t>
      </w:r>
      <w:r w:rsidR="000066E0" w:rsidRPr="004016FF">
        <w:rPr>
          <w:rFonts w:ascii="Times New Roman" w:hAnsi="Times New Roman" w:cs="Times New Roman"/>
        </w:rPr>
        <w:t>администрация Каргопольского муниципального округа</w:t>
      </w:r>
      <w:r w:rsidRPr="004016FF">
        <w:rPr>
          <w:rFonts w:ascii="Times New Roman" w:hAnsi="Times New Roman" w:cs="Times New Roman"/>
        </w:rPr>
        <w:t xml:space="preserve"> Архангельской области</w:t>
      </w:r>
      <w:r w:rsidR="00735CB0">
        <w:rPr>
          <w:rFonts w:ascii="Times New Roman" w:hAnsi="Times New Roman" w:cs="Times New Roman"/>
        </w:rPr>
        <w:t xml:space="preserve"> в лице управления экономики</w:t>
      </w:r>
      <w:r w:rsidRPr="004016FF">
        <w:rPr>
          <w:rFonts w:ascii="Times New Roman" w:hAnsi="Times New Roman" w:cs="Times New Roman"/>
        </w:rPr>
        <w:t xml:space="preserve"> (далее - уполномоченный орган).</w:t>
      </w:r>
    </w:p>
    <w:p w:rsidR="00046428" w:rsidRPr="004016FF" w:rsidRDefault="0077499A" w:rsidP="004016FF">
      <w:pPr>
        <w:rPr>
          <w:rFonts w:ascii="Times New Roman" w:hAnsi="Times New Roman" w:cs="Times New Roman"/>
        </w:rPr>
      </w:pPr>
      <w:bookmarkStart w:id="117" w:name="sub_3003"/>
      <w:bookmarkEnd w:id="116"/>
      <w:r w:rsidRPr="004016FF">
        <w:rPr>
          <w:rFonts w:ascii="Times New Roman" w:hAnsi="Times New Roman" w:cs="Times New Roman"/>
        </w:rPr>
        <w:t>3. Оценка фактического воздействия проводится:</w:t>
      </w:r>
    </w:p>
    <w:bookmarkEnd w:id="117"/>
    <w:p w:rsidR="00046428" w:rsidRPr="00946EC0" w:rsidRDefault="0077499A" w:rsidP="004016FF">
      <w:pPr>
        <w:rPr>
          <w:rFonts w:ascii="Times New Roman" w:hAnsi="Times New Roman" w:cs="Times New Roman"/>
          <w:b/>
        </w:rPr>
      </w:pPr>
      <w:r w:rsidRPr="00946EC0">
        <w:rPr>
          <w:rFonts w:ascii="Times New Roman" w:hAnsi="Times New Roman" w:cs="Times New Roman"/>
          <w:b/>
        </w:rPr>
        <w:t xml:space="preserve">в отношении </w:t>
      </w:r>
      <w:r w:rsidR="000066E0" w:rsidRPr="00946EC0">
        <w:rPr>
          <w:rFonts w:ascii="Times New Roman" w:hAnsi="Times New Roman" w:cs="Times New Roman"/>
          <w:b/>
        </w:rPr>
        <w:t xml:space="preserve">муниципальных </w:t>
      </w:r>
      <w:r w:rsidRPr="00946EC0">
        <w:rPr>
          <w:rFonts w:ascii="Times New Roman" w:hAnsi="Times New Roman" w:cs="Times New Roman"/>
          <w:b/>
        </w:rPr>
        <w:t>нормативных правовых актов, при разработке проектов которых проводилась оценка регулирующего воздействия;</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при наличии обращений субъектов предпринимательской и инвестиционной деятельности, общественных объединений в сфере предпринимательской и инвестиционной деятельности, уполномоченного при Губернаторе Архангельской области по защите прав предпринимателей, объединений потребителей, саморегулируемых организаций, осуществляющих деятельность на территории </w:t>
      </w:r>
      <w:r w:rsidR="000066E0" w:rsidRPr="004016FF">
        <w:rPr>
          <w:rFonts w:ascii="Times New Roman" w:hAnsi="Times New Roman" w:cs="Times New Roman"/>
        </w:rPr>
        <w:t xml:space="preserve">Каргопольского муниципального округа </w:t>
      </w:r>
      <w:r w:rsidRPr="004016FF">
        <w:rPr>
          <w:rFonts w:ascii="Times New Roman" w:hAnsi="Times New Roman" w:cs="Times New Roman"/>
        </w:rPr>
        <w:t xml:space="preserve">Архангельской области, </w:t>
      </w:r>
      <w:r w:rsidR="00735CB0">
        <w:rPr>
          <w:rFonts w:ascii="Times New Roman" w:hAnsi="Times New Roman" w:cs="Times New Roman"/>
        </w:rPr>
        <w:t>органов местного самоуправления</w:t>
      </w:r>
      <w:r w:rsidR="000066E0" w:rsidRPr="004016FF">
        <w:rPr>
          <w:rFonts w:ascii="Times New Roman" w:hAnsi="Times New Roman" w:cs="Times New Roman"/>
        </w:rPr>
        <w:t xml:space="preserve"> Каргопольского муниципального органа</w:t>
      </w:r>
      <w:r w:rsidRPr="004016FF">
        <w:rPr>
          <w:rFonts w:ascii="Times New Roman" w:hAnsi="Times New Roman" w:cs="Times New Roman"/>
        </w:rPr>
        <w:t xml:space="preserve"> Архангельской области (далее - заявители).</w:t>
      </w:r>
    </w:p>
    <w:p w:rsidR="00046428" w:rsidRPr="004016FF" w:rsidRDefault="0077499A" w:rsidP="004016FF">
      <w:pPr>
        <w:rPr>
          <w:rFonts w:ascii="Times New Roman" w:hAnsi="Times New Roman" w:cs="Times New Roman"/>
        </w:rPr>
      </w:pPr>
      <w:r w:rsidRPr="004016FF">
        <w:rPr>
          <w:rFonts w:ascii="Times New Roman" w:hAnsi="Times New Roman" w:cs="Times New Roman"/>
        </w:rPr>
        <w:t>4. Оценка фактического воздействия проводится в целях:</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анализа достижения заявленных целей правового регулирования, эффективности выбранного способа решения проблемы, существующей в соответствующих общественных отношениях, преодоления связанных с проблемой негативных эффектов, определения и оценки фактических положительных и отрицательных последствий установленного правового регулирования, а также выявления в них положений, необоснованно затрудняющих ведение предпринимательской и инвестиционной деятельности или приводящих к возникновению необоснованных расходов </w:t>
      </w:r>
      <w:r w:rsidR="00735CB0">
        <w:rPr>
          <w:rFonts w:ascii="Times New Roman" w:hAnsi="Times New Roman" w:cs="Times New Roman"/>
        </w:rPr>
        <w:t xml:space="preserve">местного </w:t>
      </w:r>
      <w:r w:rsidRPr="004016FF">
        <w:rPr>
          <w:rFonts w:ascii="Times New Roman" w:hAnsi="Times New Roman" w:cs="Times New Roman"/>
        </w:rPr>
        <w:t xml:space="preserve"> бюджета;</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анализа обоснованности установленных требований, которые связаны с осуществлением предпринимательской и иной экономической деятельности и оценка </w:t>
      </w:r>
      <w:r w:rsidRPr="004016FF">
        <w:rPr>
          <w:rFonts w:ascii="Times New Roman" w:hAnsi="Times New Roman" w:cs="Times New Roman"/>
        </w:rPr>
        <w:lastRenderedPageBreak/>
        <w:t>соблюдения которых осуществляется в рамках</w:t>
      </w:r>
      <w:r w:rsidR="00735CB0">
        <w:rPr>
          <w:rFonts w:ascii="Times New Roman" w:hAnsi="Times New Roman" w:cs="Times New Roman"/>
        </w:rPr>
        <w:t xml:space="preserve"> </w:t>
      </w:r>
      <w:r w:rsidRPr="004016FF">
        <w:rPr>
          <w:rFonts w:ascii="Times New Roman" w:hAnsi="Times New Roman" w:cs="Times New Roman"/>
        </w:rPr>
        <w:t xml:space="preserve"> муниципального контроля, привлечения к административной ответственности, предоставления  разрешений, иных форм оценки и экспертизы (далее - обязательные требования), определения и оценки фактических последствий их установления, выявления избыточных условий, ограничений, запретов, обязанностей.</w:t>
      </w:r>
    </w:p>
    <w:p w:rsidR="00046428" w:rsidRPr="004016FF" w:rsidRDefault="0077499A" w:rsidP="004016FF">
      <w:pPr>
        <w:rPr>
          <w:rFonts w:ascii="Times New Roman" w:hAnsi="Times New Roman" w:cs="Times New Roman"/>
        </w:rPr>
      </w:pPr>
      <w:bookmarkStart w:id="118" w:name="sub_3005"/>
      <w:r w:rsidRPr="004016FF">
        <w:rPr>
          <w:rFonts w:ascii="Times New Roman" w:hAnsi="Times New Roman" w:cs="Times New Roman"/>
        </w:rPr>
        <w:t>5. Проведение оценки фактического воздействия состоит из следующих этапов:</w:t>
      </w:r>
    </w:p>
    <w:bookmarkEnd w:id="118"/>
    <w:p w:rsidR="00046428" w:rsidRPr="004016FF" w:rsidRDefault="0077499A" w:rsidP="004016FF">
      <w:pPr>
        <w:rPr>
          <w:rFonts w:ascii="Times New Roman" w:hAnsi="Times New Roman" w:cs="Times New Roman"/>
        </w:rPr>
      </w:pPr>
      <w:r w:rsidRPr="004016FF">
        <w:rPr>
          <w:rFonts w:ascii="Times New Roman" w:hAnsi="Times New Roman" w:cs="Times New Roman"/>
        </w:rPr>
        <w:t>1) формирование плана проведения оценки фактического воздействия на очередной год (далее - план);</w:t>
      </w:r>
    </w:p>
    <w:p w:rsidR="00046428" w:rsidRPr="004016FF" w:rsidRDefault="0077499A" w:rsidP="004016FF">
      <w:pPr>
        <w:rPr>
          <w:rFonts w:ascii="Times New Roman" w:hAnsi="Times New Roman" w:cs="Times New Roman"/>
        </w:rPr>
      </w:pPr>
      <w:r w:rsidRPr="004016FF">
        <w:rPr>
          <w:rFonts w:ascii="Times New Roman" w:hAnsi="Times New Roman" w:cs="Times New Roman"/>
        </w:rPr>
        <w:t>2) подготовка отчета об оценке фактического воздействия;</w:t>
      </w:r>
    </w:p>
    <w:p w:rsidR="00046428" w:rsidRPr="004016FF" w:rsidRDefault="0077499A" w:rsidP="004016FF">
      <w:pPr>
        <w:rPr>
          <w:rFonts w:ascii="Times New Roman" w:hAnsi="Times New Roman" w:cs="Times New Roman"/>
        </w:rPr>
      </w:pPr>
      <w:r w:rsidRPr="004016FF">
        <w:rPr>
          <w:rFonts w:ascii="Times New Roman" w:hAnsi="Times New Roman" w:cs="Times New Roman"/>
        </w:rPr>
        <w:t>3) проведение публичных консультаций по нормативному правовому акту и отчету об оценке фактического воздействия;</w:t>
      </w:r>
    </w:p>
    <w:p w:rsidR="00046428" w:rsidRPr="004016FF" w:rsidRDefault="0077499A" w:rsidP="004016FF">
      <w:pPr>
        <w:rPr>
          <w:rFonts w:ascii="Times New Roman" w:hAnsi="Times New Roman" w:cs="Times New Roman"/>
        </w:rPr>
      </w:pPr>
      <w:r w:rsidRPr="004016FF">
        <w:rPr>
          <w:rFonts w:ascii="Times New Roman" w:hAnsi="Times New Roman" w:cs="Times New Roman"/>
        </w:rPr>
        <w:t>4) подготовка заключения об оценке фактического воздействия.</w:t>
      </w:r>
    </w:p>
    <w:p w:rsidR="00046428" w:rsidRPr="004016FF" w:rsidRDefault="00046428" w:rsidP="004016FF">
      <w:pPr>
        <w:rPr>
          <w:rFonts w:ascii="Times New Roman" w:hAnsi="Times New Roman" w:cs="Times New Roman"/>
        </w:rPr>
      </w:pPr>
    </w:p>
    <w:p w:rsidR="00046428" w:rsidRPr="004016FF" w:rsidRDefault="0077499A" w:rsidP="00735CB0">
      <w:pPr>
        <w:pStyle w:val="1"/>
        <w:spacing w:before="0" w:after="0"/>
        <w:rPr>
          <w:rFonts w:ascii="Times New Roman" w:hAnsi="Times New Roman" w:cs="Times New Roman"/>
        </w:rPr>
      </w:pPr>
      <w:bookmarkStart w:id="119" w:name="sub_320"/>
      <w:r w:rsidRPr="004016FF">
        <w:rPr>
          <w:rFonts w:ascii="Times New Roman" w:hAnsi="Times New Roman" w:cs="Times New Roman"/>
        </w:rPr>
        <w:t>II. Формирование плана</w:t>
      </w:r>
    </w:p>
    <w:bookmarkEnd w:id="119"/>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shd w:val="clear" w:color="auto" w:fill="F0F0F0"/>
        </w:rPr>
      </w:pPr>
      <w:bookmarkStart w:id="120" w:name="sub_3006"/>
      <w:r w:rsidRPr="004016FF">
        <w:rPr>
          <w:rFonts w:ascii="Times New Roman" w:hAnsi="Times New Roman" w:cs="Times New Roman"/>
        </w:rPr>
        <w:t xml:space="preserve">6. Оценка фактического воздействия проводится в соответствии с планом, утверждаемым </w:t>
      </w:r>
      <w:r w:rsidR="00336346">
        <w:rPr>
          <w:rFonts w:ascii="Times New Roman" w:hAnsi="Times New Roman" w:cs="Times New Roman"/>
        </w:rPr>
        <w:t>постановлением администрации Каргопольского муниципального округа,</w:t>
      </w:r>
      <w:r w:rsidRPr="004016FF">
        <w:rPr>
          <w:rFonts w:ascii="Times New Roman" w:hAnsi="Times New Roman" w:cs="Times New Roman"/>
        </w:rPr>
        <w:t xml:space="preserve"> на очередной год на основе предложений о проведении оценки </w:t>
      </w:r>
      <w:r w:rsidR="00225959"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поступивших от заявителей (далее - предложения), а также на основе поручений </w:t>
      </w:r>
      <w:r w:rsidR="00225959" w:rsidRPr="004016FF">
        <w:rPr>
          <w:rFonts w:ascii="Times New Roman" w:hAnsi="Times New Roman" w:cs="Times New Roman"/>
        </w:rPr>
        <w:t xml:space="preserve">главы Каргопольского муниципального округа </w:t>
      </w:r>
      <w:r w:rsidRPr="004016FF">
        <w:rPr>
          <w:rFonts w:ascii="Times New Roman" w:hAnsi="Times New Roman" w:cs="Times New Roman"/>
        </w:rPr>
        <w:t>Архангельской области</w:t>
      </w:r>
      <w:bookmarkEnd w:id="120"/>
      <w:r w:rsidR="00225959" w:rsidRPr="004016FF">
        <w:rPr>
          <w:rFonts w:ascii="Times New Roman" w:hAnsi="Times New Roman" w:cs="Times New Roman"/>
        </w:rPr>
        <w:t>.</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7. В целях формирования плана уполномоченный орган ежегодно, до 15 декабря, осуществляет сбор предложений путем размещения информации о сборе предложений на официальном сайте </w:t>
      </w:r>
      <w:r w:rsidR="00225959" w:rsidRPr="004016FF">
        <w:rPr>
          <w:rFonts w:ascii="Times New Roman" w:hAnsi="Times New Roman" w:cs="Times New Roman"/>
        </w:rPr>
        <w:t>администрации Каргопольского муниципального округа</w:t>
      </w:r>
      <w:r w:rsidRPr="004016FF">
        <w:rPr>
          <w:rFonts w:ascii="Times New Roman" w:hAnsi="Times New Roman" w:cs="Times New Roman"/>
        </w:rPr>
        <w:t xml:space="preserve"> Архангельской области в информационно-телекоммуникационной сети "Интернет" по адресу</w:t>
      </w:r>
      <w:r w:rsidR="00225959" w:rsidRPr="004016FF">
        <w:rPr>
          <w:rFonts w:ascii="Times New Roman" w:hAnsi="Times New Roman" w:cs="Times New Roman"/>
        </w:rPr>
        <w:t xml:space="preserve">: </w:t>
      </w:r>
      <w:hyperlink r:id="rId16" w:history="1">
        <w:r w:rsidR="00225959" w:rsidRPr="004016FF">
          <w:rPr>
            <w:rStyle w:val="af6"/>
            <w:rFonts w:ascii="Times New Roman" w:hAnsi="Times New Roman" w:cs="Times New Roman"/>
          </w:rPr>
          <w:t>www.kargopolland.ru</w:t>
        </w:r>
      </w:hyperlink>
      <w:r w:rsidRPr="004016FF">
        <w:rPr>
          <w:rFonts w:ascii="Times New Roman" w:hAnsi="Times New Roman" w:cs="Times New Roman"/>
        </w:rPr>
        <w:t xml:space="preserve"> (далее - официальный сайт).</w:t>
      </w:r>
    </w:p>
    <w:p w:rsidR="00046428" w:rsidRPr="004016FF" w:rsidRDefault="0077499A" w:rsidP="004016FF">
      <w:pPr>
        <w:rPr>
          <w:rFonts w:ascii="Times New Roman" w:hAnsi="Times New Roman" w:cs="Times New Roman"/>
        </w:rPr>
      </w:pPr>
      <w:bookmarkStart w:id="121" w:name="sub_3008"/>
      <w:r w:rsidRPr="004016FF">
        <w:rPr>
          <w:rFonts w:ascii="Times New Roman" w:hAnsi="Times New Roman" w:cs="Times New Roman"/>
        </w:rPr>
        <w:t>8. Предложения должны содержать следующие сведения:</w:t>
      </w:r>
    </w:p>
    <w:bookmarkEnd w:id="121"/>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1) реквизиты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(вид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наименование, дата принятия и вступления его в силу, номер, редакция с указанием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которым вносятся изменения);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2) мотивированное обоснование наличия норм, необоснованно затрудняющих ведение предпринимательской и инвестиционной деятельности;</w:t>
      </w:r>
    </w:p>
    <w:p w:rsidR="00046428" w:rsidRPr="004016FF" w:rsidRDefault="0077499A" w:rsidP="004016FF">
      <w:pPr>
        <w:rPr>
          <w:rFonts w:ascii="Times New Roman" w:hAnsi="Times New Roman" w:cs="Times New Roman"/>
        </w:rPr>
      </w:pPr>
      <w:r w:rsidRPr="004016FF">
        <w:rPr>
          <w:rFonts w:ascii="Times New Roman" w:hAnsi="Times New Roman" w:cs="Times New Roman"/>
        </w:rPr>
        <w:t>3) информация о потенциальных участниках публичных консультаций и их заинтересованности;</w:t>
      </w:r>
    </w:p>
    <w:p w:rsidR="00046428" w:rsidRPr="004016FF" w:rsidRDefault="0077499A" w:rsidP="004016FF">
      <w:pPr>
        <w:rPr>
          <w:rFonts w:ascii="Times New Roman" w:hAnsi="Times New Roman" w:cs="Times New Roman"/>
        </w:rPr>
      </w:pPr>
      <w:r w:rsidRPr="004016FF">
        <w:rPr>
          <w:rFonts w:ascii="Times New Roman" w:hAnsi="Times New Roman" w:cs="Times New Roman"/>
        </w:rPr>
        <w:t>4) иная информация, позволяющая, по мнению заявителя, оценить обоснованность предложения;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5) данные о заявителе, включая адрес электронной почты (при наличии).</w:t>
      </w:r>
    </w:p>
    <w:p w:rsidR="00046428" w:rsidRPr="004016FF" w:rsidRDefault="0077499A" w:rsidP="004016FF">
      <w:pPr>
        <w:rPr>
          <w:rFonts w:ascii="Times New Roman" w:hAnsi="Times New Roman" w:cs="Times New Roman"/>
        </w:rPr>
      </w:pPr>
      <w:bookmarkStart w:id="122" w:name="sub_3009"/>
      <w:r w:rsidRPr="004016FF">
        <w:rPr>
          <w:rFonts w:ascii="Times New Roman" w:hAnsi="Times New Roman" w:cs="Times New Roman"/>
        </w:rPr>
        <w:t xml:space="preserve">9. На основе полученных от заявителей предложений и поручений уполномоченный орган формирует план по форме согласно </w:t>
      </w:r>
      <w:r w:rsidR="00DB308F" w:rsidRPr="004016FF">
        <w:rPr>
          <w:rFonts w:ascii="Times New Roman" w:hAnsi="Times New Roman" w:cs="Times New Roman"/>
        </w:rPr>
        <w:t xml:space="preserve">приложению № 1 </w:t>
      </w:r>
      <w:r w:rsidR="00336346">
        <w:rPr>
          <w:rFonts w:ascii="Times New Roman" w:hAnsi="Times New Roman" w:cs="Times New Roman"/>
        </w:rPr>
        <w:t>к настоящему Порядку,</w:t>
      </w:r>
      <w:r w:rsidRPr="004016FF">
        <w:rPr>
          <w:rFonts w:ascii="Times New Roman" w:hAnsi="Times New Roman" w:cs="Times New Roman"/>
        </w:rPr>
        <w:t xml:space="preserve"> утверждает</w:t>
      </w:r>
      <w:r w:rsidR="00336346">
        <w:rPr>
          <w:rFonts w:ascii="Times New Roman" w:hAnsi="Times New Roman" w:cs="Times New Roman"/>
        </w:rPr>
        <w:t xml:space="preserve">ся постановлением </w:t>
      </w:r>
      <w:r w:rsidRPr="004016FF">
        <w:rPr>
          <w:rFonts w:ascii="Times New Roman" w:hAnsi="Times New Roman" w:cs="Times New Roman"/>
        </w:rPr>
        <w:t>в течение 10 рабочих дней со дня окончания приема предложений по формированию плана.</w:t>
      </w:r>
    </w:p>
    <w:p w:rsidR="00046428" w:rsidRPr="004016FF" w:rsidRDefault="0077499A" w:rsidP="004016FF">
      <w:pPr>
        <w:rPr>
          <w:rFonts w:ascii="Times New Roman" w:hAnsi="Times New Roman" w:cs="Times New Roman"/>
        </w:rPr>
      </w:pPr>
      <w:bookmarkStart w:id="123" w:name="sub_3010"/>
      <w:bookmarkEnd w:id="122"/>
      <w:r w:rsidRPr="004016FF">
        <w:rPr>
          <w:rFonts w:ascii="Times New Roman" w:hAnsi="Times New Roman" w:cs="Times New Roman"/>
        </w:rPr>
        <w:t>10. В течение трех рабочих дней со дня утверждения плана уполномоченный орган размещает его на</w:t>
      </w:r>
      <w:r w:rsidR="00DB308F" w:rsidRPr="004016FF">
        <w:rPr>
          <w:rFonts w:ascii="Times New Roman" w:hAnsi="Times New Roman" w:cs="Times New Roman"/>
        </w:rPr>
        <w:t xml:space="preserve"> официальном сайте</w:t>
      </w:r>
      <w:r w:rsidRPr="004016FF">
        <w:rPr>
          <w:rFonts w:ascii="Times New Roman" w:hAnsi="Times New Roman" w:cs="Times New Roman"/>
        </w:rPr>
        <w:t>.</w:t>
      </w:r>
    </w:p>
    <w:bookmarkEnd w:id="123"/>
    <w:p w:rsidR="00046428" w:rsidRPr="004016FF" w:rsidRDefault="00046428" w:rsidP="004016FF">
      <w:pPr>
        <w:rPr>
          <w:rFonts w:ascii="Times New Roman" w:hAnsi="Times New Roman" w:cs="Times New Roman"/>
        </w:rPr>
      </w:pPr>
    </w:p>
    <w:p w:rsidR="00046428" w:rsidRPr="004016FF" w:rsidRDefault="0077499A" w:rsidP="00336346">
      <w:pPr>
        <w:pStyle w:val="1"/>
        <w:spacing w:before="0" w:after="0"/>
        <w:rPr>
          <w:rFonts w:ascii="Times New Roman" w:hAnsi="Times New Roman" w:cs="Times New Roman"/>
        </w:rPr>
      </w:pPr>
      <w:bookmarkStart w:id="124" w:name="sub_3300"/>
      <w:r w:rsidRPr="004016FF">
        <w:rPr>
          <w:rFonts w:ascii="Times New Roman" w:hAnsi="Times New Roman" w:cs="Times New Roman"/>
        </w:rPr>
        <w:t>III. Подготовка отчета об оценке фактического воздействия и проведение публичных консультаций</w:t>
      </w:r>
    </w:p>
    <w:bookmarkEnd w:id="124"/>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bookmarkStart w:id="125" w:name="sub_3011"/>
      <w:r w:rsidRPr="004016FF">
        <w:rPr>
          <w:rFonts w:ascii="Times New Roman" w:hAnsi="Times New Roman" w:cs="Times New Roman"/>
        </w:rPr>
        <w:t xml:space="preserve">11. В отношении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подлежащего оценке фактического воздействия, </w:t>
      </w:r>
      <w:r w:rsidR="00DB308F" w:rsidRPr="004016FF">
        <w:rPr>
          <w:rFonts w:ascii="Times New Roman" w:hAnsi="Times New Roman" w:cs="Times New Roman"/>
        </w:rPr>
        <w:t xml:space="preserve">субъекты правотворческой инициативы, установленные Уставом Каргопольского муниципального округа Архангельской области, отраслевые (функциональные) органы администрации Каргопольского муниципального округа </w:t>
      </w:r>
      <w:r w:rsidR="00DB308F" w:rsidRPr="004016FF">
        <w:rPr>
          <w:rFonts w:ascii="Times New Roman" w:hAnsi="Times New Roman" w:cs="Times New Roman"/>
        </w:rPr>
        <w:lastRenderedPageBreak/>
        <w:t>Архангельской области, осуществляющие в пределах предоставленных полномочий функции по вопросам местного значения</w:t>
      </w:r>
      <w:r w:rsidRPr="004016FF">
        <w:rPr>
          <w:rFonts w:ascii="Times New Roman" w:hAnsi="Times New Roman" w:cs="Times New Roman"/>
        </w:rPr>
        <w:t xml:space="preserve"> (далее - разработчик), за 20 рабочих дней до наступления срока проведения оценки фактического воздействия, установленного в плане, подготавливает отчет об оценке фактического воздействия, содержащий следующие сведения:</w:t>
      </w:r>
    </w:p>
    <w:bookmarkEnd w:id="125"/>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1) реквизиты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в том числе вид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дата принятия, номер, наименование, источник официального опубликования, основания для проведения процедуры оценки фактического воздействия;</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2) сведения о проведении оценки регулирующего воздействия проекта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и ее результатах, а также предложения, поступившие по итогам проведения публичных консультаций;</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3) даты вступления в силу </w:t>
      </w:r>
      <w:r w:rsidR="00DB308F"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и/или его отдельных положений;</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4) </w:t>
      </w:r>
      <w:r w:rsidR="00DB308F" w:rsidRPr="004016FF">
        <w:rPr>
          <w:rFonts w:ascii="Times New Roman" w:hAnsi="Times New Roman" w:cs="Times New Roman"/>
        </w:rPr>
        <w:t xml:space="preserve">основные группы субъектов предпринимательской, инвестиционной и иной экономической деятельности, иные заинтересованные лица, интересы которых затрагиваются регулированием, установленным муниципальным нормативным правовым актом (далее - регулирование), оценка количества таких субъектов и его динамики в течение срока действия </w:t>
      </w:r>
      <w:r w:rsidR="00126E93" w:rsidRPr="004016FF">
        <w:rPr>
          <w:rFonts w:ascii="Times New Roman" w:hAnsi="Times New Roman" w:cs="Times New Roman"/>
        </w:rPr>
        <w:t xml:space="preserve">муниципального </w:t>
      </w:r>
      <w:r w:rsidR="00DB308F" w:rsidRPr="004016FF">
        <w:rPr>
          <w:rFonts w:ascii="Times New Roman" w:hAnsi="Times New Roman" w:cs="Times New Roman"/>
        </w:rPr>
        <w:t>нормативного правового акта и его отдельных положений</w:t>
      </w:r>
      <w:r w:rsidRPr="004016FF">
        <w:rPr>
          <w:rFonts w:ascii="Times New Roman" w:hAnsi="Times New Roman" w:cs="Times New Roman"/>
        </w:rPr>
        <w:t>, интересы которых затрагиваются установленным регулированием, оценка количества таких субъектов и их динамики в течение срока действия нормативного правового акта и его отдельных положений;</w:t>
      </w:r>
    </w:p>
    <w:p w:rsidR="00046428" w:rsidRPr="004016FF" w:rsidRDefault="0077499A" w:rsidP="004016FF">
      <w:pPr>
        <w:rPr>
          <w:rFonts w:ascii="Times New Roman" w:hAnsi="Times New Roman" w:cs="Times New Roman"/>
        </w:rPr>
      </w:pPr>
      <w:r w:rsidRPr="004016FF">
        <w:rPr>
          <w:rFonts w:ascii="Times New Roman" w:hAnsi="Times New Roman" w:cs="Times New Roman"/>
        </w:rPr>
        <w:t>5) оценка степени решения проблемы, существующей в общественных отношениях, и преодоления связанных с ней негативных эффектов за счет введения выбранного варианта правового регулирования;</w:t>
      </w:r>
    </w:p>
    <w:p w:rsidR="00046428" w:rsidRPr="004016FF" w:rsidRDefault="001C6B34" w:rsidP="004016FF">
      <w:pPr>
        <w:rPr>
          <w:rFonts w:ascii="Times New Roman" w:hAnsi="Times New Roman" w:cs="Times New Roman"/>
        </w:rPr>
      </w:pPr>
      <w:r w:rsidRPr="004016FF">
        <w:rPr>
          <w:rFonts w:ascii="Times New Roman" w:hAnsi="Times New Roman" w:cs="Times New Roman"/>
        </w:rPr>
        <w:t>6</w:t>
      </w:r>
      <w:r w:rsidR="0077499A" w:rsidRPr="004016FF">
        <w:rPr>
          <w:rFonts w:ascii="Times New Roman" w:hAnsi="Times New Roman" w:cs="Times New Roman"/>
        </w:rPr>
        <w:t>) оценка фактических расходов субъектов предпринимательской и инвестиционной деятельности, связанных с необходимостью соблюдения установленных нормативным правовым актом обязанностей или ограничений;</w:t>
      </w:r>
    </w:p>
    <w:p w:rsidR="00046428" w:rsidRPr="004016FF" w:rsidRDefault="001C6B34" w:rsidP="004016FF">
      <w:pPr>
        <w:rPr>
          <w:rFonts w:ascii="Times New Roman" w:hAnsi="Times New Roman" w:cs="Times New Roman"/>
        </w:rPr>
      </w:pPr>
      <w:r w:rsidRPr="004016FF">
        <w:rPr>
          <w:rFonts w:ascii="Times New Roman" w:hAnsi="Times New Roman" w:cs="Times New Roman"/>
        </w:rPr>
        <w:t>7</w:t>
      </w:r>
      <w:r w:rsidR="0077499A" w:rsidRPr="004016FF">
        <w:rPr>
          <w:rFonts w:ascii="Times New Roman" w:hAnsi="Times New Roman" w:cs="Times New Roman"/>
        </w:rPr>
        <w:t>) оценка фактических положительных и отрицательных последствий установленного правового регулирования;</w:t>
      </w:r>
    </w:p>
    <w:p w:rsidR="00046428" w:rsidRPr="004016FF" w:rsidRDefault="001C6B34" w:rsidP="004016FF">
      <w:pPr>
        <w:rPr>
          <w:rFonts w:ascii="Times New Roman" w:hAnsi="Times New Roman" w:cs="Times New Roman"/>
        </w:rPr>
      </w:pPr>
      <w:r w:rsidRPr="004016FF">
        <w:rPr>
          <w:rFonts w:ascii="Times New Roman" w:hAnsi="Times New Roman" w:cs="Times New Roman"/>
        </w:rPr>
        <w:t>8</w:t>
      </w:r>
      <w:r w:rsidR="0077499A" w:rsidRPr="004016FF">
        <w:rPr>
          <w:rFonts w:ascii="Times New Roman" w:hAnsi="Times New Roman" w:cs="Times New Roman"/>
        </w:rPr>
        <w:t>) сведения о реализации метод</w:t>
      </w:r>
      <w:r w:rsidRPr="004016FF">
        <w:rPr>
          <w:rFonts w:ascii="Times New Roman" w:hAnsi="Times New Roman" w:cs="Times New Roman"/>
        </w:rPr>
        <w:t>ов</w:t>
      </w:r>
      <w:r w:rsidR="0077499A" w:rsidRPr="004016FF">
        <w:rPr>
          <w:rFonts w:ascii="Times New Roman" w:hAnsi="Times New Roman" w:cs="Times New Roman"/>
        </w:rPr>
        <w:t xml:space="preserve"> контроля эффективности достижения цели регулирования, установленного </w:t>
      </w:r>
      <w:r w:rsidRPr="004016FF">
        <w:rPr>
          <w:rFonts w:ascii="Times New Roman" w:hAnsi="Times New Roman" w:cs="Times New Roman"/>
        </w:rPr>
        <w:t xml:space="preserve">муниципальным </w:t>
      </w:r>
      <w:r w:rsidR="0077499A" w:rsidRPr="004016FF">
        <w:rPr>
          <w:rFonts w:ascii="Times New Roman" w:hAnsi="Times New Roman" w:cs="Times New Roman"/>
        </w:rPr>
        <w:t xml:space="preserve">нормативным правовым актом, организационно-технических, методологических, информационных и иных мероприятий с указанием соответствующих расходов </w:t>
      </w:r>
      <w:r w:rsidRPr="004016FF">
        <w:rPr>
          <w:rFonts w:ascii="Times New Roman" w:hAnsi="Times New Roman" w:cs="Times New Roman"/>
        </w:rPr>
        <w:t>местного</w:t>
      </w:r>
      <w:r w:rsidR="0077499A" w:rsidRPr="004016FF">
        <w:rPr>
          <w:rFonts w:ascii="Times New Roman" w:hAnsi="Times New Roman" w:cs="Times New Roman"/>
        </w:rPr>
        <w:t xml:space="preserve"> бюджета;</w:t>
      </w:r>
    </w:p>
    <w:p w:rsidR="00046428" w:rsidRPr="004016FF" w:rsidRDefault="001C6B34" w:rsidP="004016FF">
      <w:pPr>
        <w:rPr>
          <w:rFonts w:ascii="Times New Roman" w:hAnsi="Times New Roman" w:cs="Times New Roman"/>
        </w:rPr>
      </w:pPr>
      <w:r w:rsidRPr="004016FF">
        <w:rPr>
          <w:rFonts w:ascii="Times New Roman" w:hAnsi="Times New Roman" w:cs="Times New Roman"/>
        </w:rPr>
        <w:t>9</w:t>
      </w:r>
      <w:r w:rsidR="0077499A" w:rsidRPr="004016FF">
        <w:rPr>
          <w:rFonts w:ascii="Times New Roman" w:hAnsi="Times New Roman" w:cs="Times New Roman"/>
        </w:rPr>
        <w:t>) оценка эффективности достижения заявленных целей правового регулирования;</w:t>
      </w:r>
    </w:p>
    <w:p w:rsidR="00046428" w:rsidRPr="004016FF" w:rsidRDefault="0077499A" w:rsidP="004016FF">
      <w:pPr>
        <w:rPr>
          <w:rFonts w:ascii="Times New Roman" w:hAnsi="Times New Roman" w:cs="Times New Roman"/>
        </w:rPr>
      </w:pPr>
      <w:r w:rsidRPr="004016FF">
        <w:rPr>
          <w:rFonts w:ascii="Times New Roman" w:hAnsi="Times New Roman" w:cs="Times New Roman"/>
        </w:rPr>
        <w:t>1</w:t>
      </w:r>
      <w:r w:rsidR="001C6B34" w:rsidRPr="004016FF">
        <w:rPr>
          <w:rFonts w:ascii="Times New Roman" w:hAnsi="Times New Roman" w:cs="Times New Roman"/>
        </w:rPr>
        <w:t>0</w:t>
      </w:r>
      <w:r w:rsidRPr="004016FF">
        <w:rPr>
          <w:rFonts w:ascii="Times New Roman" w:hAnsi="Times New Roman" w:cs="Times New Roman"/>
        </w:rPr>
        <w:t>) иные сведения, которые по мнению разработчика позволяют оценить фактическое воздействие правового регулирования на соответствующие общественные отношения.</w:t>
      </w:r>
    </w:p>
    <w:p w:rsidR="00046428" w:rsidRPr="004016FF" w:rsidRDefault="0077499A" w:rsidP="004016FF">
      <w:pPr>
        <w:rPr>
          <w:rFonts w:ascii="Times New Roman" w:hAnsi="Times New Roman" w:cs="Times New Roman"/>
        </w:rPr>
      </w:pPr>
      <w:bookmarkStart w:id="126" w:name="sub_3012"/>
      <w:r w:rsidRPr="004016FF">
        <w:rPr>
          <w:rFonts w:ascii="Times New Roman" w:hAnsi="Times New Roman" w:cs="Times New Roman"/>
        </w:rPr>
        <w:t xml:space="preserve">12. Разработчик готовит извещение о проведении оценки фактического воздействия (далее - извещение) с перечнем вопросов, обсуждаемых с адресатами регулирования в ходе публичных консультаций, по форме согласно </w:t>
      </w:r>
      <w:r w:rsidR="001C6B34" w:rsidRPr="004016FF">
        <w:rPr>
          <w:rFonts w:ascii="Times New Roman" w:hAnsi="Times New Roman" w:cs="Times New Roman"/>
        </w:rPr>
        <w:t xml:space="preserve">приложению № 2 </w:t>
      </w:r>
      <w:r w:rsidRPr="004016FF">
        <w:rPr>
          <w:rFonts w:ascii="Times New Roman" w:hAnsi="Times New Roman" w:cs="Times New Roman"/>
        </w:rPr>
        <w:t xml:space="preserve">к настоящему Порядку и направляет не </w:t>
      </w:r>
      <w:r w:rsidR="00336346" w:rsidRPr="004016FF">
        <w:rPr>
          <w:rFonts w:ascii="Times New Roman" w:hAnsi="Times New Roman" w:cs="Times New Roman"/>
        </w:rPr>
        <w:t>позднее,</w:t>
      </w:r>
      <w:r w:rsidRPr="004016FF">
        <w:rPr>
          <w:rFonts w:ascii="Times New Roman" w:hAnsi="Times New Roman" w:cs="Times New Roman"/>
        </w:rPr>
        <w:t xml:space="preserve"> чем за два рабочих дня до дня наступления срока проведения оценки фактического воздействия, установленного в плане, в уполномоченный орган </w:t>
      </w:r>
      <w:r w:rsidR="001C6B34" w:rsidRPr="004016FF">
        <w:rPr>
          <w:rFonts w:ascii="Times New Roman" w:hAnsi="Times New Roman" w:cs="Times New Roman"/>
        </w:rPr>
        <w:t xml:space="preserve">муниципальный </w:t>
      </w:r>
      <w:r w:rsidRPr="004016FF">
        <w:rPr>
          <w:rFonts w:ascii="Times New Roman" w:hAnsi="Times New Roman" w:cs="Times New Roman"/>
        </w:rPr>
        <w:t>нормативный правовой акт, в отношении которого проводится оценка фактического воздействия, отчет об оценке фактического воздействия и извещение для размещения на</w:t>
      </w:r>
      <w:r w:rsidR="001C6B34" w:rsidRPr="004016FF">
        <w:rPr>
          <w:rFonts w:ascii="Times New Roman" w:hAnsi="Times New Roman" w:cs="Times New Roman"/>
        </w:rPr>
        <w:t xml:space="preserve"> официальном сайте</w:t>
      </w:r>
      <w:r w:rsidRPr="004016FF">
        <w:rPr>
          <w:rFonts w:ascii="Times New Roman" w:hAnsi="Times New Roman" w:cs="Times New Roman"/>
        </w:rPr>
        <w:t>.</w:t>
      </w:r>
    </w:p>
    <w:bookmarkEnd w:id="126"/>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В течение трех рабочих дней со дня поступления документов, указанных в </w:t>
      </w:r>
      <w:hyperlink w:anchor="sub_3012" w:history="1">
        <w:r w:rsidRPr="00336346">
          <w:rPr>
            <w:rStyle w:val="a4"/>
            <w:rFonts w:ascii="Times New Roman" w:hAnsi="Times New Roman" w:cs="Times New Roman"/>
            <w:color w:val="auto"/>
          </w:rPr>
          <w:t>абзаце первом</w:t>
        </w:r>
      </w:hyperlink>
      <w:r w:rsidRPr="004016FF">
        <w:rPr>
          <w:rFonts w:ascii="Times New Roman" w:hAnsi="Times New Roman" w:cs="Times New Roman"/>
        </w:rPr>
        <w:t xml:space="preserve"> настоящего пункта, уполномоченный орган размещает их на </w:t>
      </w:r>
      <w:r w:rsidR="001C6B34" w:rsidRPr="004016FF">
        <w:rPr>
          <w:rFonts w:ascii="Times New Roman" w:hAnsi="Times New Roman" w:cs="Times New Roman"/>
        </w:rPr>
        <w:t xml:space="preserve">официальном сайте </w:t>
      </w:r>
      <w:r w:rsidRPr="004016FF">
        <w:rPr>
          <w:rFonts w:ascii="Times New Roman" w:hAnsi="Times New Roman" w:cs="Times New Roman"/>
        </w:rPr>
        <w:t>для проведения публичных консультаций и информирует по электронной почте разработчика о начале публичных консультаций.</w:t>
      </w:r>
    </w:p>
    <w:p w:rsidR="00046428" w:rsidRPr="004016FF" w:rsidRDefault="0077499A" w:rsidP="004016FF">
      <w:pPr>
        <w:rPr>
          <w:rFonts w:ascii="Times New Roman" w:hAnsi="Times New Roman" w:cs="Times New Roman"/>
        </w:rPr>
      </w:pPr>
      <w:bookmarkStart w:id="127" w:name="sub_3013"/>
      <w:r w:rsidRPr="004016FF">
        <w:rPr>
          <w:rFonts w:ascii="Times New Roman" w:hAnsi="Times New Roman" w:cs="Times New Roman"/>
        </w:rPr>
        <w:t xml:space="preserve">13. В течение одного рабочего дня со дня получения информации от уполномоченного органа о начале публичных консультаций разработчик дополнительно </w:t>
      </w:r>
      <w:r w:rsidRPr="004016FF">
        <w:rPr>
          <w:rFonts w:ascii="Times New Roman" w:hAnsi="Times New Roman" w:cs="Times New Roman"/>
        </w:rPr>
        <w:lastRenderedPageBreak/>
        <w:t>информирует любым видом связи участников публичных консультаций, которые извещались при проведении оценки регулирующего воздействия, в том числе информирует по электронной почте уполномоченного при Губернаторе Архангельской области по защите прав предпринимателей.</w:t>
      </w:r>
    </w:p>
    <w:p w:rsidR="00046428" w:rsidRPr="004016FF" w:rsidRDefault="0077499A" w:rsidP="004016FF">
      <w:pPr>
        <w:rPr>
          <w:rFonts w:ascii="Times New Roman" w:hAnsi="Times New Roman" w:cs="Times New Roman"/>
        </w:rPr>
      </w:pPr>
      <w:bookmarkStart w:id="128" w:name="sub_3014"/>
      <w:bookmarkEnd w:id="127"/>
      <w:r w:rsidRPr="004016FF">
        <w:rPr>
          <w:rFonts w:ascii="Times New Roman" w:hAnsi="Times New Roman" w:cs="Times New Roman"/>
        </w:rPr>
        <w:t>14. Публичные консультации проводятся в течение 20 рабочих дней со дня размещения извещения на</w:t>
      </w:r>
      <w:r w:rsidR="00336346">
        <w:rPr>
          <w:rFonts w:ascii="Times New Roman" w:hAnsi="Times New Roman" w:cs="Times New Roman"/>
        </w:rPr>
        <w:t xml:space="preserve"> </w:t>
      </w:r>
      <w:r w:rsidR="001C6B34" w:rsidRPr="004016FF">
        <w:rPr>
          <w:rFonts w:ascii="Times New Roman" w:hAnsi="Times New Roman" w:cs="Times New Roman"/>
        </w:rPr>
        <w:t>официальном сайте</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129" w:name="sub_3015"/>
      <w:bookmarkEnd w:id="128"/>
      <w:r w:rsidRPr="004016FF">
        <w:rPr>
          <w:rFonts w:ascii="Times New Roman" w:hAnsi="Times New Roman" w:cs="Times New Roman"/>
        </w:rPr>
        <w:t xml:space="preserve">15. При проведении публичных консультаций разработчик использует различные формы публичных обсуждений в пределах срока, указанного в </w:t>
      </w:r>
      <w:hyperlink w:anchor="sub_3014" w:history="1">
        <w:r w:rsidRPr="00336346">
          <w:rPr>
            <w:rStyle w:val="a4"/>
            <w:rFonts w:ascii="Times New Roman" w:hAnsi="Times New Roman" w:cs="Times New Roman"/>
            <w:color w:val="auto"/>
          </w:rPr>
          <w:t>пункте 14</w:t>
        </w:r>
      </w:hyperlink>
      <w:r w:rsidRPr="004016FF">
        <w:rPr>
          <w:rFonts w:ascii="Times New Roman" w:hAnsi="Times New Roman" w:cs="Times New Roman"/>
        </w:rPr>
        <w:t xml:space="preserve"> настоящего Порядка, в том числе в очной форме:</w:t>
      </w:r>
    </w:p>
    <w:bookmarkEnd w:id="129"/>
    <w:p w:rsidR="00046428" w:rsidRPr="004016FF" w:rsidRDefault="00DB756B" w:rsidP="004016FF">
      <w:pPr>
        <w:rPr>
          <w:rFonts w:ascii="Times New Roman" w:hAnsi="Times New Roman" w:cs="Times New Roman"/>
        </w:rPr>
      </w:pPr>
      <w:r w:rsidRPr="004016FF">
        <w:rPr>
          <w:rFonts w:ascii="Times New Roman" w:hAnsi="Times New Roman" w:cs="Times New Roman"/>
        </w:rPr>
        <w:t xml:space="preserve">- </w:t>
      </w:r>
      <w:r w:rsidR="0077499A" w:rsidRPr="004016FF">
        <w:rPr>
          <w:rFonts w:ascii="Times New Roman" w:hAnsi="Times New Roman" w:cs="Times New Roman"/>
        </w:rPr>
        <w:t>проведение совещаний с уча</w:t>
      </w:r>
      <w:r w:rsidR="001C6B34" w:rsidRPr="004016FF">
        <w:rPr>
          <w:rFonts w:ascii="Times New Roman" w:hAnsi="Times New Roman" w:cs="Times New Roman"/>
        </w:rPr>
        <w:t>стниками публичных консультаций</w:t>
      </w:r>
      <w:r w:rsidR="0077499A" w:rsidRPr="004016FF">
        <w:rPr>
          <w:rFonts w:ascii="Times New Roman" w:hAnsi="Times New Roman" w:cs="Times New Roman"/>
        </w:rPr>
        <w:t>;</w:t>
      </w:r>
    </w:p>
    <w:p w:rsidR="00046428" w:rsidRPr="004016FF" w:rsidRDefault="00DB756B" w:rsidP="004016FF">
      <w:pPr>
        <w:rPr>
          <w:rFonts w:ascii="Times New Roman" w:hAnsi="Times New Roman" w:cs="Times New Roman"/>
        </w:rPr>
      </w:pPr>
      <w:r w:rsidRPr="004016FF">
        <w:rPr>
          <w:rFonts w:ascii="Times New Roman" w:hAnsi="Times New Roman" w:cs="Times New Roman"/>
        </w:rPr>
        <w:t xml:space="preserve">- </w:t>
      </w:r>
      <w:r w:rsidR="0077499A" w:rsidRPr="004016FF">
        <w:rPr>
          <w:rFonts w:ascii="Times New Roman" w:hAnsi="Times New Roman" w:cs="Times New Roman"/>
        </w:rPr>
        <w:t>проведение опросов общественных объединений в сфере предпринимательской и инвестиционной деятельности, опросов экспертного сообщества и э</w:t>
      </w:r>
      <w:r w:rsidRPr="004016FF">
        <w:rPr>
          <w:rFonts w:ascii="Times New Roman" w:hAnsi="Times New Roman" w:cs="Times New Roman"/>
        </w:rPr>
        <w:t>кспертных групп, онлайн-опросов</w:t>
      </w:r>
      <w:r w:rsidR="0077499A"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130" w:name="sub_3016"/>
      <w:r w:rsidRPr="004016FF">
        <w:rPr>
          <w:rFonts w:ascii="Times New Roman" w:hAnsi="Times New Roman" w:cs="Times New Roman"/>
        </w:rPr>
        <w:t xml:space="preserve">16. Разработчик в течение трех рабочих дней со дня завершения публичных консультаций составляет справку о результатах публичных консультаций и сводную информацию о предложениях, поступивших в связи с проведением публичных консультаций, по форме согласно </w:t>
      </w:r>
      <w:r w:rsidR="00DB756B" w:rsidRPr="004016FF">
        <w:rPr>
          <w:rFonts w:ascii="Times New Roman" w:hAnsi="Times New Roman" w:cs="Times New Roman"/>
        </w:rPr>
        <w:t xml:space="preserve">приложению № 3 </w:t>
      </w:r>
      <w:r w:rsidRPr="004016FF">
        <w:rPr>
          <w:rFonts w:ascii="Times New Roman" w:hAnsi="Times New Roman" w:cs="Times New Roman"/>
        </w:rPr>
        <w:t>к настоящему Порядку с указанием сведений об учете или причинах отклонения поступивших предложений и направляет ее в уполномоченный орган для размещения на</w:t>
      </w:r>
      <w:r w:rsidR="00DB756B" w:rsidRPr="004016FF">
        <w:rPr>
          <w:rFonts w:ascii="Times New Roman" w:hAnsi="Times New Roman" w:cs="Times New Roman"/>
        </w:rPr>
        <w:t xml:space="preserve"> официальном сайте</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131" w:name="sub_3017"/>
      <w:bookmarkEnd w:id="130"/>
      <w:r w:rsidRPr="004016FF">
        <w:rPr>
          <w:rFonts w:ascii="Times New Roman" w:hAnsi="Times New Roman" w:cs="Times New Roman"/>
        </w:rPr>
        <w:t xml:space="preserve">17. В течение трех рабочих дней со дня получения от разработчика справки, указанной в </w:t>
      </w:r>
      <w:r w:rsidR="00DB756B" w:rsidRPr="004016FF">
        <w:rPr>
          <w:rFonts w:ascii="Times New Roman" w:hAnsi="Times New Roman" w:cs="Times New Roman"/>
        </w:rPr>
        <w:t xml:space="preserve">пункте 16 </w:t>
      </w:r>
      <w:r w:rsidRPr="004016FF">
        <w:rPr>
          <w:rFonts w:ascii="Times New Roman" w:hAnsi="Times New Roman" w:cs="Times New Roman"/>
        </w:rPr>
        <w:t xml:space="preserve">настоящего Порядка, уполномоченный орган размещает ее на </w:t>
      </w:r>
      <w:r w:rsidR="00DB756B" w:rsidRPr="004016FF">
        <w:rPr>
          <w:rFonts w:ascii="Times New Roman" w:hAnsi="Times New Roman" w:cs="Times New Roman"/>
        </w:rPr>
        <w:t>официальном сайте</w:t>
      </w:r>
      <w:r w:rsidRPr="004016FF">
        <w:rPr>
          <w:rFonts w:ascii="Times New Roman" w:hAnsi="Times New Roman" w:cs="Times New Roman"/>
        </w:rPr>
        <w:t>.</w:t>
      </w:r>
    </w:p>
    <w:p w:rsidR="00046428" w:rsidRPr="004016FF" w:rsidRDefault="0077499A" w:rsidP="004016FF">
      <w:pPr>
        <w:rPr>
          <w:rFonts w:ascii="Times New Roman" w:hAnsi="Times New Roman" w:cs="Times New Roman"/>
        </w:rPr>
      </w:pPr>
      <w:bookmarkStart w:id="132" w:name="sub_3018"/>
      <w:bookmarkEnd w:id="131"/>
      <w:r w:rsidRPr="004016FF">
        <w:rPr>
          <w:rFonts w:ascii="Times New Roman" w:hAnsi="Times New Roman" w:cs="Times New Roman"/>
        </w:rPr>
        <w:t>18. По результатам рассмотрения поступивших в рамках публичных консультаций предложений разработчик в течение пяти рабочих дней со дня завершения публичных консультаций дорабатывает отчет об оценке фактического воздействия. При этом в отчет дополнительно включаются:</w:t>
      </w:r>
    </w:p>
    <w:bookmarkEnd w:id="132"/>
    <w:p w:rsidR="00046428" w:rsidRPr="004016FF" w:rsidRDefault="0077499A" w:rsidP="004016FF">
      <w:pPr>
        <w:rPr>
          <w:rFonts w:ascii="Times New Roman" w:hAnsi="Times New Roman" w:cs="Times New Roman"/>
        </w:rPr>
      </w:pPr>
      <w:r w:rsidRPr="004016FF">
        <w:rPr>
          <w:rFonts w:ascii="Times New Roman" w:hAnsi="Times New Roman" w:cs="Times New Roman"/>
        </w:rPr>
        <w:t>1) сведения о сроках проведения публичных консультаций, лицах, представивших предложения, и обобщенных результатах их рассмотрения разработчиком;</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2) выводы о достижении заявленных целей правового регулирования, об эффективности решения проблем и </w:t>
      </w:r>
      <w:r w:rsidR="00336346" w:rsidRPr="004016FF">
        <w:rPr>
          <w:rFonts w:ascii="Times New Roman" w:hAnsi="Times New Roman" w:cs="Times New Roman"/>
        </w:rPr>
        <w:t>преодоления,</w:t>
      </w:r>
      <w:r w:rsidRPr="004016FF">
        <w:rPr>
          <w:rFonts w:ascii="Times New Roman" w:hAnsi="Times New Roman" w:cs="Times New Roman"/>
        </w:rPr>
        <w:t xml:space="preserve"> связанных с ними негативных эффектов, а также сведения о наличии или отсутствии в нормативном правовом акте положений, необоснованно затрудняющих ведение предпринимательской и инвестиционной деятельности или приводящих к возникновению необоснованных расходов </w:t>
      </w:r>
      <w:r w:rsidR="00DB756B" w:rsidRPr="004016FF">
        <w:rPr>
          <w:rFonts w:ascii="Times New Roman" w:hAnsi="Times New Roman" w:cs="Times New Roman"/>
        </w:rPr>
        <w:t xml:space="preserve">местного </w:t>
      </w:r>
      <w:r w:rsidRPr="004016FF">
        <w:rPr>
          <w:rFonts w:ascii="Times New Roman" w:hAnsi="Times New Roman" w:cs="Times New Roman"/>
        </w:rPr>
        <w:t>бюджета;</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3) подготовленные на основе полученных выводов предложения о признании утратившим силу, отмене или изменении </w:t>
      </w:r>
      <w:r w:rsidR="00DB756B"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или его отдельных положений;</w:t>
      </w:r>
    </w:p>
    <w:p w:rsidR="00046428" w:rsidRPr="004016FF" w:rsidRDefault="0077499A" w:rsidP="004016FF">
      <w:pPr>
        <w:rPr>
          <w:rFonts w:ascii="Times New Roman" w:hAnsi="Times New Roman" w:cs="Times New Roman"/>
        </w:rPr>
      </w:pPr>
      <w:r w:rsidRPr="004016FF">
        <w:rPr>
          <w:rFonts w:ascii="Times New Roman" w:hAnsi="Times New Roman" w:cs="Times New Roman"/>
        </w:rPr>
        <w:t>4) подготовленные на основе полученных выводов предложения о принятии иных мер, направленных на решение проблемы и преодоление связанных с ней негативных эффектов.</w:t>
      </w:r>
    </w:p>
    <w:p w:rsidR="00046428" w:rsidRPr="004016FF" w:rsidRDefault="0077499A" w:rsidP="004016FF">
      <w:pPr>
        <w:rPr>
          <w:rFonts w:ascii="Times New Roman" w:hAnsi="Times New Roman" w:cs="Times New Roman"/>
        </w:rPr>
      </w:pPr>
      <w:bookmarkStart w:id="133" w:name="sub_3019"/>
      <w:r w:rsidRPr="004016FF">
        <w:rPr>
          <w:rFonts w:ascii="Times New Roman" w:hAnsi="Times New Roman" w:cs="Times New Roman"/>
        </w:rPr>
        <w:t xml:space="preserve">19. Доработанный отчет об оценке фактического воздействия направляется разработчиком в уполномоченный орган для подготовки заключения об оценке фактического воздействия и размещения на </w:t>
      </w:r>
      <w:r w:rsidR="00DB756B" w:rsidRPr="004016FF">
        <w:rPr>
          <w:rFonts w:ascii="Times New Roman" w:hAnsi="Times New Roman" w:cs="Times New Roman"/>
        </w:rPr>
        <w:t>официальном сайте</w:t>
      </w:r>
      <w:r w:rsidRPr="004016FF">
        <w:rPr>
          <w:rFonts w:ascii="Times New Roman" w:hAnsi="Times New Roman" w:cs="Times New Roman"/>
        </w:rPr>
        <w:t>.</w:t>
      </w:r>
    </w:p>
    <w:bookmarkEnd w:id="133"/>
    <w:p w:rsidR="00046428" w:rsidRPr="004016FF" w:rsidRDefault="00046428" w:rsidP="004016FF">
      <w:pPr>
        <w:rPr>
          <w:rFonts w:ascii="Times New Roman" w:hAnsi="Times New Roman" w:cs="Times New Roman"/>
        </w:rPr>
      </w:pPr>
    </w:p>
    <w:p w:rsidR="00046428" w:rsidRPr="004016FF" w:rsidRDefault="0077499A" w:rsidP="00336346">
      <w:pPr>
        <w:pStyle w:val="1"/>
        <w:spacing w:before="0" w:after="0"/>
        <w:rPr>
          <w:rFonts w:ascii="Times New Roman" w:hAnsi="Times New Roman" w:cs="Times New Roman"/>
        </w:rPr>
      </w:pPr>
      <w:bookmarkStart w:id="134" w:name="sub_340"/>
      <w:r w:rsidRPr="004016FF">
        <w:rPr>
          <w:rFonts w:ascii="Times New Roman" w:hAnsi="Times New Roman" w:cs="Times New Roman"/>
        </w:rPr>
        <w:t>IV. Подготовка уполномоченным органом заключения об оценке фактического воздействия</w:t>
      </w:r>
    </w:p>
    <w:bookmarkEnd w:id="134"/>
    <w:p w:rsidR="00046428" w:rsidRPr="004016FF" w:rsidRDefault="00046428" w:rsidP="004016FF">
      <w:pPr>
        <w:rPr>
          <w:rFonts w:ascii="Times New Roman" w:hAnsi="Times New Roman" w:cs="Times New Roman"/>
        </w:rPr>
      </w:pPr>
    </w:p>
    <w:p w:rsidR="00046428" w:rsidRPr="004016FF" w:rsidRDefault="0077499A" w:rsidP="004016FF">
      <w:pPr>
        <w:rPr>
          <w:rFonts w:ascii="Times New Roman" w:hAnsi="Times New Roman" w:cs="Times New Roman"/>
        </w:rPr>
      </w:pPr>
      <w:bookmarkStart w:id="135" w:name="sub_3020"/>
      <w:r w:rsidRPr="004016FF">
        <w:rPr>
          <w:rFonts w:ascii="Times New Roman" w:hAnsi="Times New Roman" w:cs="Times New Roman"/>
        </w:rPr>
        <w:t xml:space="preserve">20. Уполномоченный орган в течение </w:t>
      </w:r>
      <w:r w:rsidR="00B96A61" w:rsidRPr="00B96A61">
        <w:rPr>
          <w:rFonts w:ascii="Times New Roman" w:hAnsi="Times New Roman" w:cs="Times New Roman"/>
          <w:b/>
        </w:rPr>
        <w:t>1</w:t>
      </w:r>
      <w:r w:rsidRPr="00B96A61">
        <w:rPr>
          <w:rFonts w:ascii="Times New Roman" w:hAnsi="Times New Roman" w:cs="Times New Roman"/>
          <w:b/>
        </w:rPr>
        <w:t>5 рабочих дней</w:t>
      </w:r>
      <w:r w:rsidRPr="004016FF">
        <w:rPr>
          <w:rFonts w:ascii="Times New Roman" w:hAnsi="Times New Roman" w:cs="Times New Roman"/>
        </w:rPr>
        <w:t xml:space="preserve"> со дня поступления от разработчика отчета об оценке фактического воздействия и справки о результатах публичных консультаций готовит на их основании заключение об оценке фактического воздействия по форме согласно </w:t>
      </w:r>
      <w:r w:rsidR="00DB756B" w:rsidRPr="004016FF">
        <w:rPr>
          <w:rFonts w:ascii="Times New Roman" w:hAnsi="Times New Roman" w:cs="Times New Roman"/>
        </w:rPr>
        <w:t xml:space="preserve">приложению № 4 </w:t>
      </w:r>
      <w:r w:rsidRPr="004016FF">
        <w:rPr>
          <w:rFonts w:ascii="Times New Roman" w:hAnsi="Times New Roman" w:cs="Times New Roman"/>
        </w:rPr>
        <w:t>к настоящему Порядку.</w:t>
      </w:r>
    </w:p>
    <w:bookmarkEnd w:id="135"/>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При несоответствии отчета об оценке фактического воздействия настоящему </w:t>
      </w:r>
      <w:r w:rsidRPr="004016FF">
        <w:rPr>
          <w:rFonts w:ascii="Times New Roman" w:hAnsi="Times New Roman" w:cs="Times New Roman"/>
        </w:rPr>
        <w:lastRenderedPageBreak/>
        <w:t>Порядку и/или несоблюдении разработчиком процедуры проведения публичных консультаций отчет в течение трех рабочих дней со дня его получения возвращается уполномоченным органом на доработку разработчику.</w:t>
      </w:r>
    </w:p>
    <w:p w:rsidR="00046428" w:rsidRPr="004016FF" w:rsidRDefault="0077499A" w:rsidP="004016FF">
      <w:pPr>
        <w:rPr>
          <w:rFonts w:ascii="Times New Roman" w:hAnsi="Times New Roman" w:cs="Times New Roman"/>
        </w:rPr>
      </w:pPr>
      <w:bookmarkStart w:id="136" w:name="sub_3021"/>
      <w:r w:rsidRPr="004016FF">
        <w:rPr>
          <w:rFonts w:ascii="Times New Roman" w:hAnsi="Times New Roman" w:cs="Times New Roman"/>
        </w:rPr>
        <w:t xml:space="preserve">21. В заключении об оценке фактического воздействия делаются выводы о соблюдении разработчиком настоящего Порядка, о достижении заявленных целей за счет установленного регулирования, об эффективности решения проблем и </w:t>
      </w:r>
      <w:r w:rsidR="00B96A61" w:rsidRPr="004016FF">
        <w:rPr>
          <w:rFonts w:ascii="Times New Roman" w:hAnsi="Times New Roman" w:cs="Times New Roman"/>
        </w:rPr>
        <w:t>преодоления,</w:t>
      </w:r>
      <w:r w:rsidRPr="004016FF">
        <w:rPr>
          <w:rFonts w:ascii="Times New Roman" w:hAnsi="Times New Roman" w:cs="Times New Roman"/>
        </w:rPr>
        <w:t xml:space="preserve"> связанных с ними негативных эффектов, а также о наличии или отсутствии в </w:t>
      </w:r>
      <w:r w:rsidR="00A11805" w:rsidRPr="004016FF">
        <w:rPr>
          <w:rFonts w:ascii="Times New Roman" w:hAnsi="Times New Roman" w:cs="Times New Roman"/>
        </w:rPr>
        <w:t xml:space="preserve">муниципальном </w:t>
      </w:r>
      <w:r w:rsidRPr="004016FF">
        <w:rPr>
          <w:rFonts w:ascii="Times New Roman" w:hAnsi="Times New Roman" w:cs="Times New Roman"/>
        </w:rPr>
        <w:t xml:space="preserve">нормативном правовом акте положений, необоснованно затрудняющих ведение предпринимательской и инвестиционной деятельности или приводящих к возникновению необоснованных расходов </w:t>
      </w:r>
      <w:r w:rsidR="00A11805" w:rsidRPr="004016FF">
        <w:rPr>
          <w:rFonts w:ascii="Times New Roman" w:hAnsi="Times New Roman" w:cs="Times New Roman"/>
        </w:rPr>
        <w:t>местного</w:t>
      </w:r>
      <w:r w:rsidRPr="004016FF">
        <w:rPr>
          <w:rFonts w:ascii="Times New Roman" w:hAnsi="Times New Roman" w:cs="Times New Roman"/>
        </w:rPr>
        <w:t xml:space="preserve"> бюджета.</w:t>
      </w:r>
    </w:p>
    <w:bookmarkEnd w:id="136"/>
    <w:p w:rsidR="00046428" w:rsidRPr="004016FF" w:rsidRDefault="0077499A" w:rsidP="004016FF">
      <w:pPr>
        <w:rPr>
          <w:rFonts w:ascii="Times New Roman" w:hAnsi="Times New Roman" w:cs="Times New Roman"/>
        </w:rPr>
      </w:pPr>
      <w:r w:rsidRPr="004016FF">
        <w:rPr>
          <w:rFonts w:ascii="Times New Roman" w:hAnsi="Times New Roman" w:cs="Times New Roman"/>
        </w:rPr>
        <w:t>В заключении об оценке фактического воздействия также указываются:</w:t>
      </w:r>
    </w:p>
    <w:p w:rsidR="00046428" w:rsidRPr="004016FF" w:rsidRDefault="0077499A" w:rsidP="004016FF">
      <w:pPr>
        <w:rPr>
          <w:rFonts w:ascii="Times New Roman" w:hAnsi="Times New Roman" w:cs="Times New Roman"/>
        </w:rPr>
      </w:pPr>
      <w:r w:rsidRPr="004016FF">
        <w:rPr>
          <w:rFonts w:ascii="Times New Roman" w:hAnsi="Times New Roman" w:cs="Times New Roman"/>
        </w:rPr>
        <w:t xml:space="preserve">1) предложения о признании утратившим силу, отмене или изменении </w:t>
      </w:r>
      <w:r w:rsidR="00A11805"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или его отдельных положений, о признании утратившим силу, отмене или изменении иных </w:t>
      </w:r>
      <w:r w:rsidR="00A11805" w:rsidRPr="004016FF">
        <w:rPr>
          <w:rFonts w:ascii="Times New Roman" w:hAnsi="Times New Roman" w:cs="Times New Roman"/>
        </w:rPr>
        <w:t xml:space="preserve">муниципальных </w:t>
      </w:r>
      <w:r w:rsidRPr="004016FF">
        <w:rPr>
          <w:rFonts w:ascii="Times New Roman" w:hAnsi="Times New Roman" w:cs="Times New Roman"/>
        </w:rPr>
        <w:t xml:space="preserve">нормативных правовых актов на основе, в соответствии или во исполнение которых издан </w:t>
      </w:r>
      <w:r w:rsidR="00A11805" w:rsidRPr="004016FF">
        <w:rPr>
          <w:rFonts w:ascii="Times New Roman" w:hAnsi="Times New Roman" w:cs="Times New Roman"/>
        </w:rPr>
        <w:t xml:space="preserve">муниципальный </w:t>
      </w:r>
      <w:r w:rsidRPr="004016FF">
        <w:rPr>
          <w:rFonts w:ascii="Times New Roman" w:hAnsi="Times New Roman" w:cs="Times New Roman"/>
        </w:rPr>
        <w:t>нормативный правовой акт;</w:t>
      </w:r>
    </w:p>
    <w:p w:rsidR="00046428" w:rsidRPr="004016FF" w:rsidRDefault="0077499A" w:rsidP="004016FF">
      <w:pPr>
        <w:rPr>
          <w:rFonts w:ascii="Times New Roman" w:hAnsi="Times New Roman" w:cs="Times New Roman"/>
        </w:rPr>
      </w:pPr>
      <w:r w:rsidRPr="004016FF">
        <w:rPr>
          <w:rFonts w:ascii="Times New Roman" w:hAnsi="Times New Roman" w:cs="Times New Roman"/>
        </w:rPr>
        <w:t>2) иные выводы, замечания и предложения, направленные на решение проблемы и преодоление связанных с ней негативных эффектов.</w:t>
      </w:r>
    </w:p>
    <w:p w:rsidR="00046428" w:rsidRPr="004016FF" w:rsidRDefault="0077499A" w:rsidP="004016FF">
      <w:pPr>
        <w:rPr>
          <w:rFonts w:ascii="Times New Roman" w:hAnsi="Times New Roman" w:cs="Times New Roman"/>
        </w:rPr>
      </w:pPr>
      <w:bookmarkStart w:id="137" w:name="sub_3022"/>
      <w:r w:rsidRPr="004016FF">
        <w:rPr>
          <w:rFonts w:ascii="Times New Roman" w:hAnsi="Times New Roman" w:cs="Times New Roman"/>
        </w:rPr>
        <w:t xml:space="preserve">22. При необходимости уполномоченный орган может провести дополнительные публичные консультации в отношении </w:t>
      </w:r>
      <w:r w:rsidR="00A11805" w:rsidRPr="004016FF">
        <w:rPr>
          <w:rFonts w:ascii="Times New Roman" w:hAnsi="Times New Roman" w:cs="Times New Roman"/>
        </w:rPr>
        <w:t xml:space="preserve">муниципального </w:t>
      </w:r>
      <w:r w:rsidRPr="004016FF">
        <w:rPr>
          <w:rFonts w:ascii="Times New Roman" w:hAnsi="Times New Roman" w:cs="Times New Roman"/>
        </w:rPr>
        <w:t xml:space="preserve">нормативного правового акта и представленного разработчиком отчета об оценке фактического воздействия в течение срока, установленного для подготовки заключения об оценке фактического воздействия, с соблюдением процедур проведения публичных консультаций, установленных </w:t>
      </w:r>
      <w:hyperlink w:anchor="sub_3300" w:history="1">
        <w:r w:rsidRPr="00B96A61">
          <w:rPr>
            <w:rStyle w:val="a4"/>
            <w:rFonts w:ascii="Times New Roman" w:hAnsi="Times New Roman" w:cs="Times New Roman"/>
            <w:color w:val="auto"/>
          </w:rPr>
          <w:t>разделом III</w:t>
        </w:r>
      </w:hyperlink>
      <w:r w:rsidRPr="004016FF">
        <w:rPr>
          <w:rFonts w:ascii="Times New Roman" w:hAnsi="Times New Roman" w:cs="Times New Roman"/>
        </w:rPr>
        <w:t xml:space="preserve"> настоящего Порядка.</w:t>
      </w:r>
    </w:p>
    <w:p w:rsidR="00046428" w:rsidRPr="004016FF" w:rsidRDefault="0077499A" w:rsidP="004016FF">
      <w:pPr>
        <w:rPr>
          <w:rFonts w:ascii="Times New Roman" w:hAnsi="Times New Roman" w:cs="Times New Roman"/>
        </w:rPr>
      </w:pPr>
      <w:bookmarkStart w:id="138" w:name="sub_3023"/>
      <w:bookmarkEnd w:id="137"/>
      <w:r w:rsidRPr="004016FF">
        <w:rPr>
          <w:rFonts w:ascii="Times New Roman" w:hAnsi="Times New Roman" w:cs="Times New Roman"/>
        </w:rPr>
        <w:t xml:space="preserve">23. Заключение об оценке фактического воздействия в течение трех рабочих дней со дня его подписания </w:t>
      </w:r>
      <w:r w:rsidRPr="00B96A61">
        <w:rPr>
          <w:rFonts w:ascii="Times New Roman" w:hAnsi="Times New Roman" w:cs="Times New Roman"/>
        </w:rPr>
        <w:t>руководителем уполномоченного органа</w:t>
      </w:r>
      <w:r w:rsidRPr="004016FF">
        <w:rPr>
          <w:rFonts w:ascii="Times New Roman" w:hAnsi="Times New Roman" w:cs="Times New Roman"/>
        </w:rPr>
        <w:t xml:space="preserve"> размещается на </w:t>
      </w:r>
      <w:r w:rsidR="00A11805" w:rsidRPr="004016FF">
        <w:rPr>
          <w:rFonts w:ascii="Times New Roman" w:hAnsi="Times New Roman" w:cs="Times New Roman"/>
        </w:rPr>
        <w:t xml:space="preserve">официальном сайте </w:t>
      </w:r>
      <w:r w:rsidRPr="004016FF">
        <w:rPr>
          <w:rFonts w:ascii="Times New Roman" w:hAnsi="Times New Roman" w:cs="Times New Roman"/>
        </w:rPr>
        <w:t>и направляется разработчику.</w:t>
      </w:r>
    </w:p>
    <w:p w:rsidR="00764E54" w:rsidRPr="004016FF" w:rsidRDefault="00A23250" w:rsidP="004016FF">
      <w:pPr>
        <w:rPr>
          <w:rFonts w:ascii="Times New Roman" w:hAnsi="Times New Roman" w:cs="Times New Roman"/>
        </w:rPr>
      </w:pPr>
      <w:bookmarkStart w:id="139" w:name="sub_3242"/>
      <w:bookmarkEnd w:id="138"/>
      <w:r w:rsidRPr="00B96A61">
        <w:rPr>
          <w:rFonts w:ascii="Times New Roman" w:hAnsi="Times New Roman" w:cs="Times New Roman"/>
        </w:rPr>
        <w:t xml:space="preserve">24. </w:t>
      </w:r>
      <w:r w:rsidR="00764E54" w:rsidRPr="00B96A61">
        <w:rPr>
          <w:rFonts w:ascii="Times New Roman" w:hAnsi="Times New Roman" w:cs="Times New Roman"/>
        </w:rPr>
        <w:t xml:space="preserve">Разработчик не позднее 10 рабочих дней со дня получения заключения об оценке фактического воздействия направляет в адрес уполномоченного органа и </w:t>
      </w:r>
      <w:r w:rsidR="00B96A61">
        <w:rPr>
          <w:rFonts w:ascii="Times New Roman" w:hAnsi="Times New Roman" w:cs="Times New Roman"/>
        </w:rPr>
        <w:t xml:space="preserve">заместителя главы, </w:t>
      </w:r>
      <w:r w:rsidR="00764E54" w:rsidRPr="00B96A61">
        <w:rPr>
          <w:rFonts w:ascii="Times New Roman" w:hAnsi="Times New Roman" w:cs="Times New Roman"/>
        </w:rPr>
        <w:t xml:space="preserve">курирующего сферу деятельности разработчика в соответствии со структурой </w:t>
      </w:r>
      <w:r w:rsidR="00B96A61">
        <w:rPr>
          <w:rFonts w:ascii="Times New Roman" w:hAnsi="Times New Roman" w:cs="Times New Roman"/>
        </w:rPr>
        <w:t>администрации Каргопольского муниципального округа</w:t>
      </w:r>
      <w:r w:rsidR="00764E54" w:rsidRPr="00B96A61">
        <w:rPr>
          <w:rFonts w:ascii="Times New Roman" w:hAnsi="Times New Roman" w:cs="Times New Roman"/>
        </w:rPr>
        <w:t>, информационное письмо о принятых по итогам рассмотрения данного заключения решениях по нормативному правовому акту, в отношении которого проводилась оценка, с соответствующим обоснованием, за исключением случаев, указанных в пункте 25 настоящего Порядка.</w:t>
      </w:r>
    </w:p>
    <w:bookmarkEnd w:id="139"/>
    <w:p w:rsidR="00046428" w:rsidRPr="004016FF" w:rsidRDefault="00345B20" w:rsidP="004016FF">
      <w:pPr>
        <w:rPr>
          <w:rFonts w:ascii="Times New Roman" w:hAnsi="Times New Roman" w:cs="Times New Roman"/>
        </w:rPr>
      </w:pPr>
      <w:r w:rsidRPr="004016FF">
        <w:rPr>
          <w:rFonts w:ascii="Times New Roman" w:hAnsi="Times New Roman" w:cs="Times New Roman"/>
        </w:rPr>
        <w:t xml:space="preserve">25. </w:t>
      </w:r>
      <w:r w:rsidR="0077499A" w:rsidRPr="004016FF">
        <w:rPr>
          <w:rFonts w:ascii="Times New Roman" w:hAnsi="Times New Roman" w:cs="Times New Roman"/>
        </w:rPr>
        <w:t xml:space="preserve">В случае наличия в заключении об оценке фактического воздействия предложения о признании утратившим силу, отмене или изменении </w:t>
      </w:r>
      <w:r w:rsidR="00A23250" w:rsidRPr="004016FF">
        <w:rPr>
          <w:rFonts w:ascii="Times New Roman" w:hAnsi="Times New Roman" w:cs="Times New Roman"/>
        </w:rPr>
        <w:t xml:space="preserve">муниципального </w:t>
      </w:r>
      <w:r w:rsidR="0077499A" w:rsidRPr="004016FF">
        <w:rPr>
          <w:rFonts w:ascii="Times New Roman" w:hAnsi="Times New Roman" w:cs="Times New Roman"/>
        </w:rPr>
        <w:t xml:space="preserve">нормативного правового акта или его отдельных положений, содержащих обязательные требования, разработчик в течение 10 рабочих дней со дня получения указанного заключения готовит проект </w:t>
      </w:r>
      <w:r w:rsidR="00A23250" w:rsidRPr="004016FF">
        <w:rPr>
          <w:rFonts w:ascii="Times New Roman" w:hAnsi="Times New Roman" w:cs="Times New Roman"/>
        </w:rPr>
        <w:t xml:space="preserve">муниципального </w:t>
      </w:r>
      <w:r w:rsidR="0077499A" w:rsidRPr="004016FF">
        <w:rPr>
          <w:rFonts w:ascii="Times New Roman" w:hAnsi="Times New Roman" w:cs="Times New Roman"/>
        </w:rPr>
        <w:t xml:space="preserve">нормативного правового акта, предусматривающего признание утратившим силу, отмену или изменение </w:t>
      </w:r>
      <w:r w:rsidR="00A23250" w:rsidRPr="004016FF">
        <w:rPr>
          <w:rFonts w:ascii="Times New Roman" w:hAnsi="Times New Roman" w:cs="Times New Roman"/>
        </w:rPr>
        <w:t xml:space="preserve">муниципального </w:t>
      </w:r>
      <w:r w:rsidR="0077499A" w:rsidRPr="004016FF">
        <w:rPr>
          <w:rFonts w:ascii="Times New Roman" w:hAnsi="Times New Roman" w:cs="Times New Roman"/>
        </w:rPr>
        <w:t>нормативного правового акта или его отдельных положений, содержащих обязательные требования, или мотивированное заключение об отсутствии необходимости изменений указанного</w:t>
      </w:r>
      <w:r w:rsidR="00A23250" w:rsidRPr="004016FF">
        <w:rPr>
          <w:rFonts w:ascii="Times New Roman" w:hAnsi="Times New Roman" w:cs="Times New Roman"/>
        </w:rPr>
        <w:t xml:space="preserve"> муниципального </w:t>
      </w:r>
      <w:r w:rsidR="0077499A" w:rsidRPr="004016FF">
        <w:rPr>
          <w:rFonts w:ascii="Times New Roman" w:hAnsi="Times New Roman" w:cs="Times New Roman"/>
        </w:rPr>
        <w:t xml:space="preserve"> нормативного правового акта.</w:t>
      </w:r>
    </w:p>
    <w:p w:rsidR="00046428" w:rsidRDefault="00046428" w:rsidP="004016FF">
      <w:pPr>
        <w:rPr>
          <w:rFonts w:ascii="Times New Roman" w:hAnsi="Times New Roman" w:cs="Times New Roman"/>
        </w:rPr>
      </w:pPr>
    </w:p>
    <w:p w:rsidR="00B96A61" w:rsidRDefault="00B96A61" w:rsidP="004016FF">
      <w:pPr>
        <w:rPr>
          <w:rFonts w:ascii="Times New Roman" w:hAnsi="Times New Roman" w:cs="Times New Roman"/>
        </w:rPr>
      </w:pPr>
    </w:p>
    <w:p w:rsidR="00B96A61" w:rsidRDefault="00B96A61" w:rsidP="004016FF">
      <w:pPr>
        <w:rPr>
          <w:rFonts w:ascii="Times New Roman" w:hAnsi="Times New Roman" w:cs="Times New Roman"/>
        </w:rPr>
      </w:pPr>
    </w:p>
    <w:p w:rsidR="00B96A61" w:rsidRDefault="00B96A61" w:rsidP="004016FF">
      <w:pPr>
        <w:rPr>
          <w:rFonts w:ascii="Times New Roman" w:hAnsi="Times New Roman" w:cs="Times New Roman"/>
        </w:rPr>
      </w:pPr>
    </w:p>
    <w:p w:rsidR="00B96A61" w:rsidRDefault="00B96A61" w:rsidP="004016FF">
      <w:pPr>
        <w:rPr>
          <w:rFonts w:ascii="Times New Roman" w:hAnsi="Times New Roman" w:cs="Times New Roman"/>
        </w:rPr>
      </w:pPr>
    </w:p>
    <w:p w:rsidR="00B96A61" w:rsidRDefault="00B96A61" w:rsidP="004016FF">
      <w:pPr>
        <w:rPr>
          <w:rFonts w:ascii="Times New Roman" w:hAnsi="Times New Roman" w:cs="Times New Roman"/>
        </w:rPr>
      </w:pPr>
    </w:p>
    <w:p w:rsidR="00B96A61" w:rsidRDefault="00B96A61" w:rsidP="004016FF">
      <w:pPr>
        <w:rPr>
          <w:rFonts w:ascii="Times New Roman" w:hAnsi="Times New Roman" w:cs="Times New Roman"/>
        </w:rPr>
      </w:pPr>
    </w:p>
    <w:p w:rsidR="00CB18A0" w:rsidRPr="004016FF" w:rsidRDefault="00CB18A0" w:rsidP="004016FF">
      <w:pPr>
        <w:rPr>
          <w:rFonts w:ascii="Times New Roman" w:hAnsi="Times New Roman" w:cs="Times New Roman"/>
        </w:rPr>
      </w:pPr>
    </w:p>
    <w:p w:rsidR="00BC00EC" w:rsidRPr="004016FF" w:rsidRDefault="00B96A61" w:rsidP="00B96A61">
      <w:pPr>
        <w:jc w:val="right"/>
        <w:rPr>
          <w:rStyle w:val="a3"/>
          <w:rFonts w:ascii="Times New Roman" w:hAnsi="Times New Roman" w:cs="Times New Roman"/>
          <w:b w:val="0"/>
        </w:rPr>
      </w:pPr>
      <w:bookmarkStart w:id="140" w:name="sub_31000"/>
      <w:r>
        <w:rPr>
          <w:rStyle w:val="a3"/>
          <w:rFonts w:ascii="Times New Roman" w:hAnsi="Times New Roman" w:cs="Times New Roman"/>
          <w:color w:val="auto"/>
        </w:rPr>
        <w:lastRenderedPageBreak/>
        <w:t>Приложение №</w:t>
      </w:r>
      <w:r w:rsidR="0077499A" w:rsidRPr="00B96A61">
        <w:rPr>
          <w:rStyle w:val="a3"/>
          <w:rFonts w:ascii="Times New Roman" w:hAnsi="Times New Roman" w:cs="Times New Roman"/>
          <w:color w:val="auto"/>
        </w:rPr>
        <w:t xml:space="preserve"> 1</w:t>
      </w:r>
      <w:r w:rsidR="0077499A" w:rsidRPr="00B96A61">
        <w:rPr>
          <w:rStyle w:val="a3"/>
          <w:rFonts w:ascii="Times New Roman" w:hAnsi="Times New Roman" w:cs="Times New Roman"/>
          <w:color w:val="auto"/>
        </w:rPr>
        <w:br/>
      </w:r>
      <w:r w:rsidR="0077499A" w:rsidRPr="004016FF">
        <w:rPr>
          <w:rStyle w:val="a3"/>
          <w:rFonts w:ascii="Times New Roman" w:hAnsi="Times New Roman" w:cs="Times New Roman"/>
          <w:b w:val="0"/>
        </w:rPr>
        <w:t xml:space="preserve">к </w:t>
      </w:r>
      <w:hyperlink w:anchor="sub_30000" w:history="1">
        <w:r w:rsidR="0077499A" w:rsidRPr="00B96A61">
          <w:rPr>
            <w:rStyle w:val="a4"/>
            <w:rFonts w:ascii="Times New Roman" w:hAnsi="Times New Roman" w:cs="Times New Roman"/>
            <w:b w:val="0"/>
            <w:color w:val="auto"/>
          </w:rPr>
          <w:t>Порядку</w:t>
        </w:r>
      </w:hyperlink>
      <w:r w:rsidR="0077499A" w:rsidRPr="004016FF">
        <w:rPr>
          <w:rStyle w:val="a3"/>
          <w:rFonts w:ascii="Times New Roman" w:hAnsi="Times New Roman" w:cs="Times New Roman"/>
          <w:b w:val="0"/>
        </w:rPr>
        <w:t xml:space="preserve"> проведения оценки</w:t>
      </w:r>
      <w:r>
        <w:rPr>
          <w:rStyle w:val="a3"/>
          <w:rFonts w:ascii="Times New Roman" w:hAnsi="Times New Roman" w:cs="Times New Roman"/>
          <w:b w:val="0"/>
        </w:rPr>
        <w:t xml:space="preserve"> </w:t>
      </w:r>
      <w:r w:rsidR="00764E54" w:rsidRPr="004016FF">
        <w:rPr>
          <w:rStyle w:val="a3"/>
          <w:rFonts w:ascii="Times New Roman" w:hAnsi="Times New Roman" w:cs="Times New Roman"/>
          <w:b w:val="0"/>
        </w:rPr>
        <w:t>фактического</w:t>
      </w:r>
    </w:p>
    <w:p w:rsidR="00764E54" w:rsidRPr="004016FF" w:rsidRDefault="0077499A" w:rsidP="00B96A61">
      <w:pPr>
        <w:jc w:val="right"/>
        <w:rPr>
          <w:rStyle w:val="a3"/>
          <w:rFonts w:ascii="Times New Roman" w:hAnsi="Times New Roman" w:cs="Times New Roman"/>
          <w:b w:val="0"/>
        </w:rPr>
      </w:pPr>
      <w:r w:rsidRPr="004016FF">
        <w:rPr>
          <w:rStyle w:val="a3"/>
          <w:rFonts w:ascii="Times New Roman" w:hAnsi="Times New Roman" w:cs="Times New Roman"/>
          <w:b w:val="0"/>
        </w:rPr>
        <w:t xml:space="preserve">воздействия </w:t>
      </w:r>
      <w:r w:rsidR="00764E54" w:rsidRPr="004016FF">
        <w:rPr>
          <w:rStyle w:val="a3"/>
          <w:rFonts w:ascii="Times New Roman" w:hAnsi="Times New Roman" w:cs="Times New Roman"/>
          <w:b w:val="0"/>
        </w:rPr>
        <w:t>муниципальных</w:t>
      </w:r>
      <w:r w:rsidR="00B96A61">
        <w:rPr>
          <w:rStyle w:val="a3"/>
          <w:rFonts w:ascii="Times New Roman" w:hAnsi="Times New Roman" w:cs="Times New Roman"/>
          <w:b w:val="0"/>
        </w:rPr>
        <w:t xml:space="preserve"> </w:t>
      </w:r>
      <w:r w:rsidR="00764E54" w:rsidRPr="004016FF">
        <w:rPr>
          <w:rStyle w:val="a3"/>
          <w:rFonts w:ascii="Times New Roman" w:hAnsi="Times New Roman" w:cs="Times New Roman"/>
          <w:b w:val="0"/>
        </w:rPr>
        <w:t xml:space="preserve">нормативных </w:t>
      </w:r>
    </w:p>
    <w:p w:rsidR="00764E54" w:rsidRPr="004016FF" w:rsidRDefault="00764E54" w:rsidP="00B96A61">
      <w:pPr>
        <w:jc w:val="right"/>
        <w:rPr>
          <w:rStyle w:val="a3"/>
          <w:rFonts w:ascii="Times New Roman" w:hAnsi="Times New Roman" w:cs="Times New Roman"/>
          <w:b w:val="0"/>
        </w:rPr>
      </w:pPr>
      <w:r w:rsidRPr="004016FF">
        <w:rPr>
          <w:rStyle w:val="a3"/>
          <w:rFonts w:ascii="Times New Roman" w:hAnsi="Times New Roman" w:cs="Times New Roman"/>
          <w:b w:val="0"/>
        </w:rPr>
        <w:t>правовых актов</w:t>
      </w:r>
      <w:r w:rsidR="00B96A61">
        <w:rPr>
          <w:rStyle w:val="a3"/>
          <w:rFonts w:ascii="Times New Roman" w:hAnsi="Times New Roman" w:cs="Times New Roman"/>
          <w:b w:val="0"/>
        </w:rPr>
        <w:t xml:space="preserve"> </w:t>
      </w:r>
      <w:r w:rsidRPr="004016FF">
        <w:rPr>
          <w:rStyle w:val="a3"/>
          <w:rFonts w:ascii="Times New Roman" w:hAnsi="Times New Roman" w:cs="Times New Roman"/>
          <w:b w:val="0"/>
        </w:rPr>
        <w:t>Каргопольского</w:t>
      </w:r>
      <w:r w:rsidR="00B96A61">
        <w:rPr>
          <w:rStyle w:val="a3"/>
          <w:rFonts w:ascii="Times New Roman" w:hAnsi="Times New Roman" w:cs="Times New Roman"/>
          <w:b w:val="0"/>
        </w:rPr>
        <w:t xml:space="preserve"> </w:t>
      </w:r>
      <w:r w:rsidR="00BC00EC" w:rsidRPr="004016FF">
        <w:rPr>
          <w:rStyle w:val="a3"/>
          <w:rFonts w:ascii="Times New Roman" w:hAnsi="Times New Roman" w:cs="Times New Roman"/>
          <w:b w:val="0"/>
        </w:rPr>
        <w:t>муниципального</w:t>
      </w:r>
    </w:p>
    <w:p w:rsidR="00764E54" w:rsidRPr="004016FF" w:rsidRDefault="00764E54" w:rsidP="00B96A61">
      <w:pPr>
        <w:jc w:val="right"/>
        <w:rPr>
          <w:rStyle w:val="a3"/>
          <w:rFonts w:ascii="Times New Roman" w:hAnsi="Times New Roman" w:cs="Times New Roman"/>
          <w:b w:val="0"/>
        </w:rPr>
      </w:pPr>
      <w:r w:rsidRPr="004016FF">
        <w:rPr>
          <w:rStyle w:val="a3"/>
          <w:rFonts w:ascii="Times New Roman" w:hAnsi="Times New Roman" w:cs="Times New Roman"/>
          <w:b w:val="0"/>
        </w:rPr>
        <w:t xml:space="preserve">округа </w:t>
      </w:r>
      <w:r w:rsidR="00BC00EC" w:rsidRPr="004016FF">
        <w:rPr>
          <w:rStyle w:val="a3"/>
          <w:rFonts w:ascii="Times New Roman" w:hAnsi="Times New Roman" w:cs="Times New Roman"/>
          <w:b w:val="0"/>
        </w:rPr>
        <w:t>Архангельской области</w:t>
      </w:r>
    </w:p>
    <w:bookmarkEnd w:id="140"/>
    <w:p w:rsidR="00046428" w:rsidRPr="004016FF" w:rsidRDefault="00046428" w:rsidP="004016FF">
      <w:pPr>
        <w:rPr>
          <w:rFonts w:ascii="Times New Roman" w:hAnsi="Times New Roman" w:cs="Times New Roman"/>
        </w:rPr>
      </w:pPr>
    </w:p>
    <w:p w:rsidR="00046428" w:rsidRPr="004016FF" w:rsidRDefault="0077499A" w:rsidP="00B96A61">
      <w:pPr>
        <w:pStyle w:val="ab"/>
        <w:jc w:val="center"/>
        <w:rPr>
          <w:rFonts w:ascii="Times New Roman" w:hAnsi="Times New Roman" w:cs="Times New Roman"/>
        </w:rPr>
      </w:pPr>
      <w:r w:rsidRPr="004016FF">
        <w:rPr>
          <w:rStyle w:val="a3"/>
          <w:rFonts w:ascii="Times New Roman" w:hAnsi="Times New Roman" w:cs="Times New Roman"/>
        </w:rPr>
        <w:t>ПЛАН</w:t>
      </w:r>
    </w:p>
    <w:p w:rsidR="00046428" w:rsidRPr="004016FF" w:rsidRDefault="0077499A" w:rsidP="00B96A61">
      <w:pPr>
        <w:pStyle w:val="ab"/>
        <w:jc w:val="center"/>
        <w:rPr>
          <w:rFonts w:ascii="Times New Roman" w:hAnsi="Times New Roman" w:cs="Times New Roman"/>
        </w:rPr>
      </w:pPr>
      <w:r w:rsidRPr="004016FF">
        <w:rPr>
          <w:rStyle w:val="a3"/>
          <w:rFonts w:ascii="Times New Roman" w:hAnsi="Times New Roman" w:cs="Times New Roman"/>
        </w:rPr>
        <w:t>проведения оценки фактического воздействия нормативных</w:t>
      </w:r>
    </w:p>
    <w:p w:rsidR="00B96A61" w:rsidRDefault="0077499A" w:rsidP="00B96A61">
      <w:pPr>
        <w:pStyle w:val="ab"/>
        <w:jc w:val="center"/>
        <w:rPr>
          <w:rStyle w:val="a3"/>
          <w:rFonts w:ascii="Times New Roman" w:hAnsi="Times New Roman" w:cs="Times New Roman"/>
        </w:rPr>
      </w:pPr>
      <w:r w:rsidRPr="004016FF">
        <w:rPr>
          <w:rStyle w:val="a3"/>
          <w:rFonts w:ascii="Times New Roman" w:hAnsi="Times New Roman" w:cs="Times New Roman"/>
        </w:rPr>
        <w:t xml:space="preserve">правовых актов </w:t>
      </w:r>
      <w:r w:rsidR="00B96A61">
        <w:rPr>
          <w:rStyle w:val="a3"/>
          <w:rFonts w:ascii="Times New Roman" w:hAnsi="Times New Roman" w:cs="Times New Roman"/>
        </w:rPr>
        <w:t xml:space="preserve">Каргопольского муниципального округа </w:t>
      </w:r>
      <w:r w:rsidRPr="004016FF">
        <w:rPr>
          <w:rStyle w:val="a3"/>
          <w:rFonts w:ascii="Times New Roman" w:hAnsi="Times New Roman" w:cs="Times New Roman"/>
        </w:rPr>
        <w:t xml:space="preserve">Архангельской области </w:t>
      </w:r>
    </w:p>
    <w:p w:rsidR="00046428" w:rsidRPr="004016FF" w:rsidRDefault="0077499A" w:rsidP="00B96A61">
      <w:pPr>
        <w:pStyle w:val="ab"/>
        <w:jc w:val="center"/>
        <w:rPr>
          <w:rStyle w:val="a3"/>
          <w:rFonts w:ascii="Times New Roman" w:hAnsi="Times New Roman" w:cs="Times New Roman"/>
        </w:rPr>
      </w:pPr>
      <w:r w:rsidRPr="004016FF">
        <w:rPr>
          <w:rStyle w:val="a3"/>
          <w:rFonts w:ascii="Times New Roman" w:hAnsi="Times New Roman" w:cs="Times New Roman"/>
        </w:rPr>
        <w:t>на _____ год</w:t>
      </w:r>
    </w:p>
    <w:p w:rsidR="00BC00EC" w:rsidRPr="004016FF" w:rsidRDefault="00BC00EC" w:rsidP="004016FF">
      <w:pPr>
        <w:rPr>
          <w:rFonts w:ascii="Times New Roman" w:hAnsi="Times New Roman" w:cs="Times New Roman"/>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60"/>
        <w:gridCol w:w="2412"/>
        <w:gridCol w:w="2460"/>
        <w:gridCol w:w="2352"/>
      </w:tblGrid>
      <w:tr w:rsidR="00BC00EC" w:rsidRPr="004016FF" w:rsidTr="00B96A61">
        <w:trPr>
          <w:trHeight w:val="1512"/>
        </w:trPr>
        <w:tc>
          <w:tcPr>
            <w:tcW w:w="2160" w:type="dxa"/>
            <w:vAlign w:val="center"/>
          </w:tcPr>
          <w:p w:rsidR="00BC00EC" w:rsidRPr="004016FF" w:rsidRDefault="00BC00EC" w:rsidP="00B96A61">
            <w:pPr>
              <w:ind w:firstLine="0"/>
              <w:jc w:val="center"/>
              <w:rPr>
                <w:rFonts w:ascii="Times New Roman" w:hAnsi="Times New Roman" w:cs="Times New Roman"/>
              </w:rPr>
            </w:pPr>
            <w:r w:rsidRPr="004016FF">
              <w:rPr>
                <w:rFonts w:ascii="Times New Roman" w:hAnsi="Times New Roman" w:cs="Times New Roman"/>
              </w:rPr>
              <w:t>Реквизиты муниципального нормативного правового акта (вид муниципального нормативного правового акта, наименование, даты принятия и вступления его в силу, номер, редакция)</w:t>
            </w:r>
          </w:p>
        </w:tc>
        <w:tc>
          <w:tcPr>
            <w:tcW w:w="2412" w:type="dxa"/>
            <w:vAlign w:val="center"/>
          </w:tcPr>
          <w:p w:rsidR="00BC00EC" w:rsidRPr="004016FF" w:rsidRDefault="00BC00EC" w:rsidP="00B96A61">
            <w:pPr>
              <w:pStyle w:val="aa"/>
              <w:jc w:val="center"/>
              <w:rPr>
                <w:rFonts w:ascii="Times New Roman" w:hAnsi="Times New Roman" w:cs="Times New Roman"/>
              </w:rPr>
            </w:pPr>
            <w:r w:rsidRPr="004016FF">
              <w:rPr>
                <w:rFonts w:ascii="Times New Roman" w:hAnsi="Times New Roman" w:cs="Times New Roman"/>
              </w:rPr>
              <w:t>Заявитель проведения оценки фактического воздействия муниципального нормативного правового акта</w:t>
            </w:r>
          </w:p>
        </w:tc>
        <w:tc>
          <w:tcPr>
            <w:tcW w:w="2460" w:type="dxa"/>
            <w:vAlign w:val="center"/>
          </w:tcPr>
          <w:p w:rsidR="00BC00EC" w:rsidRPr="004016FF" w:rsidRDefault="00BC00EC" w:rsidP="00B96A61">
            <w:pPr>
              <w:pStyle w:val="aa"/>
              <w:jc w:val="center"/>
              <w:rPr>
                <w:rFonts w:ascii="Times New Roman" w:hAnsi="Times New Roman" w:cs="Times New Roman"/>
              </w:rPr>
            </w:pPr>
            <w:r w:rsidRPr="004016FF">
              <w:rPr>
                <w:rFonts w:ascii="Times New Roman" w:hAnsi="Times New Roman" w:cs="Times New Roman"/>
              </w:rPr>
              <w:t xml:space="preserve">Информация о разработчике </w:t>
            </w:r>
            <w:r w:rsidR="008920BB"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tc>
        <w:tc>
          <w:tcPr>
            <w:tcW w:w="2352" w:type="dxa"/>
            <w:vAlign w:val="center"/>
          </w:tcPr>
          <w:p w:rsidR="00BC00EC" w:rsidRPr="004016FF" w:rsidRDefault="00BC00EC" w:rsidP="00B96A61">
            <w:pPr>
              <w:pStyle w:val="aa"/>
              <w:jc w:val="center"/>
              <w:rPr>
                <w:rFonts w:ascii="Times New Roman" w:hAnsi="Times New Roman" w:cs="Times New Roman"/>
              </w:rPr>
            </w:pPr>
            <w:r w:rsidRPr="004016FF">
              <w:rPr>
                <w:rFonts w:ascii="Times New Roman" w:hAnsi="Times New Roman" w:cs="Times New Roman"/>
              </w:rPr>
              <w:t>Информация о планируемых сроках проведения оценки, в том числе о сроках проведения публичных консультаций (начало/окончание, месяц, год)</w:t>
            </w:r>
          </w:p>
        </w:tc>
      </w:tr>
      <w:tr w:rsidR="00BC00EC" w:rsidRPr="004016FF" w:rsidTr="00BC00EC">
        <w:trPr>
          <w:trHeight w:val="280"/>
        </w:trPr>
        <w:tc>
          <w:tcPr>
            <w:tcW w:w="2160" w:type="dxa"/>
          </w:tcPr>
          <w:p w:rsidR="00BC00EC" w:rsidRPr="004016FF" w:rsidRDefault="00BC00EC" w:rsidP="004016FF">
            <w:pPr>
              <w:ind w:firstLine="0"/>
              <w:rPr>
                <w:rFonts w:ascii="Times New Roman" w:hAnsi="Times New Roman" w:cs="Times New Roman"/>
              </w:rPr>
            </w:pPr>
            <w:r w:rsidRPr="004016FF">
              <w:rPr>
                <w:rFonts w:ascii="Times New Roman" w:hAnsi="Times New Roman" w:cs="Times New Roman"/>
              </w:rPr>
              <w:t>1.</w:t>
            </w:r>
          </w:p>
        </w:tc>
        <w:tc>
          <w:tcPr>
            <w:tcW w:w="2412" w:type="dxa"/>
          </w:tcPr>
          <w:p w:rsidR="00BC00EC" w:rsidRPr="004016FF" w:rsidRDefault="00BC00EC" w:rsidP="004016FF">
            <w:pPr>
              <w:ind w:firstLine="0"/>
              <w:rPr>
                <w:rFonts w:ascii="Times New Roman" w:hAnsi="Times New Roman" w:cs="Times New Roman"/>
              </w:rPr>
            </w:pPr>
          </w:p>
        </w:tc>
        <w:tc>
          <w:tcPr>
            <w:tcW w:w="2460" w:type="dxa"/>
          </w:tcPr>
          <w:p w:rsidR="00BC00EC" w:rsidRPr="004016FF" w:rsidRDefault="00BC00EC" w:rsidP="004016FF">
            <w:pPr>
              <w:ind w:firstLine="0"/>
              <w:rPr>
                <w:rFonts w:ascii="Times New Roman" w:hAnsi="Times New Roman" w:cs="Times New Roman"/>
              </w:rPr>
            </w:pPr>
          </w:p>
        </w:tc>
        <w:tc>
          <w:tcPr>
            <w:tcW w:w="2352" w:type="dxa"/>
          </w:tcPr>
          <w:p w:rsidR="00BC00EC" w:rsidRPr="004016FF" w:rsidRDefault="00BC00EC" w:rsidP="004016FF">
            <w:pPr>
              <w:ind w:firstLine="0"/>
              <w:rPr>
                <w:rFonts w:ascii="Times New Roman" w:hAnsi="Times New Roman" w:cs="Times New Roman"/>
              </w:rPr>
            </w:pPr>
          </w:p>
        </w:tc>
      </w:tr>
      <w:tr w:rsidR="00BC00EC" w:rsidRPr="004016FF" w:rsidTr="00BC00EC">
        <w:trPr>
          <w:trHeight w:val="269"/>
        </w:trPr>
        <w:tc>
          <w:tcPr>
            <w:tcW w:w="2160" w:type="dxa"/>
          </w:tcPr>
          <w:p w:rsidR="00BC00EC" w:rsidRPr="004016FF" w:rsidRDefault="00BC00EC" w:rsidP="004016FF">
            <w:pPr>
              <w:ind w:firstLine="0"/>
              <w:rPr>
                <w:rFonts w:ascii="Times New Roman" w:hAnsi="Times New Roman" w:cs="Times New Roman"/>
              </w:rPr>
            </w:pPr>
            <w:r w:rsidRPr="004016FF">
              <w:rPr>
                <w:rFonts w:ascii="Times New Roman" w:hAnsi="Times New Roman" w:cs="Times New Roman"/>
              </w:rPr>
              <w:t>2.</w:t>
            </w:r>
          </w:p>
        </w:tc>
        <w:tc>
          <w:tcPr>
            <w:tcW w:w="2412" w:type="dxa"/>
          </w:tcPr>
          <w:p w:rsidR="00BC00EC" w:rsidRPr="004016FF" w:rsidRDefault="00BC00EC" w:rsidP="004016FF">
            <w:pPr>
              <w:ind w:firstLine="0"/>
              <w:rPr>
                <w:rFonts w:ascii="Times New Roman" w:hAnsi="Times New Roman" w:cs="Times New Roman"/>
              </w:rPr>
            </w:pPr>
          </w:p>
        </w:tc>
        <w:tc>
          <w:tcPr>
            <w:tcW w:w="2460" w:type="dxa"/>
          </w:tcPr>
          <w:p w:rsidR="00BC00EC" w:rsidRPr="004016FF" w:rsidRDefault="00BC00EC" w:rsidP="004016FF">
            <w:pPr>
              <w:ind w:firstLine="0"/>
              <w:rPr>
                <w:rFonts w:ascii="Times New Roman" w:hAnsi="Times New Roman" w:cs="Times New Roman"/>
              </w:rPr>
            </w:pPr>
          </w:p>
        </w:tc>
        <w:tc>
          <w:tcPr>
            <w:tcW w:w="2352" w:type="dxa"/>
          </w:tcPr>
          <w:p w:rsidR="00BC00EC" w:rsidRPr="004016FF" w:rsidRDefault="00BC00EC" w:rsidP="004016FF">
            <w:pPr>
              <w:ind w:firstLine="0"/>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4016FF" w:rsidRDefault="00046428" w:rsidP="004016FF">
      <w:pPr>
        <w:ind w:firstLine="0"/>
        <w:rPr>
          <w:rFonts w:ascii="Times New Roman" w:hAnsi="Times New Roman" w:cs="Times New Roman"/>
        </w:rPr>
        <w:sectPr w:rsidR="00046428" w:rsidRPr="004016FF" w:rsidSect="00B61DC6">
          <w:headerReference w:type="default" r:id="rId17"/>
          <w:footerReference w:type="default" r:id="rId18"/>
          <w:type w:val="nextColumn"/>
          <w:pgSz w:w="11905" w:h="16837"/>
          <w:pgMar w:top="1134" w:right="851" w:bottom="1134" w:left="1701" w:header="720" w:footer="720" w:gutter="0"/>
          <w:cols w:space="720"/>
          <w:noEndnote/>
        </w:sectPr>
      </w:pPr>
    </w:p>
    <w:p w:rsidR="00046428" w:rsidRPr="004016FF" w:rsidRDefault="00046428" w:rsidP="004016FF">
      <w:pPr>
        <w:rPr>
          <w:rFonts w:ascii="Times New Roman" w:hAnsi="Times New Roman" w:cs="Times New Roman"/>
        </w:rPr>
      </w:pPr>
    </w:p>
    <w:p w:rsidR="003611B0" w:rsidRPr="00B96A61" w:rsidRDefault="003611B0" w:rsidP="00B96A61">
      <w:pPr>
        <w:jc w:val="right"/>
        <w:rPr>
          <w:rStyle w:val="a3"/>
          <w:rFonts w:ascii="Times New Roman" w:hAnsi="Times New Roman" w:cs="Times New Roman"/>
        </w:rPr>
      </w:pPr>
      <w:bookmarkStart w:id="141" w:name="sub_32000"/>
      <w:r w:rsidRPr="00B96A61">
        <w:rPr>
          <w:rStyle w:val="a3"/>
          <w:rFonts w:ascii="Times New Roman" w:hAnsi="Times New Roman" w:cs="Times New Roman"/>
        </w:rPr>
        <w:t xml:space="preserve">Приложение </w:t>
      </w:r>
      <w:r w:rsidR="00B96A61">
        <w:rPr>
          <w:rStyle w:val="a3"/>
          <w:rFonts w:ascii="Times New Roman" w:hAnsi="Times New Roman" w:cs="Times New Roman"/>
        </w:rPr>
        <w:t>№</w:t>
      </w:r>
      <w:r w:rsidRPr="00B96A61">
        <w:rPr>
          <w:rStyle w:val="a3"/>
          <w:rFonts w:ascii="Times New Roman" w:hAnsi="Times New Roman" w:cs="Times New Roman"/>
        </w:rPr>
        <w:t xml:space="preserve"> 2</w:t>
      </w:r>
    </w:p>
    <w:p w:rsidR="003611B0" w:rsidRPr="004016FF" w:rsidRDefault="003611B0" w:rsidP="00B96A61">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оценки фактического</w:t>
      </w:r>
    </w:p>
    <w:p w:rsidR="003611B0" w:rsidRPr="004016FF" w:rsidRDefault="003611B0" w:rsidP="00B96A61">
      <w:pPr>
        <w:jc w:val="right"/>
        <w:rPr>
          <w:rStyle w:val="a3"/>
          <w:rFonts w:ascii="Times New Roman" w:hAnsi="Times New Roman" w:cs="Times New Roman"/>
          <w:b w:val="0"/>
        </w:rPr>
      </w:pPr>
      <w:r w:rsidRPr="004016FF">
        <w:rPr>
          <w:rStyle w:val="a3"/>
          <w:rFonts w:ascii="Times New Roman" w:hAnsi="Times New Roman" w:cs="Times New Roman"/>
          <w:b w:val="0"/>
        </w:rPr>
        <w:t xml:space="preserve">                                                                </w:t>
      </w:r>
      <w:r w:rsidR="00CF1EA3">
        <w:rPr>
          <w:rStyle w:val="a3"/>
          <w:rFonts w:ascii="Times New Roman" w:hAnsi="Times New Roman" w:cs="Times New Roman"/>
          <w:b w:val="0"/>
        </w:rPr>
        <w:t xml:space="preserve">     воздействия муниципальных </w:t>
      </w:r>
      <w:r w:rsidRPr="004016FF">
        <w:rPr>
          <w:rStyle w:val="a3"/>
          <w:rFonts w:ascii="Times New Roman" w:hAnsi="Times New Roman" w:cs="Times New Roman"/>
          <w:b w:val="0"/>
        </w:rPr>
        <w:t xml:space="preserve">нормативных </w:t>
      </w:r>
    </w:p>
    <w:p w:rsidR="003611B0" w:rsidRPr="004016FF" w:rsidRDefault="003611B0" w:rsidP="00B96A61">
      <w:pPr>
        <w:jc w:val="right"/>
        <w:rPr>
          <w:rStyle w:val="a3"/>
          <w:rFonts w:ascii="Times New Roman" w:hAnsi="Times New Roman" w:cs="Times New Roman"/>
          <w:b w:val="0"/>
        </w:rPr>
      </w:pPr>
      <w:r w:rsidRPr="004016FF">
        <w:rPr>
          <w:rStyle w:val="a3"/>
          <w:rFonts w:ascii="Times New Roman" w:hAnsi="Times New Roman" w:cs="Times New Roman"/>
          <w:b w:val="0"/>
        </w:rPr>
        <w:t xml:space="preserve">                                      </w:t>
      </w:r>
      <w:r w:rsidR="00B96A61">
        <w:rPr>
          <w:rStyle w:val="a3"/>
          <w:rFonts w:ascii="Times New Roman" w:hAnsi="Times New Roman" w:cs="Times New Roman"/>
          <w:b w:val="0"/>
        </w:rPr>
        <w:t xml:space="preserve">                    </w:t>
      </w:r>
      <w:r w:rsidRPr="004016FF">
        <w:rPr>
          <w:rStyle w:val="a3"/>
          <w:rFonts w:ascii="Times New Roman" w:hAnsi="Times New Roman" w:cs="Times New Roman"/>
          <w:b w:val="0"/>
        </w:rPr>
        <w:t>правовых актов Каргопольского муниципального</w:t>
      </w:r>
    </w:p>
    <w:p w:rsidR="00046428" w:rsidRPr="004016FF" w:rsidRDefault="003611B0" w:rsidP="00B96A61">
      <w:pPr>
        <w:jc w:val="right"/>
        <w:rPr>
          <w:rStyle w:val="a3"/>
          <w:rFonts w:ascii="Times New Roman" w:hAnsi="Times New Roman" w:cs="Times New Roman"/>
          <w:b w:val="0"/>
        </w:rPr>
      </w:pPr>
      <w:r w:rsidRPr="004016FF">
        <w:rPr>
          <w:rStyle w:val="a3"/>
          <w:rFonts w:ascii="Times New Roman" w:hAnsi="Times New Roman" w:cs="Times New Roman"/>
          <w:b w:val="0"/>
        </w:rPr>
        <w:t>округа Архангельской области</w:t>
      </w:r>
    </w:p>
    <w:bookmarkEnd w:id="141"/>
    <w:p w:rsidR="00046428" w:rsidRPr="004016FF" w:rsidRDefault="00046428" w:rsidP="004016FF">
      <w:pPr>
        <w:rPr>
          <w:rFonts w:ascii="Times New Roman" w:hAnsi="Times New Roman" w:cs="Times New Roman"/>
        </w:rPr>
      </w:pPr>
    </w:p>
    <w:p w:rsidR="00046428" w:rsidRPr="004016FF" w:rsidRDefault="0077499A" w:rsidP="00CF1EA3">
      <w:pPr>
        <w:pStyle w:val="ab"/>
        <w:jc w:val="center"/>
        <w:rPr>
          <w:rFonts w:ascii="Times New Roman" w:hAnsi="Times New Roman" w:cs="Times New Roman"/>
        </w:rPr>
      </w:pPr>
      <w:r w:rsidRPr="004016FF">
        <w:rPr>
          <w:rStyle w:val="a3"/>
          <w:rFonts w:ascii="Times New Roman" w:hAnsi="Times New Roman" w:cs="Times New Roman"/>
        </w:rPr>
        <w:t xml:space="preserve">ИЗВЕЩЕНИЕ </w:t>
      </w:r>
      <w:hyperlink w:anchor="sub_32018" w:history="1">
        <w:r w:rsidRPr="00CF1EA3">
          <w:rPr>
            <w:rStyle w:val="a4"/>
            <w:rFonts w:ascii="Times New Roman" w:hAnsi="Times New Roman" w:cs="Times New Roman"/>
            <w:color w:val="auto"/>
          </w:rPr>
          <w:t>*(1)</w:t>
        </w:r>
      </w:hyperlink>
    </w:p>
    <w:p w:rsidR="00046428" w:rsidRPr="004016FF" w:rsidRDefault="0077499A" w:rsidP="00CF1EA3">
      <w:pPr>
        <w:pStyle w:val="ab"/>
        <w:jc w:val="center"/>
        <w:rPr>
          <w:rFonts w:ascii="Times New Roman" w:hAnsi="Times New Roman" w:cs="Times New Roman"/>
        </w:rPr>
      </w:pPr>
      <w:r w:rsidRPr="004016FF">
        <w:rPr>
          <w:rStyle w:val="a3"/>
          <w:rFonts w:ascii="Times New Roman" w:hAnsi="Times New Roman" w:cs="Times New Roman"/>
        </w:rPr>
        <w:t>о проведении оценки фактического воздействия</w:t>
      </w:r>
    </w:p>
    <w:p w:rsidR="00046428" w:rsidRPr="004016FF" w:rsidRDefault="0077499A" w:rsidP="00CF1EA3">
      <w:pPr>
        <w:pStyle w:val="ab"/>
        <w:jc w:val="center"/>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3611B0" w:rsidRPr="004016FF" w:rsidRDefault="003611B0" w:rsidP="00CF1EA3">
      <w:pPr>
        <w:pStyle w:val="ab"/>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3611B0" w:rsidRPr="004016FF" w:rsidRDefault="003611B0" w:rsidP="004016FF">
      <w:pPr>
        <w:rPr>
          <w:rFonts w:ascii="Times New Roman" w:hAnsi="Times New Roman" w:cs="Times New Roman"/>
        </w:rPr>
      </w:pPr>
    </w:p>
    <w:p w:rsidR="00046428" w:rsidRPr="00CF1EA3" w:rsidRDefault="0077499A" w:rsidP="00CF1EA3">
      <w:pPr>
        <w:pStyle w:val="ab"/>
        <w:jc w:val="center"/>
        <w:rPr>
          <w:rFonts w:ascii="Times New Roman" w:hAnsi="Times New Roman" w:cs="Times New Roman"/>
          <w:b/>
        </w:rPr>
      </w:pPr>
      <w:r w:rsidRPr="00CF1EA3">
        <w:rPr>
          <w:rFonts w:ascii="Times New Roman" w:hAnsi="Times New Roman" w:cs="Times New Roman"/>
          <w:b/>
        </w:rPr>
        <w:t>I. Приглашение</w:t>
      </w:r>
      <w:hyperlink w:anchor="sub_32019" w:history="1">
        <w:r w:rsidRPr="00CF1EA3">
          <w:rPr>
            <w:rStyle w:val="a4"/>
            <w:rFonts w:ascii="Times New Roman" w:hAnsi="Times New Roman" w:cs="Times New Roman"/>
            <w:color w:val="auto"/>
          </w:rPr>
          <w:t>*(2)</w:t>
        </w:r>
      </w:hyperlink>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3611B0" w:rsidP="00CF1EA3">
      <w:pPr>
        <w:jc w:val="center"/>
        <w:rPr>
          <w:rFonts w:ascii="Times New Roman" w:hAnsi="Times New Roman" w:cs="Times New Roman"/>
        </w:rPr>
      </w:pPr>
      <w:r w:rsidRPr="004016FF">
        <w:rPr>
          <w:rFonts w:ascii="Times New Roman" w:hAnsi="Times New Roman" w:cs="Times New Roman"/>
        </w:rPr>
        <w:t>(наименование уполномоченного органа)</w:t>
      </w:r>
    </w:p>
    <w:p w:rsidR="003611B0" w:rsidRPr="004016FF" w:rsidRDefault="003611B0"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приглашает Вас принять участие в публичных консультациях по 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(наименование </w:t>
      </w:r>
      <w:r w:rsidR="003611B0"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и   отчету  об  оценке  фактического  воздействия  и в этой  связи просит</w:t>
      </w:r>
      <w:r w:rsidR="00CF1EA3">
        <w:rPr>
          <w:rFonts w:ascii="Times New Roman" w:hAnsi="Times New Roman" w:cs="Times New Roman"/>
        </w:rPr>
        <w:t xml:space="preserve"> </w:t>
      </w:r>
      <w:r w:rsidRPr="004016FF">
        <w:rPr>
          <w:rFonts w:ascii="Times New Roman" w:hAnsi="Times New Roman" w:cs="Times New Roman"/>
        </w:rPr>
        <w:t>ответить  на  предложенные  вопросы  и  заполнить  раздел V данной формы.</w:t>
      </w:r>
    </w:p>
    <w:p w:rsidR="00046428" w:rsidRPr="004016FF" w:rsidRDefault="0077499A" w:rsidP="00CF1EA3">
      <w:pPr>
        <w:pStyle w:val="ab"/>
        <w:jc w:val="center"/>
        <w:rPr>
          <w:rFonts w:ascii="Times New Roman" w:hAnsi="Times New Roman" w:cs="Times New Roman"/>
        </w:rPr>
      </w:pPr>
      <w:r w:rsidRPr="004016FF">
        <w:rPr>
          <w:rFonts w:ascii="Times New Roman" w:hAnsi="Times New Roman" w:cs="Times New Roman"/>
        </w:rPr>
        <w:t>Заранее благодарим за сотрудничество</w:t>
      </w:r>
      <w:r w:rsidR="00CF1EA3">
        <w:rPr>
          <w:rFonts w:ascii="Times New Roman" w:hAnsi="Times New Roman" w:cs="Times New Roman"/>
        </w:rPr>
        <w:t>!</w:t>
      </w:r>
    </w:p>
    <w:p w:rsidR="00046428" w:rsidRPr="004016FF" w:rsidRDefault="00046428" w:rsidP="004016FF">
      <w:pPr>
        <w:rPr>
          <w:rFonts w:ascii="Times New Roman" w:hAnsi="Times New Roman" w:cs="Times New Roman"/>
        </w:rPr>
      </w:pPr>
    </w:p>
    <w:p w:rsidR="00046428" w:rsidRPr="00CF1EA3" w:rsidRDefault="0077499A" w:rsidP="00CF1EA3">
      <w:pPr>
        <w:pStyle w:val="ab"/>
        <w:jc w:val="center"/>
        <w:rPr>
          <w:rFonts w:ascii="Times New Roman" w:hAnsi="Times New Roman" w:cs="Times New Roman"/>
          <w:b/>
        </w:rPr>
      </w:pPr>
      <w:r w:rsidRPr="00CF1EA3">
        <w:rPr>
          <w:rFonts w:ascii="Times New Roman" w:hAnsi="Times New Roman" w:cs="Times New Roman"/>
          <w:b/>
        </w:rPr>
        <w:t>II. Информация о сроках публичных консультаций</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 размещения извещения о начале публичных консультаций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w:t>
      </w:r>
      <w:r w:rsidR="00CF1EA3">
        <w:rPr>
          <w:rFonts w:ascii="Times New Roman" w:hAnsi="Times New Roman" w:cs="Times New Roman"/>
        </w:rPr>
        <w:t>«</w:t>
      </w:r>
      <w:r w:rsidRPr="004016FF">
        <w:rPr>
          <w:rFonts w:ascii="Times New Roman" w:hAnsi="Times New Roman" w:cs="Times New Roman"/>
        </w:rPr>
        <w:t>___</w:t>
      </w:r>
      <w:r w:rsidR="00CF1EA3">
        <w:rPr>
          <w:rFonts w:ascii="Times New Roman" w:hAnsi="Times New Roman" w:cs="Times New Roman"/>
        </w:rPr>
        <w:t>»</w:t>
      </w:r>
      <w:r w:rsidRPr="004016FF">
        <w:rPr>
          <w:rFonts w:ascii="Times New Roman" w:hAnsi="Times New Roman" w:cs="Times New Roman"/>
        </w:rPr>
        <w:t xml:space="preserve"> ___________ 20__г.</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Срок  приема  предложений в рамках проведения публичных консультаций</w:t>
      </w:r>
      <w:r w:rsidR="00CF1EA3">
        <w:rPr>
          <w:rFonts w:ascii="Times New Roman" w:hAnsi="Times New Roman" w:cs="Times New Roman"/>
        </w:rPr>
        <w:t xml:space="preserve"> </w:t>
      </w:r>
      <w:r w:rsidRPr="004016FF">
        <w:rPr>
          <w:rFonts w:ascii="Times New Roman" w:hAnsi="Times New Roman" w:cs="Times New Roman"/>
        </w:rPr>
        <w:t>составляет ___ рабочих дней.</w:t>
      </w:r>
      <w:r w:rsidR="00CF1EA3">
        <w:rPr>
          <w:rFonts w:ascii="Times New Roman" w:hAnsi="Times New Roman" w:cs="Times New Roman"/>
        </w:rPr>
        <w:t xml:space="preserve"> Н</w:t>
      </w:r>
      <w:r w:rsidRPr="004016FF">
        <w:rPr>
          <w:rFonts w:ascii="Times New Roman" w:hAnsi="Times New Roman" w:cs="Times New Roman"/>
        </w:rPr>
        <w:t xml:space="preserve">ачало: </w:t>
      </w:r>
      <w:r w:rsidR="00CF1EA3">
        <w:rPr>
          <w:rFonts w:ascii="Times New Roman" w:hAnsi="Times New Roman" w:cs="Times New Roman"/>
        </w:rPr>
        <w:t>«</w:t>
      </w:r>
      <w:r w:rsidRPr="004016FF">
        <w:rPr>
          <w:rFonts w:ascii="Times New Roman" w:hAnsi="Times New Roman" w:cs="Times New Roman"/>
        </w:rPr>
        <w:t>___</w:t>
      </w:r>
      <w:r w:rsidR="00CF1EA3">
        <w:rPr>
          <w:rFonts w:ascii="Times New Roman" w:hAnsi="Times New Roman" w:cs="Times New Roman"/>
        </w:rPr>
        <w:t>»</w:t>
      </w:r>
      <w:r w:rsidRPr="004016FF">
        <w:rPr>
          <w:rFonts w:ascii="Times New Roman" w:hAnsi="Times New Roman" w:cs="Times New Roman"/>
        </w:rPr>
        <w:t xml:space="preserve"> ___________ 20__г</w:t>
      </w:r>
      <w:r w:rsidR="00CF1EA3">
        <w:rPr>
          <w:rFonts w:ascii="Times New Roman" w:hAnsi="Times New Roman" w:cs="Times New Roman"/>
        </w:rPr>
        <w:t>. О</w:t>
      </w:r>
      <w:r w:rsidRPr="004016FF">
        <w:rPr>
          <w:rFonts w:ascii="Times New Roman" w:hAnsi="Times New Roman" w:cs="Times New Roman"/>
        </w:rPr>
        <w:t xml:space="preserve">кончание: </w:t>
      </w:r>
      <w:r w:rsidR="00CF1EA3">
        <w:rPr>
          <w:rFonts w:ascii="Times New Roman" w:hAnsi="Times New Roman" w:cs="Times New Roman"/>
        </w:rPr>
        <w:t>«</w:t>
      </w:r>
      <w:r w:rsidRPr="004016FF">
        <w:rPr>
          <w:rFonts w:ascii="Times New Roman" w:hAnsi="Times New Roman" w:cs="Times New Roman"/>
        </w:rPr>
        <w:t>___</w:t>
      </w:r>
      <w:r w:rsidR="00CF1EA3">
        <w:rPr>
          <w:rFonts w:ascii="Times New Roman" w:hAnsi="Times New Roman" w:cs="Times New Roman"/>
        </w:rPr>
        <w:t>»</w:t>
      </w:r>
      <w:r w:rsidRPr="004016FF">
        <w:rPr>
          <w:rFonts w:ascii="Times New Roman" w:hAnsi="Times New Roman" w:cs="Times New Roman"/>
        </w:rPr>
        <w:t xml:space="preserve"> __________ 20__г.</w:t>
      </w:r>
    </w:p>
    <w:p w:rsidR="00046428" w:rsidRPr="004016FF" w:rsidRDefault="00046428" w:rsidP="004016FF">
      <w:pPr>
        <w:rPr>
          <w:rFonts w:ascii="Times New Roman" w:hAnsi="Times New Roman" w:cs="Times New Roman"/>
        </w:rPr>
      </w:pPr>
    </w:p>
    <w:p w:rsidR="00046428" w:rsidRPr="00CF1EA3" w:rsidRDefault="0077499A" w:rsidP="00CF1EA3">
      <w:pPr>
        <w:pStyle w:val="ab"/>
        <w:jc w:val="center"/>
        <w:rPr>
          <w:rFonts w:ascii="Times New Roman" w:hAnsi="Times New Roman" w:cs="Times New Roman"/>
          <w:b/>
        </w:rPr>
      </w:pPr>
      <w:r w:rsidRPr="00CF1EA3">
        <w:rPr>
          <w:rFonts w:ascii="Times New Roman" w:hAnsi="Times New Roman" w:cs="Times New Roman"/>
          <w:b/>
        </w:rPr>
        <w:t>III. Информация о способах представления предложений</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Вы можете представить свои предложения любым из удобных Вам способов</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(на  бумажном  носителе  почтой,  по  факсу,  по  электронной почте</w:t>
      </w:r>
      <w:r w:rsidR="00317548" w:rsidRPr="004016FF">
        <w:rPr>
          <w:rFonts w:ascii="Times New Roman" w:hAnsi="Times New Roman" w:cs="Times New Roman"/>
        </w:rPr>
        <w:t>)__________________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Контактная  информация о лице, ответственном за проведение публичных</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консультаций,  для представления участниками публичных консультаций своих</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предложений:</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Ф.И.О.:</w:t>
      </w:r>
      <w:r w:rsidR="00317548" w:rsidRPr="004016FF">
        <w:rPr>
          <w:rFonts w:ascii="Times New Roman" w:hAnsi="Times New Roman" w:cs="Times New Roman"/>
        </w:rPr>
        <w:t xml:space="preserve"> 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Адрес электронной почты: ________________________________________________</w:t>
      </w:r>
      <w:r w:rsidR="00317548" w:rsidRPr="004016FF">
        <w:rPr>
          <w:rFonts w:ascii="Times New Roman" w:hAnsi="Times New Roman" w:cs="Times New Roman"/>
        </w:rPr>
        <w:t>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Тел: ____________________________________________________________________</w:t>
      </w:r>
      <w:r w:rsidR="00317548" w:rsidRPr="004016FF">
        <w:rPr>
          <w:rFonts w:ascii="Times New Roman" w:hAnsi="Times New Roman" w:cs="Times New Roman"/>
        </w:rPr>
        <w:t>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Ссылка на сервис </w:t>
      </w:r>
      <w:r w:rsidR="00317548" w:rsidRPr="004016FF">
        <w:rPr>
          <w:rFonts w:ascii="Times New Roman" w:hAnsi="Times New Roman" w:cs="Times New Roman"/>
        </w:rPr>
        <w:t>официального сайта</w:t>
      </w:r>
      <w:r w:rsidRPr="004016FF">
        <w:rPr>
          <w:rFonts w:ascii="Times New Roman" w:hAnsi="Times New Roman" w:cs="Times New Roman"/>
        </w:rPr>
        <w:t>_____________________________________</w:t>
      </w:r>
      <w:r w:rsidR="00317548" w:rsidRPr="004016FF">
        <w:rPr>
          <w:rFonts w:ascii="Times New Roman" w:hAnsi="Times New Roman" w:cs="Times New Roman"/>
        </w:rPr>
        <w:t>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Почтовый  адрес  для направления участниками публичных консультаций своих</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предложений _____________________________________________________________</w:t>
      </w:r>
    </w:p>
    <w:p w:rsidR="00046428" w:rsidRPr="004016FF" w:rsidRDefault="00046428" w:rsidP="004016FF">
      <w:pPr>
        <w:rPr>
          <w:rFonts w:ascii="Times New Roman" w:hAnsi="Times New Roman" w:cs="Times New Roman"/>
        </w:rPr>
      </w:pPr>
    </w:p>
    <w:p w:rsidR="00046428" w:rsidRPr="00CF1EA3" w:rsidRDefault="0077499A" w:rsidP="00CF1EA3">
      <w:pPr>
        <w:pStyle w:val="ab"/>
        <w:jc w:val="center"/>
        <w:rPr>
          <w:rFonts w:ascii="Times New Roman" w:hAnsi="Times New Roman" w:cs="Times New Roman"/>
          <w:b/>
        </w:rPr>
      </w:pPr>
      <w:r w:rsidRPr="00CF1EA3">
        <w:rPr>
          <w:rFonts w:ascii="Times New Roman" w:hAnsi="Times New Roman" w:cs="Times New Roman"/>
          <w:b/>
        </w:rPr>
        <w:t xml:space="preserve">IV. Контактная информация участника публичных консультаций </w:t>
      </w:r>
      <w:hyperlink w:anchor="sub_32020" w:history="1">
        <w:r w:rsidRPr="00CF1EA3">
          <w:rPr>
            <w:rStyle w:val="a4"/>
            <w:rFonts w:ascii="Times New Roman" w:hAnsi="Times New Roman" w:cs="Times New Roman"/>
            <w:b w:val="0"/>
            <w:color w:val="auto"/>
          </w:rPr>
          <w:t>*(3)</w:t>
        </w:r>
      </w:hyperlink>
    </w:p>
    <w:p w:rsidR="00046428" w:rsidRPr="004016FF" w:rsidRDefault="00046428" w:rsidP="004016F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518"/>
        <w:gridCol w:w="2838"/>
      </w:tblGrid>
      <w:tr w:rsidR="00046428" w:rsidRPr="004016FF" w:rsidTr="00317548">
        <w:tc>
          <w:tcPr>
            <w:tcW w:w="6518" w:type="dxa"/>
            <w:tcBorders>
              <w:top w:val="single" w:sz="4" w:space="0" w:color="auto"/>
              <w:bottom w:val="single" w:sz="4" w:space="0" w:color="auto"/>
              <w:right w:val="single" w:sz="4" w:space="0" w:color="auto"/>
            </w:tcBorders>
          </w:tcPr>
          <w:p w:rsidR="00046428" w:rsidRPr="004016FF" w:rsidRDefault="00317548" w:rsidP="004016FF">
            <w:pPr>
              <w:pStyle w:val="ad"/>
              <w:jc w:val="both"/>
              <w:rPr>
                <w:rFonts w:ascii="Times New Roman" w:hAnsi="Times New Roman" w:cs="Times New Roman"/>
              </w:rPr>
            </w:pPr>
            <w:r w:rsidRPr="004016FF">
              <w:rPr>
                <w:rFonts w:ascii="Times New Roman" w:hAnsi="Times New Roman" w:cs="Times New Roman"/>
              </w:rPr>
              <w:t>Наименование юридического лица/Ф.И.О. индивидуального предпринимателя (субъекта предпринимательской и инвестиционной деятельности), иного заинтересованного лица, представившего предложения</w:t>
            </w:r>
          </w:p>
        </w:tc>
        <w:tc>
          <w:tcPr>
            <w:tcW w:w="283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317548">
        <w:tc>
          <w:tcPr>
            <w:tcW w:w="6518"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lastRenderedPageBreak/>
              <w:t>Сфера деятельности субъекта предпринимательской и инвестиционной деятельности и иного заинтересованного лица, представившего предложения</w:t>
            </w:r>
          </w:p>
        </w:tc>
        <w:tc>
          <w:tcPr>
            <w:tcW w:w="283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317548">
        <w:tc>
          <w:tcPr>
            <w:tcW w:w="6518"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Ф.И.О. контактного лица</w:t>
            </w:r>
          </w:p>
        </w:tc>
        <w:tc>
          <w:tcPr>
            <w:tcW w:w="283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317548">
        <w:tc>
          <w:tcPr>
            <w:tcW w:w="6518"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Номер контактного телефона</w:t>
            </w:r>
          </w:p>
        </w:tc>
        <w:tc>
          <w:tcPr>
            <w:tcW w:w="283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317548">
        <w:tc>
          <w:tcPr>
            <w:tcW w:w="6518"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Адрес электронной почты (при наличии)</w:t>
            </w:r>
          </w:p>
        </w:tc>
        <w:tc>
          <w:tcPr>
            <w:tcW w:w="2838"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CF1EA3" w:rsidRDefault="0077499A" w:rsidP="00CF1EA3">
      <w:pPr>
        <w:pStyle w:val="ab"/>
        <w:jc w:val="center"/>
        <w:rPr>
          <w:rFonts w:ascii="Times New Roman" w:hAnsi="Times New Roman" w:cs="Times New Roman"/>
          <w:b/>
        </w:rPr>
      </w:pPr>
      <w:r w:rsidRPr="00CF1EA3">
        <w:rPr>
          <w:rFonts w:ascii="Times New Roman" w:hAnsi="Times New Roman" w:cs="Times New Roman"/>
          <w:b/>
        </w:rPr>
        <w:t>V. Вопросы</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    Укажите  сферу,  на  которую  распространяется  регулирование,</w:t>
      </w:r>
      <w:r w:rsidR="00CF1EA3">
        <w:rPr>
          <w:rFonts w:ascii="Times New Roman" w:hAnsi="Times New Roman" w:cs="Times New Roman"/>
        </w:rPr>
        <w:t xml:space="preserve"> </w:t>
      </w:r>
      <w:r w:rsidRPr="004016FF">
        <w:rPr>
          <w:rFonts w:ascii="Times New Roman" w:hAnsi="Times New Roman" w:cs="Times New Roman"/>
        </w:rPr>
        <w:t xml:space="preserve">установленное </w:t>
      </w:r>
      <w:r w:rsidR="00317548" w:rsidRPr="004016FF">
        <w:rPr>
          <w:rFonts w:ascii="Times New Roman" w:hAnsi="Times New Roman" w:cs="Times New Roman"/>
        </w:rPr>
        <w:t xml:space="preserve">муниципальным </w:t>
      </w:r>
      <w:r w:rsidRPr="004016FF">
        <w:rPr>
          <w:rFonts w:ascii="Times New Roman" w:hAnsi="Times New Roman" w:cs="Times New Roman"/>
        </w:rPr>
        <w:t>нормативным правовым актом.</w:t>
      </w:r>
    </w:p>
    <w:p w:rsidR="00317548" w:rsidRPr="004016FF" w:rsidRDefault="00317548"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2.    Какие   проблемы  существуют  в  данной  сфере  регулирования?</w:t>
      </w:r>
      <w:r w:rsidR="00CF1EA3">
        <w:rPr>
          <w:rFonts w:ascii="Times New Roman" w:hAnsi="Times New Roman" w:cs="Times New Roman"/>
        </w:rPr>
        <w:t xml:space="preserve"> </w:t>
      </w:r>
      <w:r w:rsidRPr="004016FF">
        <w:rPr>
          <w:rFonts w:ascii="Times New Roman" w:hAnsi="Times New Roman" w:cs="Times New Roman"/>
        </w:rPr>
        <w:t>Перечислите негативные эффекты, связанные с существованием этой проблемы.</w:t>
      </w:r>
    </w:p>
    <w:p w:rsidR="00317548" w:rsidRPr="004016FF" w:rsidRDefault="00317548"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3.    Какими  Вы  видите  сильные  и  слабые  стороны  существующего</w:t>
      </w:r>
      <w:r w:rsidR="00CF1EA3">
        <w:rPr>
          <w:rFonts w:ascii="Times New Roman" w:hAnsi="Times New Roman" w:cs="Times New Roman"/>
        </w:rPr>
        <w:t xml:space="preserve"> </w:t>
      </w:r>
      <w:r w:rsidRPr="004016FF">
        <w:rPr>
          <w:rFonts w:ascii="Times New Roman" w:hAnsi="Times New Roman" w:cs="Times New Roman"/>
        </w:rPr>
        <w:t>регулирования этой сферы (данной проблемы)?</w:t>
      </w:r>
    </w:p>
    <w:p w:rsidR="00317548" w:rsidRPr="004016FF" w:rsidRDefault="00317548"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4.  Какие последствия предполагаются, если будет сохраняться текущее</w:t>
      </w:r>
      <w:r w:rsidR="00CF1EA3">
        <w:rPr>
          <w:rFonts w:ascii="Times New Roman" w:hAnsi="Times New Roman" w:cs="Times New Roman"/>
        </w:rPr>
        <w:t xml:space="preserve"> </w:t>
      </w:r>
      <w:r w:rsidRPr="004016FF">
        <w:rPr>
          <w:rFonts w:ascii="Times New Roman" w:hAnsi="Times New Roman" w:cs="Times New Roman"/>
        </w:rPr>
        <w:t xml:space="preserve">положение    и  разработчик  </w:t>
      </w:r>
      <w:r w:rsidR="00317548"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не предпримет никаких действий?</w:t>
      </w:r>
    </w:p>
    <w:p w:rsidR="00317548" w:rsidRPr="004016FF" w:rsidRDefault="00317548"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5.  Какова  цель  регулирования  в  данной  сфере  и  насколько  она</w:t>
      </w:r>
      <w:r w:rsidR="00CF1EA3">
        <w:rPr>
          <w:rFonts w:ascii="Times New Roman" w:hAnsi="Times New Roman" w:cs="Times New Roman"/>
        </w:rPr>
        <w:t xml:space="preserve"> </w:t>
      </w:r>
      <w:r w:rsidRPr="004016FF">
        <w:rPr>
          <w:rFonts w:ascii="Times New Roman" w:hAnsi="Times New Roman" w:cs="Times New Roman"/>
        </w:rPr>
        <w:t>соответствует идентифицированной проблемной ситуации?</w:t>
      </w:r>
    </w:p>
    <w:p w:rsidR="00317548" w:rsidRPr="004016FF" w:rsidRDefault="00317548"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6.  Считаете  ли  Вы,  что  нормы  </w:t>
      </w:r>
      <w:r w:rsidR="00317548"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не</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соответствуют  (противоречат) иным </w:t>
      </w:r>
      <w:r w:rsidR="00317548" w:rsidRPr="004016FF">
        <w:rPr>
          <w:rFonts w:ascii="Times New Roman" w:hAnsi="Times New Roman" w:cs="Times New Roman"/>
        </w:rPr>
        <w:t xml:space="preserve">муниципальным </w:t>
      </w:r>
      <w:r w:rsidRPr="004016FF">
        <w:rPr>
          <w:rFonts w:ascii="Times New Roman" w:hAnsi="Times New Roman" w:cs="Times New Roman"/>
        </w:rPr>
        <w:t>нормативным правовым актам? Если "Да",пожалуйста,    укажите   нормы/</w:t>
      </w:r>
      <w:r w:rsidR="00D721EC" w:rsidRPr="004016FF">
        <w:rPr>
          <w:rFonts w:ascii="Times New Roman" w:hAnsi="Times New Roman" w:cs="Times New Roman"/>
        </w:rPr>
        <w:t xml:space="preserve">муниципальные </w:t>
      </w:r>
      <w:r w:rsidRPr="004016FF">
        <w:rPr>
          <w:rFonts w:ascii="Times New Roman" w:hAnsi="Times New Roman" w:cs="Times New Roman"/>
        </w:rPr>
        <w:t>нормативные  правовые  акты,  которым  они</w:t>
      </w:r>
      <w:r w:rsidR="00CF1EA3">
        <w:rPr>
          <w:rFonts w:ascii="Times New Roman" w:hAnsi="Times New Roman" w:cs="Times New Roman"/>
        </w:rPr>
        <w:t xml:space="preserve"> </w:t>
      </w:r>
      <w:r w:rsidRPr="004016FF">
        <w:rPr>
          <w:rFonts w:ascii="Times New Roman" w:hAnsi="Times New Roman" w:cs="Times New Roman"/>
        </w:rPr>
        <w:t>противоречат.</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7.    Перечислите    основные    субъекты    предпринимательской   и</w:t>
      </w:r>
      <w:r w:rsidR="00CF1EA3">
        <w:rPr>
          <w:rFonts w:ascii="Times New Roman" w:hAnsi="Times New Roman" w:cs="Times New Roman"/>
        </w:rPr>
        <w:t xml:space="preserve"> </w:t>
      </w:r>
      <w:r w:rsidRPr="004016FF">
        <w:rPr>
          <w:rFonts w:ascii="Times New Roman" w:hAnsi="Times New Roman" w:cs="Times New Roman"/>
        </w:rPr>
        <w:t>инвестиционной  деятельности  (далее  -  адресаты  регулирования), группы</w:t>
      </w:r>
      <w:r w:rsidR="00CF1EA3">
        <w:rPr>
          <w:rFonts w:ascii="Times New Roman" w:hAnsi="Times New Roman" w:cs="Times New Roman"/>
        </w:rPr>
        <w:t xml:space="preserve"> </w:t>
      </w:r>
      <w:r w:rsidRPr="004016FF">
        <w:rPr>
          <w:rFonts w:ascii="Times New Roman" w:hAnsi="Times New Roman" w:cs="Times New Roman"/>
        </w:rPr>
        <w:t>адресатов    регулирования,    чьи    интересы    затронуты  существующим</w:t>
      </w:r>
      <w:r w:rsidR="00CF1EA3">
        <w:rPr>
          <w:rFonts w:ascii="Times New Roman" w:hAnsi="Times New Roman" w:cs="Times New Roman"/>
        </w:rPr>
        <w:t xml:space="preserve"> </w:t>
      </w:r>
      <w:r w:rsidRPr="004016FF">
        <w:rPr>
          <w:rFonts w:ascii="Times New Roman" w:hAnsi="Times New Roman" w:cs="Times New Roman"/>
        </w:rPr>
        <w:t>регулированием?  Опишите,  каким образом и в какой степени (существенной,</w:t>
      </w:r>
      <w:r w:rsidR="00CF1EA3">
        <w:rPr>
          <w:rFonts w:ascii="Times New Roman" w:hAnsi="Times New Roman" w:cs="Times New Roman"/>
        </w:rPr>
        <w:t xml:space="preserve"> </w:t>
      </w:r>
      <w:r w:rsidRPr="004016FF">
        <w:rPr>
          <w:rFonts w:ascii="Times New Roman" w:hAnsi="Times New Roman" w:cs="Times New Roman"/>
        </w:rPr>
        <w:t>несущественной) затронуты их интересы.</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8.  Является  ли  выбранный  вариант  достижения  поставленных целей</w:t>
      </w:r>
      <w:r w:rsidR="00CF1EA3">
        <w:rPr>
          <w:rFonts w:ascii="Times New Roman" w:hAnsi="Times New Roman" w:cs="Times New Roman"/>
        </w:rPr>
        <w:t xml:space="preserve"> </w:t>
      </w:r>
      <w:r w:rsidRPr="004016FF">
        <w:rPr>
          <w:rFonts w:ascii="Times New Roman" w:hAnsi="Times New Roman" w:cs="Times New Roman"/>
        </w:rPr>
        <w:t>(решения  проблемы)  оптимальным  (в  том  числе  с  точки зрения выгод и</w:t>
      </w:r>
      <w:r w:rsidR="00CF1EA3">
        <w:rPr>
          <w:rFonts w:ascii="Times New Roman" w:hAnsi="Times New Roman" w:cs="Times New Roman"/>
        </w:rPr>
        <w:t xml:space="preserve"> </w:t>
      </w:r>
      <w:r w:rsidRPr="004016FF">
        <w:rPr>
          <w:rFonts w:ascii="Times New Roman" w:hAnsi="Times New Roman" w:cs="Times New Roman"/>
        </w:rPr>
        <w:t>издержек  субъектов  предпринимательской и инвестиционной деятельности) и</w:t>
      </w:r>
      <w:r w:rsidR="00CF1EA3">
        <w:rPr>
          <w:rFonts w:ascii="Times New Roman" w:hAnsi="Times New Roman" w:cs="Times New Roman"/>
        </w:rPr>
        <w:t xml:space="preserve"> </w:t>
      </w:r>
      <w:r w:rsidRPr="004016FF">
        <w:rPr>
          <w:rFonts w:ascii="Times New Roman" w:hAnsi="Times New Roman" w:cs="Times New Roman"/>
        </w:rPr>
        <w:t>сбалансированным (с точки зрения интересов общества)?</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9.  Уточните  возможные  качественные  и  количественные (денежные и</w:t>
      </w:r>
      <w:r w:rsidR="00CF1EA3">
        <w:rPr>
          <w:rFonts w:ascii="Times New Roman" w:hAnsi="Times New Roman" w:cs="Times New Roman"/>
        </w:rPr>
        <w:t xml:space="preserve"> </w:t>
      </w:r>
      <w:r w:rsidRPr="004016FF">
        <w:rPr>
          <w:rFonts w:ascii="Times New Roman" w:hAnsi="Times New Roman" w:cs="Times New Roman"/>
        </w:rPr>
        <w:t>натуральные)   результаты  воздействия  существующего  регулирования  для</w:t>
      </w:r>
      <w:r w:rsidR="00CF1EA3">
        <w:rPr>
          <w:rFonts w:ascii="Times New Roman" w:hAnsi="Times New Roman" w:cs="Times New Roman"/>
        </w:rPr>
        <w:t xml:space="preserve"> </w:t>
      </w:r>
      <w:r w:rsidRPr="004016FF">
        <w:rPr>
          <w:rFonts w:ascii="Times New Roman" w:hAnsi="Times New Roman" w:cs="Times New Roman"/>
        </w:rPr>
        <w:t>групп  адресатов  регулирования (положительные и отрицательные). Какие из</w:t>
      </w:r>
      <w:r w:rsidR="00CF1EA3">
        <w:rPr>
          <w:rFonts w:ascii="Times New Roman" w:hAnsi="Times New Roman" w:cs="Times New Roman"/>
        </w:rPr>
        <w:t xml:space="preserve"> </w:t>
      </w:r>
      <w:r w:rsidRPr="004016FF">
        <w:rPr>
          <w:rFonts w:ascii="Times New Roman" w:hAnsi="Times New Roman" w:cs="Times New Roman"/>
        </w:rPr>
        <w:t>указанных    издержек    Вы    считаете    необоснованными  (избыточными,</w:t>
      </w:r>
      <w:r w:rsidR="00CF1EA3">
        <w:rPr>
          <w:rFonts w:ascii="Times New Roman" w:hAnsi="Times New Roman" w:cs="Times New Roman"/>
        </w:rPr>
        <w:t xml:space="preserve"> </w:t>
      </w:r>
      <w:r w:rsidRPr="004016FF">
        <w:rPr>
          <w:rFonts w:ascii="Times New Roman" w:hAnsi="Times New Roman" w:cs="Times New Roman"/>
        </w:rPr>
        <w:t>дублирующими)?</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10.  Существуют  ли  иные  варианты  достижения целей регулирования?</w:t>
      </w:r>
      <w:r w:rsidR="00CF1EA3">
        <w:rPr>
          <w:rFonts w:ascii="Times New Roman" w:hAnsi="Times New Roman" w:cs="Times New Roman"/>
        </w:rPr>
        <w:t xml:space="preserve"> </w:t>
      </w:r>
      <w:r w:rsidRPr="004016FF">
        <w:rPr>
          <w:rFonts w:ascii="Times New Roman" w:hAnsi="Times New Roman" w:cs="Times New Roman"/>
        </w:rPr>
        <w:t>Выделите  те  из них, которые, по Вашему мнению, были бы менее затратными</w:t>
      </w:r>
      <w:r w:rsidR="00CF1EA3">
        <w:rPr>
          <w:rFonts w:ascii="Times New Roman" w:hAnsi="Times New Roman" w:cs="Times New Roman"/>
        </w:rPr>
        <w:t xml:space="preserve"> </w:t>
      </w:r>
      <w:r w:rsidRPr="004016FF">
        <w:rPr>
          <w:rFonts w:ascii="Times New Roman" w:hAnsi="Times New Roman" w:cs="Times New Roman"/>
        </w:rPr>
        <w:t>(обременительными)   для  ведения  предпринимательской  и  инвестиционной</w:t>
      </w:r>
      <w:r w:rsidR="00CF1EA3">
        <w:rPr>
          <w:rFonts w:ascii="Times New Roman" w:hAnsi="Times New Roman" w:cs="Times New Roman"/>
        </w:rPr>
        <w:t xml:space="preserve"> </w:t>
      </w:r>
      <w:r w:rsidRPr="004016FF">
        <w:rPr>
          <w:rFonts w:ascii="Times New Roman" w:hAnsi="Times New Roman" w:cs="Times New Roman"/>
        </w:rPr>
        <w:t>деятельности?  По возможности опишите для каждого варианта качественные и</w:t>
      </w:r>
      <w:r w:rsidR="00CF1EA3">
        <w:rPr>
          <w:rFonts w:ascii="Times New Roman" w:hAnsi="Times New Roman" w:cs="Times New Roman"/>
        </w:rPr>
        <w:t xml:space="preserve"> </w:t>
      </w:r>
      <w:r w:rsidRPr="004016FF">
        <w:rPr>
          <w:rFonts w:ascii="Times New Roman" w:hAnsi="Times New Roman" w:cs="Times New Roman"/>
        </w:rPr>
        <w:t>количественные  (денежные  и  натуральные)  результаты их воздействия для</w:t>
      </w:r>
      <w:r w:rsidR="00CF1EA3">
        <w:rPr>
          <w:rFonts w:ascii="Times New Roman" w:hAnsi="Times New Roman" w:cs="Times New Roman"/>
        </w:rPr>
        <w:t xml:space="preserve"> </w:t>
      </w:r>
      <w:r w:rsidRPr="004016FF">
        <w:rPr>
          <w:rFonts w:ascii="Times New Roman" w:hAnsi="Times New Roman" w:cs="Times New Roman"/>
        </w:rPr>
        <w:t>определенных Вами групп адресатов регулирования.</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lastRenderedPageBreak/>
        <w:t xml:space="preserve">     11.    Какие    конкретные  положения  </w:t>
      </w:r>
      <w:r w:rsidR="00D721E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(совокупности  норм) необоснованно затрудняют ведение предпринимательской</w:t>
      </w:r>
      <w:r w:rsidR="00CF1EA3">
        <w:rPr>
          <w:rFonts w:ascii="Times New Roman" w:hAnsi="Times New Roman" w:cs="Times New Roman"/>
        </w:rPr>
        <w:t xml:space="preserve"> </w:t>
      </w:r>
      <w:r w:rsidRPr="004016FF">
        <w:rPr>
          <w:rFonts w:ascii="Times New Roman" w:hAnsi="Times New Roman" w:cs="Times New Roman"/>
        </w:rPr>
        <w:t>и    инвестиционной    деятельности?  Приведите  обоснования  по  каждому</w:t>
      </w:r>
      <w:r w:rsidR="00CF1EA3">
        <w:rPr>
          <w:rFonts w:ascii="Times New Roman" w:hAnsi="Times New Roman" w:cs="Times New Roman"/>
        </w:rPr>
        <w:t xml:space="preserve"> </w:t>
      </w:r>
      <w:r w:rsidRPr="004016FF">
        <w:rPr>
          <w:rFonts w:ascii="Times New Roman" w:hAnsi="Times New Roman" w:cs="Times New Roman"/>
        </w:rPr>
        <w:t>указанному  положению  и по возможности оцените его влияние количественно(в  денежных средствах или трудозатратах (человеко-часах), потраченных на</w:t>
      </w:r>
      <w:r w:rsidR="00CF1EA3">
        <w:rPr>
          <w:rFonts w:ascii="Times New Roman" w:hAnsi="Times New Roman" w:cs="Times New Roman"/>
        </w:rPr>
        <w:t xml:space="preserve"> </w:t>
      </w:r>
      <w:r w:rsidRPr="004016FF">
        <w:rPr>
          <w:rFonts w:ascii="Times New Roman" w:hAnsi="Times New Roman" w:cs="Times New Roman"/>
        </w:rPr>
        <w:t>выполнение  требований  и  т.п.). Представьте, пожалуйста, предложения по</w:t>
      </w:r>
      <w:r w:rsidR="00CF1EA3">
        <w:rPr>
          <w:rFonts w:ascii="Times New Roman" w:hAnsi="Times New Roman" w:cs="Times New Roman"/>
        </w:rPr>
        <w:t xml:space="preserve"> </w:t>
      </w:r>
      <w:r w:rsidRPr="004016FF">
        <w:rPr>
          <w:rFonts w:ascii="Times New Roman" w:hAnsi="Times New Roman" w:cs="Times New Roman"/>
        </w:rPr>
        <w:t>каждому  из  положений,  определенных Вами как необоснованно затрудняющих</w:t>
      </w:r>
      <w:r w:rsidR="00CF1EA3">
        <w:rPr>
          <w:rFonts w:ascii="Times New Roman" w:hAnsi="Times New Roman" w:cs="Times New Roman"/>
        </w:rPr>
        <w:t xml:space="preserve"> </w:t>
      </w:r>
      <w:r w:rsidRPr="004016FF">
        <w:rPr>
          <w:rFonts w:ascii="Times New Roman" w:hAnsi="Times New Roman" w:cs="Times New Roman"/>
        </w:rPr>
        <w:t>деятельность адресатов регулирования.</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CF1EA3" w:rsidRDefault="0077499A" w:rsidP="004016FF">
      <w:pPr>
        <w:pStyle w:val="ab"/>
        <w:jc w:val="both"/>
        <w:rPr>
          <w:rFonts w:ascii="Times New Roman" w:hAnsi="Times New Roman" w:cs="Times New Roman"/>
        </w:rPr>
      </w:pPr>
      <w:r w:rsidRPr="004016FF">
        <w:rPr>
          <w:rFonts w:ascii="Times New Roman" w:hAnsi="Times New Roman" w:cs="Times New Roman"/>
        </w:rPr>
        <w:t xml:space="preserve">     12.  По  каждому  из  положений, определенных Вами как необоснованно</w:t>
      </w:r>
      <w:r w:rsidR="00CF1EA3">
        <w:rPr>
          <w:rFonts w:ascii="Times New Roman" w:hAnsi="Times New Roman" w:cs="Times New Roman"/>
        </w:rPr>
        <w:t xml:space="preserve"> </w:t>
      </w:r>
      <w:r w:rsidRPr="004016FF">
        <w:rPr>
          <w:rFonts w:ascii="Times New Roman" w:hAnsi="Times New Roman" w:cs="Times New Roman"/>
        </w:rPr>
        <w:t>затрудняющих деятельность адресатов регулирования, обоснуйте следующее:</w:t>
      </w:r>
      <w:r w:rsidR="00CF1EA3">
        <w:rPr>
          <w:rFonts w:ascii="Times New Roman" w:hAnsi="Times New Roman" w:cs="Times New Roman"/>
        </w:rPr>
        <w:t xml:space="preserve">                      - </w:t>
      </w:r>
      <w:r w:rsidRPr="004016FF">
        <w:rPr>
          <w:rFonts w:ascii="Times New Roman" w:hAnsi="Times New Roman" w:cs="Times New Roman"/>
        </w:rPr>
        <w:t>противоречит    ли   указанное  положение  целям  регулирования  или</w:t>
      </w:r>
      <w:r w:rsidR="00CF1EA3">
        <w:rPr>
          <w:rFonts w:ascii="Times New Roman" w:hAnsi="Times New Roman" w:cs="Times New Roman"/>
        </w:rPr>
        <w:t xml:space="preserve"> </w:t>
      </w:r>
      <w:r w:rsidRPr="004016FF">
        <w:rPr>
          <w:rFonts w:ascii="Times New Roman" w:hAnsi="Times New Roman" w:cs="Times New Roman"/>
        </w:rPr>
        <w:t>существующей    проблеме    либо    не    способствует  достижению  целей</w:t>
      </w:r>
      <w:r w:rsidR="00CF1EA3">
        <w:rPr>
          <w:rFonts w:ascii="Times New Roman" w:hAnsi="Times New Roman" w:cs="Times New Roman"/>
        </w:rPr>
        <w:t xml:space="preserve"> </w:t>
      </w:r>
      <w:r w:rsidRPr="004016FF">
        <w:rPr>
          <w:rFonts w:ascii="Times New Roman" w:hAnsi="Times New Roman" w:cs="Times New Roman"/>
        </w:rPr>
        <w:t>регулирования;</w:t>
      </w:r>
      <w:r w:rsidR="00D721EC" w:rsidRPr="004016FF">
        <w:rPr>
          <w:rFonts w:ascii="Times New Roman" w:hAnsi="Times New Roman" w:cs="Times New Roman"/>
        </w:rPr>
        <w:t xml:space="preserve"> </w:t>
      </w:r>
    </w:p>
    <w:p w:rsidR="00CF1EA3" w:rsidRDefault="00CF1EA3" w:rsidP="004016FF">
      <w:pPr>
        <w:pStyle w:val="ab"/>
        <w:jc w:val="both"/>
        <w:rPr>
          <w:rFonts w:ascii="Times New Roman" w:hAnsi="Times New Roman" w:cs="Times New Roman"/>
        </w:rPr>
      </w:pPr>
      <w:r>
        <w:rPr>
          <w:rFonts w:ascii="Times New Roman" w:hAnsi="Times New Roman" w:cs="Times New Roman"/>
        </w:rPr>
        <w:t>-</w:t>
      </w:r>
      <w:r w:rsidR="00D721EC" w:rsidRPr="004016FF">
        <w:rPr>
          <w:rFonts w:ascii="Times New Roman" w:hAnsi="Times New Roman" w:cs="Times New Roman"/>
        </w:rPr>
        <w:t xml:space="preserve"> несет </w:t>
      </w:r>
      <w:r w:rsidR="0077499A" w:rsidRPr="004016FF">
        <w:rPr>
          <w:rFonts w:ascii="Times New Roman" w:hAnsi="Times New Roman" w:cs="Times New Roman"/>
        </w:rPr>
        <w:t>неопределенность  или  противоречие,  в  том  числе  в  силу</w:t>
      </w:r>
      <w:r>
        <w:rPr>
          <w:rFonts w:ascii="Times New Roman" w:hAnsi="Times New Roman" w:cs="Times New Roman"/>
        </w:rPr>
        <w:t xml:space="preserve"> </w:t>
      </w:r>
      <w:r w:rsidR="0077499A" w:rsidRPr="004016FF">
        <w:rPr>
          <w:rFonts w:ascii="Times New Roman" w:hAnsi="Times New Roman" w:cs="Times New Roman"/>
        </w:rPr>
        <w:t>технико-юридических недостатков;</w:t>
      </w:r>
    </w:p>
    <w:p w:rsidR="00CF1EA3" w:rsidRDefault="00CF1EA3" w:rsidP="004016FF">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приводит  ли  к  избыточным обязанностям или, наоборот, ограничивает</w:t>
      </w:r>
      <w:r>
        <w:rPr>
          <w:rFonts w:ascii="Times New Roman" w:hAnsi="Times New Roman" w:cs="Times New Roman"/>
        </w:rPr>
        <w:t xml:space="preserve"> </w:t>
      </w:r>
      <w:r w:rsidR="0077499A" w:rsidRPr="004016FF">
        <w:rPr>
          <w:rFonts w:ascii="Times New Roman" w:hAnsi="Times New Roman" w:cs="Times New Roman"/>
        </w:rPr>
        <w:t>действия субъектов предпринимательской и инвестиционной деятельности;</w:t>
      </w:r>
    </w:p>
    <w:p w:rsidR="00DD06E9" w:rsidRDefault="00CF1EA3" w:rsidP="004016FF">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создает  ли  существенные  риски  для  ведения предпринимательской и</w:t>
      </w:r>
      <w:r w:rsidR="00DD06E9">
        <w:rPr>
          <w:rFonts w:ascii="Times New Roman" w:hAnsi="Times New Roman" w:cs="Times New Roman"/>
        </w:rPr>
        <w:t xml:space="preserve"> </w:t>
      </w:r>
      <w:r w:rsidR="0077499A" w:rsidRPr="004016FF">
        <w:rPr>
          <w:rFonts w:ascii="Times New Roman" w:hAnsi="Times New Roman" w:cs="Times New Roman"/>
        </w:rPr>
        <w:t>инвестиционной       деятельности,    способствует    ли    возникновению</w:t>
      </w:r>
      <w:r w:rsidR="00DD06E9">
        <w:rPr>
          <w:rFonts w:ascii="Times New Roman" w:hAnsi="Times New Roman" w:cs="Times New Roman"/>
        </w:rPr>
        <w:t xml:space="preserve"> </w:t>
      </w:r>
      <w:r w:rsidR="0077499A" w:rsidRPr="004016FF">
        <w:rPr>
          <w:rFonts w:ascii="Times New Roman" w:hAnsi="Times New Roman" w:cs="Times New Roman"/>
        </w:rPr>
        <w:t>необоснованных  прав  органов  власти  и должностных лиц</w:t>
      </w:r>
      <w:r w:rsidR="00D721EC" w:rsidRPr="004016FF">
        <w:rPr>
          <w:rFonts w:ascii="Times New Roman" w:hAnsi="Times New Roman" w:cs="Times New Roman"/>
        </w:rPr>
        <w:t xml:space="preserve"> либо допускает возможность </w:t>
      </w:r>
      <w:r w:rsidR="0077499A" w:rsidRPr="004016FF">
        <w:rPr>
          <w:rFonts w:ascii="Times New Roman" w:hAnsi="Times New Roman" w:cs="Times New Roman"/>
        </w:rPr>
        <w:t>избирательного применения правовых норм;</w:t>
      </w:r>
    </w:p>
    <w:p w:rsidR="00DD06E9" w:rsidRDefault="00DD06E9" w:rsidP="004016FF">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приводит  ли к невозможности совершения законных действий адресатами</w:t>
      </w:r>
      <w:r w:rsidR="00D721EC" w:rsidRPr="004016FF">
        <w:rPr>
          <w:rFonts w:ascii="Times New Roman" w:hAnsi="Times New Roman" w:cs="Times New Roman"/>
        </w:rPr>
        <w:t xml:space="preserve"> регулирования (например, в связи с </w:t>
      </w:r>
      <w:r w:rsidR="0077499A" w:rsidRPr="004016FF">
        <w:rPr>
          <w:rFonts w:ascii="Times New Roman" w:hAnsi="Times New Roman" w:cs="Times New Roman"/>
        </w:rPr>
        <w:t>отсутствием  инфраструктуры,</w:t>
      </w:r>
      <w:r>
        <w:rPr>
          <w:rFonts w:ascii="Times New Roman" w:hAnsi="Times New Roman" w:cs="Times New Roman"/>
        </w:rPr>
        <w:t xml:space="preserve"> </w:t>
      </w:r>
      <w:r w:rsidR="0077499A" w:rsidRPr="004016FF">
        <w:rPr>
          <w:rFonts w:ascii="Times New Roman" w:hAnsi="Times New Roman" w:cs="Times New Roman"/>
        </w:rPr>
        <w:t>организационных  или технических условий, информационных технологий) либо</w:t>
      </w:r>
      <w:r w:rsidR="00D721EC" w:rsidRPr="004016FF">
        <w:rPr>
          <w:rFonts w:ascii="Times New Roman" w:hAnsi="Times New Roman" w:cs="Times New Roman"/>
        </w:rPr>
        <w:t xml:space="preserve"> устанавливает проведение операций  не самым </w:t>
      </w:r>
      <w:r w:rsidR="0077499A" w:rsidRPr="004016FF">
        <w:rPr>
          <w:rFonts w:ascii="Times New Roman" w:hAnsi="Times New Roman" w:cs="Times New Roman"/>
        </w:rPr>
        <w:t>оптимальным  способом</w:t>
      </w:r>
      <w:r>
        <w:rPr>
          <w:rFonts w:ascii="Times New Roman" w:hAnsi="Times New Roman" w:cs="Times New Roman"/>
        </w:rPr>
        <w:t xml:space="preserve"> </w:t>
      </w:r>
      <w:r w:rsidR="0077499A" w:rsidRPr="004016FF">
        <w:rPr>
          <w:rFonts w:ascii="Times New Roman" w:hAnsi="Times New Roman" w:cs="Times New Roman"/>
        </w:rPr>
        <w:t>(например, на бумажном носителе, а не в электронном виде);</w:t>
      </w:r>
      <w:r w:rsidR="00D721EC" w:rsidRPr="004016FF">
        <w:rPr>
          <w:rFonts w:ascii="Times New Roman" w:hAnsi="Times New Roman" w:cs="Times New Roman"/>
        </w:rPr>
        <w:t xml:space="preserve"> </w:t>
      </w:r>
    </w:p>
    <w:p w:rsidR="00046428" w:rsidRPr="004016FF" w:rsidRDefault="00DD06E9" w:rsidP="004016FF">
      <w:pPr>
        <w:pStyle w:val="ab"/>
        <w:jc w:val="both"/>
        <w:rPr>
          <w:rFonts w:ascii="Times New Roman" w:hAnsi="Times New Roman" w:cs="Times New Roman"/>
        </w:rPr>
      </w:pPr>
      <w:r>
        <w:rPr>
          <w:rFonts w:ascii="Times New Roman" w:hAnsi="Times New Roman" w:cs="Times New Roman"/>
        </w:rPr>
        <w:t xml:space="preserve">- </w:t>
      </w:r>
      <w:r w:rsidR="00D721EC" w:rsidRPr="004016FF">
        <w:rPr>
          <w:rFonts w:ascii="Times New Roman" w:hAnsi="Times New Roman" w:cs="Times New Roman"/>
        </w:rPr>
        <w:t xml:space="preserve">способствует ли </w:t>
      </w:r>
      <w:r w:rsidR="0077499A" w:rsidRPr="004016FF">
        <w:rPr>
          <w:rFonts w:ascii="Times New Roman" w:hAnsi="Times New Roman" w:cs="Times New Roman"/>
        </w:rPr>
        <w:t>необоснованному  изменению  расстановки  сил  в</w:t>
      </w:r>
      <w:r>
        <w:rPr>
          <w:rFonts w:ascii="Times New Roman" w:hAnsi="Times New Roman" w:cs="Times New Roman"/>
        </w:rPr>
        <w:t xml:space="preserve"> </w:t>
      </w:r>
      <w:r w:rsidR="0077499A" w:rsidRPr="004016FF">
        <w:rPr>
          <w:rFonts w:ascii="Times New Roman" w:hAnsi="Times New Roman" w:cs="Times New Roman"/>
        </w:rPr>
        <w:t>какой-либо отрасли;</w:t>
      </w:r>
      <w:r>
        <w:rPr>
          <w:rFonts w:ascii="Times New Roman" w:hAnsi="Times New Roman" w:cs="Times New Roman"/>
        </w:rPr>
        <w:t xml:space="preserve"> </w:t>
      </w:r>
      <w:r w:rsidR="0077499A" w:rsidRPr="004016FF">
        <w:rPr>
          <w:rFonts w:ascii="Times New Roman" w:hAnsi="Times New Roman" w:cs="Times New Roman"/>
        </w:rPr>
        <w:t>не соответствует правилам делового оборота, сложившимся в отрасли.</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13.  Оцените,  насколько  полно  и точно в </w:t>
      </w:r>
      <w:r w:rsidR="00D721EC" w:rsidRPr="004016FF">
        <w:rPr>
          <w:rFonts w:ascii="Times New Roman" w:hAnsi="Times New Roman" w:cs="Times New Roman"/>
        </w:rPr>
        <w:t xml:space="preserve">муниципальном </w:t>
      </w:r>
      <w:r w:rsidRPr="004016FF">
        <w:rPr>
          <w:rFonts w:ascii="Times New Roman" w:hAnsi="Times New Roman" w:cs="Times New Roman"/>
        </w:rPr>
        <w:t>нормативном правовом акте</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отражены  обязанности  и ответственность адресатов регулирования, а такжепорядок организации их исполнения?</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14.  Считаете  ли  Вы  нормы  </w:t>
      </w:r>
      <w:r w:rsidR="00D721E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ясными и</w:t>
      </w:r>
      <w:r w:rsidR="00DD06E9">
        <w:rPr>
          <w:rFonts w:ascii="Times New Roman" w:hAnsi="Times New Roman" w:cs="Times New Roman"/>
        </w:rPr>
        <w:t xml:space="preserve"> </w:t>
      </w:r>
      <w:r w:rsidRPr="004016FF">
        <w:rPr>
          <w:rFonts w:ascii="Times New Roman" w:hAnsi="Times New Roman" w:cs="Times New Roman"/>
        </w:rPr>
        <w:t>однозначными  для понимания? (Если "нет", то укажите неоднозначность норм</w:t>
      </w:r>
      <w:r w:rsidR="00DD06E9">
        <w:rPr>
          <w:rFonts w:ascii="Times New Roman" w:hAnsi="Times New Roman" w:cs="Times New Roman"/>
        </w:rPr>
        <w:t xml:space="preserve"> </w:t>
      </w:r>
      <w:r w:rsidRPr="004016FF">
        <w:rPr>
          <w:rFonts w:ascii="Times New Roman" w:hAnsi="Times New Roman" w:cs="Times New Roman"/>
        </w:rPr>
        <w:t>нормативного правового акта).</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15.    Предусмотрен    ли  механизм  защиты  своих  прав  адресатами</w:t>
      </w:r>
      <w:r w:rsidR="00DD06E9">
        <w:rPr>
          <w:rFonts w:ascii="Times New Roman" w:hAnsi="Times New Roman" w:cs="Times New Roman"/>
        </w:rPr>
        <w:t xml:space="preserve"> </w:t>
      </w:r>
      <w:r w:rsidRPr="004016FF">
        <w:rPr>
          <w:rFonts w:ascii="Times New Roman" w:hAnsi="Times New Roman" w:cs="Times New Roman"/>
        </w:rPr>
        <w:t>регулирования  и  обеспечен  ли  недискриминационный режим при реализации</w:t>
      </w:r>
      <w:r w:rsidR="00DD06E9">
        <w:rPr>
          <w:rFonts w:ascii="Times New Roman" w:hAnsi="Times New Roman" w:cs="Times New Roman"/>
        </w:rPr>
        <w:t xml:space="preserve"> </w:t>
      </w:r>
      <w:r w:rsidRPr="004016FF">
        <w:rPr>
          <w:rFonts w:ascii="Times New Roman" w:hAnsi="Times New Roman" w:cs="Times New Roman"/>
        </w:rPr>
        <w:t xml:space="preserve">положений </w:t>
      </w:r>
      <w:r w:rsidR="00D721E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16.  Повлияет  ли  изменение  регулирования  на конкурентную среду в</w:t>
      </w:r>
      <w:r w:rsidR="00DD06E9">
        <w:rPr>
          <w:rFonts w:ascii="Times New Roman" w:hAnsi="Times New Roman" w:cs="Times New Roman"/>
        </w:rPr>
        <w:t xml:space="preserve"> </w:t>
      </w:r>
      <w:r w:rsidRPr="004016FF">
        <w:rPr>
          <w:rFonts w:ascii="Times New Roman" w:hAnsi="Times New Roman" w:cs="Times New Roman"/>
        </w:rPr>
        <w:t xml:space="preserve">отрасли?  Как  изменится конкуренция, если </w:t>
      </w:r>
      <w:r w:rsidR="00D721EC" w:rsidRPr="004016FF">
        <w:rPr>
          <w:rFonts w:ascii="Times New Roman" w:hAnsi="Times New Roman" w:cs="Times New Roman"/>
        </w:rPr>
        <w:t xml:space="preserve">муниципальный </w:t>
      </w:r>
      <w:r w:rsidRPr="004016FF">
        <w:rPr>
          <w:rFonts w:ascii="Times New Roman" w:hAnsi="Times New Roman" w:cs="Times New Roman"/>
        </w:rPr>
        <w:t>нормативный правовой акт будет</w:t>
      </w:r>
      <w:r w:rsidR="00DD06E9">
        <w:rPr>
          <w:rFonts w:ascii="Times New Roman" w:hAnsi="Times New Roman" w:cs="Times New Roman"/>
        </w:rPr>
        <w:t xml:space="preserve"> </w:t>
      </w:r>
      <w:r w:rsidRPr="004016FF">
        <w:rPr>
          <w:rFonts w:ascii="Times New Roman" w:hAnsi="Times New Roman" w:cs="Times New Roman"/>
        </w:rPr>
        <w:t>приведен    в    соответствие  с  Вашими  предложениями  (после  внесения</w:t>
      </w:r>
      <w:r w:rsidR="00DD06E9">
        <w:rPr>
          <w:rFonts w:ascii="Times New Roman" w:hAnsi="Times New Roman" w:cs="Times New Roman"/>
        </w:rPr>
        <w:t xml:space="preserve"> </w:t>
      </w:r>
      <w:r w:rsidRPr="004016FF">
        <w:rPr>
          <w:rFonts w:ascii="Times New Roman" w:hAnsi="Times New Roman" w:cs="Times New Roman"/>
        </w:rPr>
        <w:t>изменений)?</w:t>
      </w:r>
    </w:p>
    <w:p w:rsidR="00D721EC" w:rsidRPr="004016FF" w:rsidRDefault="00D721EC" w:rsidP="004016FF">
      <w:pPr>
        <w:rPr>
          <w:rFonts w:ascii="Times New Roman" w:hAnsi="Times New Roman" w:cs="Times New Roman"/>
        </w:rPr>
      </w:pPr>
      <w:r w:rsidRPr="004016FF">
        <w:rPr>
          <w:rFonts w:ascii="Times New Roman" w:hAnsi="Times New Roman" w:cs="Times New Roman"/>
        </w:rPr>
        <w:t>_______________________________________________________________________</w:t>
      </w:r>
    </w:p>
    <w:p w:rsidR="00D721EC" w:rsidRDefault="0077499A" w:rsidP="00DD06E9">
      <w:pPr>
        <w:pStyle w:val="ab"/>
        <w:pBdr>
          <w:bottom w:val="single" w:sz="12" w:space="1" w:color="auto"/>
        </w:pBdr>
        <w:jc w:val="both"/>
        <w:rPr>
          <w:rFonts w:ascii="Times New Roman" w:hAnsi="Times New Roman" w:cs="Times New Roman"/>
        </w:rPr>
      </w:pPr>
      <w:r w:rsidRPr="004016FF">
        <w:rPr>
          <w:rFonts w:ascii="Times New Roman" w:hAnsi="Times New Roman" w:cs="Times New Roman"/>
        </w:rPr>
        <w:t xml:space="preserve">     17.  Имеются ли у Вас иные предложения к </w:t>
      </w:r>
      <w:r w:rsidR="00D721EC"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w:t>
      </w:r>
      <w:r w:rsidR="00DD06E9">
        <w:rPr>
          <w:rFonts w:ascii="Times New Roman" w:hAnsi="Times New Roman" w:cs="Times New Roman"/>
        </w:rPr>
        <w:t xml:space="preserve"> </w:t>
      </w:r>
      <w:r w:rsidRPr="004016FF">
        <w:rPr>
          <w:rFonts w:ascii="Times New Roman" w:hAnsi="Times New Roman" w:cs="Times New Roman"/>
        </w:rPr>
        <w:t>и    отчету   об  оценке  фактического  воздействия?  Если  имеются,  то,</w:t>
      </w:r>
      <w:r w:rsidR="00DD06E9">
        <w:rPr>
          <w:rFonts w:ascii="Times New Roman" w:hAnsi="Times New Roman" w:cs="Times New Roman"/>
        </w:rPr>
        <w:t xml:space="preserve"> </w:t>
      </w:r>
      <w:r w:rsidRPr="004016FF">
        <w:rPr>
          <w:rFonts w:ascii="Times New Roman" w:hAnsi="Times New Roman" w:cs="Times New Roman"/>
        </w:rPr>
        <w:t>пожалуйста, изложите их</w:t>
      </w:r>
      <w:r w:rsidR="00DD06E9">
        <w:rPr>
          <w:rFonts w:ascii="Times New Roman" w:hAnsi="Times New Roman" w:cs="Times New Roman"/>
        </w:rPr>
        <w:t>___________________________________________________________________</w:t>
      </w:r>
    </w:p>
    <w:p w:rsidR="00046428" w:rsidRPr="004016FF" w:rsidRDefault="0077499A" w:rsidP="004016FF">
      <w:pPr>
        <w:pStyle w:val="ab"/>
        <w:jc w:val="both"/>
        <w:rPr>
          <w:rFonts w:ascii="Times New Roman" w:hAnsi="Times New Roman" w:cs="Times New Roman"/>
        </w:rPr>
      </w:pPr>
      <w:bookmarkStart w:id="142" w:name="sub_32018"/>
      <w:r w:rsidRPr="004016FF">
        <w:rPr>
          <w:rStyle w:val="a3"/>
          <w:rFonts w:ascii="Times New Roman" w:hAnsi="Times New Roman" w:cs="Times New Roman"/>
        </w:rPr>
        <w:t>*(1)</w:t>
      </w:r>
      <w:r w:rsidRPr="004016FF">
        <w:rPr>
          <w:rFonts w:ascii="Times New Roman" w:hAnsi="Times New Roman" w:cs="Times New Roman"/>
        </w:rPr>
        <w:t xml:space="preserve">   Примерная  форма  для  каждого  </w:t>
      </w:r>
      <w:r w:rsidR="00D721E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r w:rsidR="00D721EC" w:rsidRPr="004016FF">
        <w:rPr>
          <w:rFonts w:ascii="Times New Roman" w:hAnsi="Times New Roman" w:cs="Times New Roman"/>
        </w:rPr>
        <w:t>.</w:t>
      </w:r>
      <w:bookmarkEnd w:id="142"/>
      <w:r w:rsidRPr="004016FF">
        <w:rPr>
          <w:rFonts w:ascii="Times New Roman" w:hAnsi="Times New Roman" w:cs="Times New Roman"/>
        </w:rPr>
        <w:t xml:space="preserve"> Список  вопросов  </w:t>
      </w:r>
      <w:r w:rsidR="00DD06E9">
        <w:rPr>
          <w:rFonts w:ascii="Times New Roman" w:hAnsi="Times New Roman" w:cs="Times New Roman"/>
        </w:rPr>
        <w:t>может</w:t>
      </w:r>
      <w:r w:rsidRPr="004016FF">
        <w:rPr>
          <w:rFonts w:ascii="Times New Roman" w:hAnsi="Times New Roman" w:cs="Times New Roman"/>
        </w:rPr>
        <w:t xml:space="preserve">  быть  частично изменен</w:t>
      </w:r>
      <w:r w:rsidR="00ED65F7" w:rsidRPr="004016FF">
        <w:rPr>
          <w:rFonts w:ascii="Times New Roman" w:hAnsi="Times New Roman" w:cs="Times New Roman"/>
        </w:rPr>
        <w:t xml:space="preserve"> разработчиком для более </w:t>
      </w:r>
      <w:r w:rsidRPr="004016FF">
        <w:rPr>
          <w:rFonts w:ascii="Times New Roman" w:hAnsi="Times New Roman" w:cs="Times New Roman"/>
        </w:rPr>
        <w:t>качественного сбора необходимой ему информации.</w:t>
      </w:r>
    </w:p>
    <w:p w:rsidR="00046428" w:rsidRPr="004016FF" w:rsidRDefault="0077499A" w:rsidP="004016FF">
      <w:pPr>
        <w:pStyle w:val="ab"/>
        <w:jc w:val="both"/>
        <w:rPr>
          <w:rFonts w:ascii="Times New Roman" w:hAnsi="Times New Roman" w:cs="Times New Roman"/>
        </w:rPr>
      </w:pPr>
      <w:bookmarkStart w:id="143" w:name="sub_32019"/>
      <w:r w:rsidRPr="004016FF">
        <w:rPr>
          <w:rStyle w:val="a3"/>
          <w:rFonts w:ascii="Times New Roman" w:hAnsi="Times New Roman" w:cs="Times New Roman"/>
        </w:rPr>
        <w:t>*(2)</w:t>
      </w:r>
      <w:r w:rsidRPr="004016FF">
        <w:rPr>
          <w:rFonts w:ascii="Times New Roman" w:hAnsi="Times New Roman" w:cs="Times New Roman"/>
        </w:rPr>
        <w:t xml:space="preserve">  </w:t>
      </w:r>
      <w:r w:rsidRPr="00946EC0">
        <w:rPr>
          <w:rFonts w:ascii="Times New Roman" w:hAnsi="Times New Roman" w:cs="Times New Roman"/>
          <w:b/>
        </w:rPr>
        <w:t>Разделы  I-III</w:t>
      </w:r>
      <w:r w:rsidRPr="004016FF">
        <w:rPr>
          <w:rFonts w:ascii="Times New Roman" w:hAnsi="Times New Roman" w:cs="Times New Roman"/>
        </w:rPr>
        <w:t xml:space="preserve">  заполняются  разработчиком акта</w:t>
      </w:r>
      <w:r w:rsidR="00ED65F7" w:rsidRPr="004016FF">
        <w:rPr>
          <w:rFonts w:ascii="Times New Roman" w:hAnsi="Times New Roman" w:cs="Times New Roman"/>
        </w:rPr>
        <w:t>.</w:t>
      </w:r>
      <w:bookmarkEnd w:id="143"/>
    </w:p>
    <w:p w:rsidR="00046428" w:rsidRPr="004016FF" w:rsidRDefault="0077499A" w:rsidP="004016FF">
      <w:pPr>
        <w:pStyle w:val="ab"/>
        <w:jc w:val="both"/>
        <w:rPr>
          <w:rFonts w:ascii="Times New Roman" w:hAnsi="Times New Roman" w:cs="Times New Roman"/>
        </w:rPr>
      </w:pPr>
      <w:bookmarkStart w:id="144" w:name="sub_32020"/>
      <w:r w:rsidRPr="004016FF">
        <w:rPr>
          <w:rStyle w:val="a3"/>
          <w:rFonts w:ascii="Times New Roman" w:hAnsi="Times New Roman" w:cs="Times New Roman"/>
        </w:rPr>
        <w:t>*(3)</w:t>
      </w:r>
      <w:r w:rsidRPr="004016FF">
        <w:rPr>
          <w:rFonts w:ascii="Times New Roman" w:hAnsi="Times New Roman" w:cs="Times New Roman"/>
        </w:rPr>
        <w:t xml:space="preserve"> </w:t>
      </w:r>
      <w:r w:rsidRPr="00946EC0">
        <w:rPr>
          <w:rFonts w:ascii="Times New Roman" w:hAnsi="Times New Roman" w:cs="Times New Roman"/>
          <w:b/>
        </w:rPr>
        <w:t>Разделы IV и V</w:t>
      </w:r>
      <w:r w:rsidRPr="004016FF">
        <w:rPr>
          <w:rFonts w:ascii="Times New Roman" w:hAnsi="Times New Roman" w:cs="Times New Roman"/>
        </w:rPr>
        <w:t xml:space="preserve"> заполняются участником публичных консультаций.</w:t>
      </w:r>
    </w:p>
    <w:bookmarkEnd w:id="144"/>
    <w:p w:rsidR="00ED65F7" w:rsidRPr="00DD06E9" w:rsidRDefault="00ED65F7" w:rsidP="00DD06E9">
      <w:pPr>
        <w:jc w:val="right"/>
        <w:rPr>
          <w:rStyle w:val="a3"/>
          <w:rFonts w:ascii="Times New Roman" w:hAnsi="Times New Roman" w:cs="Times New Roman"/>
        </w:rPr>
      </w:pPr>
      <w:r w:rsidRPr="00DD06E9">
        <w:rPr>
          <w:rStyle w:val="a3"/>
          <w:rFonts w:ascii="Times New Roman" w:hAnsi="Times New Roman" w:cs="Times New Roman"/>
        </w:rPr>
        <w:lastRenderedPageBreak/>
        <w:t xml:space="preserve">Приложение </w:t>
      </w:r>
      <w:r w:rsidR="00DD06E9">
        <w:rPr>
          <w:rStyle w:val="a3"/>
          <w:rFonts w:ascii="Times New Roman" w:hAnsi="Times New Roman" w:cs="Times New Roman"/>
        </w:rPr>
        <w:t>№</w:t>
      </w:r>
      <w:r w:rsidRPr="00DD06E9">
        <w:rPr>
          <w:rStyle w:val="a3"/>
          <w:rFonts w:ascii="Times New Roman" w:hAnsi="Times New Roman" w:cs="Times New Roman"/>
        </w:rPr>
        <w:t xml:space="preserve"> </w:t>
      </w:r>
      <w:r w:rsidR="0040311E" w:rsidRPr="00DD06E9">
        <w:rPr>
          <w:rStyle w:val="a3"/>
          <w:rFonts w:ascii="Times New Roman" w:hAnsi="Times New Roman" w:cs="Times New Roman"/>
        </w:rPr>
        <w:t>3</w:t>
      </w:r>
    </w:p>
    <w:p w:rsidR="00ED65F7" w:rsidRPr="004016FF" w:rsidRDefault="00ED65F7" w:rsidP="00DD06E9">
      <w:pPr>
        <w:jc w:val="right"/>
        <w:rPr>
          <w:rStyle w:val="a3"/>
          <w:rFonts w:ascii="Times New Roman" w:hAnsi="Times New Roman" w:cs="Times New Roman"/>
          <w:b w:val="0"/>
        </w:rPr>
      </w:pPr>
      <w:r w:rsidRPr="004016FF">
        <w:rPr>
          <w:rStyle w:val="a3"/>
          <w:rFonts w:ascii="Times New Roman" w:hAnsi="Times New Roman" w:cs="Times New Roman"/>
          <w:b w:val="0"/>
        </w:rPr>
        <w:t xml:space="preserve">к </w:t>
      </w:r>
      <w:r w:rsidR="00CB18A0">
        <w:rPr>
          <w:rStyle w:val="a3"/>
          <w:rFonts w:ascii="Times New Roman" w:hAnsi="Times New Roman" w:cs="Times New Roman"/>
          <w:b w:val="0"/>
        </w:rPr>
        <w:t xml:space="preserve"> </w:t>
      </w:r>
      <w:r w:rsidRPr="004016FF">
        <w:rPr>
          <w:rStyle w:val="a3"/>
          <w:rFonts w:ascii="Times New Roman" w:hAnsi="Times New Roman" w:cs="Times New Roman"/>
          <w:b w:val="0"/>
        </w:rPr>
        <w:t>Порядку проведения оценки фактического</w:t>
      </w:r>
    </w:p>
    <w:p w:rsidR="00ED65F7" w:rsidRPr="004016FF" w:rsidRDefault="00ED65F7" w:rsidP="00DD06E9">
      <w:pPr>
        <w:jc w:val="right"/>
        <w:rPr>
          <w:rStyle w:val="a3"/>
          <w:rFonts w:ascii="Times New Roman" w:hAnsi="Times New Roman" w:cs="Times New Roman"/>
          <w:b w:val="0"/>
        </w:rPr>
      </w:pPr>
      <w:r w:rsidRPr="004016FF">
        <w:rPr>
          <w:rStyle w:val="a3"/>
          <w:rFonts w:ascii="Times New Roman" w:hAnsi="Times New Roman" w:cs="Times New Roman"/>
          <w:b w:val="0"/>
        </w:rPr>
        <w:t xml:space="preserve">                                                               </w:t>
      </w:r>
      <w:r w:rsidR="00DD06E9">
        <w:rPr>
          <w:rStyle w:val="a3"/>
          <w:rFonts w:ascii="Times New Roman" w:hAnsi="Times New Roman" w:cs="Times New Roman"/>
          <w:b w:val="0"/>
        </w:rPr>
        <w:t xml:space="preserve">      воздействия муниципальных </w:t>
      </w:r>
      <w:r w:rsidRPr="004016FF">
        <w:rPr>
          <w:rStyle w:val="a3"/>
          <w:rFonts w:ascii="Times New Roman" w:hAnsi="Times New Roman" w:cs="Times New Roman"/>
          <w:b w:val="0"/>
        </w:rPr>
        <w:t xml:space="preserve">нормативных </w:t>
      </w:r>
    </w:p>
    <w:p w:rsidR="00ED65F7" w:rsidRPr="004016FF" w:rsidRDefault="00ED65F7" w:rsidP="00DD06E9">
      <w:pPr>
        <w:jc w:val="right"/>
        <w:rPr>
          <w:rStyle w:val="a3"/>
          <w:rFonts w:ascii="Times New Roman" w:hAnsi="Times New Roman" w:cs="Times New Roman"/>
          <w:b w:val="0"/>
        </w:rPr>
      </w:pPr>
      <w:r w:rsidRPr="004016FF">
        <w:rPr>
          <w:rStyle w:val="a3"/>
          <w:rFonts w:ascii="Times New Roman" w:hAnsi="Times New Roman" w:cs="Times New Roman"/>
          <w:b w:val="0"/>
        </w:rPr>
        <w:t xml:space="preserve">                                      </w:t>
      </w:r>
      <w:r w:rsidR="00DD06E9">
        <w:rPr>
          <w:rStyle w:val="a3"/>
          <w:rFonts w:ascii="Times New Roman" w:hAnsi="Times New Roman" w:cs="Times New Roman"/>
          <w:b w:val="0"/>
        </w:rPr>
        <w:t xml:space="preserve">                    </w:t>
      </w:r>
      <w:r w:rsidRPr="004016FF">
        <w:rPr>
          <w:rStyle w:val="a3"/>
          <w:rFonts w:ascii="Times New Roman" w:hAnsi="Times New Roman" w:cs="Times New Roman"/>
          <w:b w:val="0"/>
        </w:rPr>
        <w:t>правовых актов Каргопольского</w:t>
      </w:r>
      <w:r w:rsidR="00DD06E9">
        <w:rPr>
          <w:rStyle w:val="a3"/>
          <w:rFonts w:ascii="Times New Roman" w:hAnsi="Times New Roman" w:cs="Times New Roman"/>
          <w:b w:val="0"/>
        </w:rPr>
        <w:t xml:space="preserve"> </w:t>
      </w:r>
      <w:r w:rsidRPr="004016FF">
        <w:rPr>
          <w:rStyle w:val="a3"/>
          <w:rFonts w:ascii="Times New Roman" w:hAnsi="Times New Roman" w:cs="Times New Roman"/>
          <w:b w:val="0"/>
        </w:rPr>
        <w:t>муниципального</w:t>
      </w:r>
    </w:p>
    <w:p w:rsidR="00046428" w:rsidRPr="004016FF" w:rsidRDefault="00ED65F7" w:rsidP="00DD06E9">
      <w:pPr>
        <w:jc w:val="right"/>
        <w:rPr>
          <w:rFonts w:ascii="Times New Roman" w:hAnsi="Times New Roman" w:cs="Times New Roman"/>
          <w:b/>
        </w:rPr>
      </w:pPr>
      <w:r w:rsidRPr="004016FF">
        <w:rPr>
          <w:rStyle w:val="a3"/>
          <w:rFonts w:ascii="Times New Roman" w:hAnsi="Times New Roman" w:cs="Times New Roman"/>
          <w:b w:val="0"/>
        </w:rPr>
        <w:t>округа Архангельской области</w:t>
      </w:r>
    </w:p>
    <w:p w:rsidR="00ED65F7" w:rsidRPr="004016FF" w:rsidRDefault="00ED65F7" w:rsidP="004016FF">
      <w:pPr>
        <w:pStyle w:val="ab"/>
        <w:jc w:val="both"/>
        <w:rPr>
          <w:rStyle w:val="a3"/>
          <w:rFonts w:ascii="Times New Roman" w:hAnsi="Times New Roman" w:cs="Times New Roman"/>
        </w:rPr>
      </w:pP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СПРАВКА</w:t>
      </w: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о результатах публичных консультаций</w:t>
      </w: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по _______________________________________________________________</w:t>
      </w:r>
    </w:p>
    <w:p w:rsidR="00046428" w:rsidRPr="004016FF" w:rsidRDefault="00ED65F7" w:rsidP="00DD06E9">
      <w:pPr>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ED65F7" w:rsidRPr="004016FF" w:rsidRDefault="00ED65F7"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1.  Наименование  </w:t>
      </w:r>
      <w:r w:rsidR="00ED65F7"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по  которому  были</w:t>
      </w:r>
      <w:r w:rsidR="00DD06E9">
        <w:rPr>
          <w:rFonts w:ascii="Times New Roman" w:hAnsi="Times New Roman" w:cs="Times New Roman"/>
        </w:rPr>
        <w:t xml:space="preserve"> </w:t>
      </w:r>
      <w:r w:rsidRPr="004016FF">
        <w:rPr>
          <w:rFonts w:ascii="Times New Roman" w:hAnsi="Times New Roman" w:cs="Times New Roman"/>
        </w:rPr>
        <w:t>проведены публичные консультаци</w:t>
      </w:r>
      <w:r w:rsidR="00DD06E9">
        <w:rPr>
          <w:rFonts w:ascii="Times New Roman" w:hAnsi="Times New Roman" w:cs="Times New Roman"/>
        </w:rPr>
        <w:t>и 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2. Сфера регулирования</w:t>
      </w:r>
      <w:r w:rsidR="00DD06E9">
        <w:rPr>
          <w:rFonts w:ascii="Times New Roman" w:hAnsi="Times New Roman" w:cs="Times New Roman"/>
        </w:rPr>
        <w:t>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3. Общие сроки проведения публичных консультаций</w:t>
      </w:r>
      <w:r w:rsidR="00DD06E9">
        <w:rPr>
          <w:rFonts w:ascii="Times New Roman" w:hAnsi="Times New Roman" w:cs="Times New Roman"/>
        </w:rPr>
        <w:t>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4. Проведенные публичные консультации</w:t>
      </w:r>
      <w:r w:rsidR="00DD06E9">
        <w:rPr>
          <w:rFonts w:ascii="Times New Roman" w:hAnsi="Times New Roman" w:cs="Times New Roman"/>
        </w:rPr>
        <w:t>_______________________________________</w:t>
      </w:r>
    </w:p>
    <w:p w:rsidR="00046428" w:rsidRPr="004016FF" w:rsidRDefault="00046428" w:rsidP="004016F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3118"/>
        <w:gridCol w:w="2127"/>
        <w:gridCol w:w="1559"/>
      </w:tblGrid>
      <w:tr w:rsidR="00046428" w:rsidRPr="004016FF" w:rsidTr="00DD06E9">
        <w:tc>
          <w:tcPr>
            <w:tcW w:w="2552" w:type="dxa"/>
            <w:tcBorders>
              <w:top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Тип публичных консультаций</w:t>
            </w:r>
          </w:p>
        </w:tc>
        <w:tc>
          <w:tcPr>
            <w:tcW w:w="3118"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 xml:space="preserve">Дата размещения информации о проведении публичных консультаций на </w:t>
            </w:r>
            <w:r w:rsidR="00ED65F7" w:rsidRPr="004016FF">
              <w:rPr>
                <w:rFonts w:ascii="Times New Roman" w:hAnsi="Times New Roman" w:cs="Times New Roman"/>
              </w:rPr>
              <w:t>официальном сайте</w:t>
            </w:r>
          </w:p>
        </w:tc>
        <w:tc>
          <w:tcPr>
            <w:tcW w:w="2127"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Сроки проведения публичных консультаций</w:t>
            </w:r>
          </w:p>
        </w:tc>
        <w:tc>
          <w:tcPr>
            <w:tcW w:w="1559" w:type="dxa"/>
            <w:tcBorders>
              <w:top w:val="single" w:sz="4" w:space="0" w:color="auto"/>
              <w:left w:val="single" w:sz="4" w:space="0" w:color="auto"/>
              <w:bottom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Общее количество участников (чел.)</w:t>
            </w:r>
          </w:p>
        </w:tc>
      </w:tr>
      <w:tr w:rsidR="00046428" w:rsidRPr="004016FF" w:rsidTr="00ED65F7">
        <w:tc>
          <w:tcPr>
            <w:tcW w:w="2552"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1. Тип (наименование мероприятия)</w:t>
            </w:r>
          </w:p>
        </w:tc>
        <w:tc>
          <w:tcPr>
            <w:tcW w:w="311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ED65F7">
        <w:tc>
          <w:tcPr>
            <w:tcW w:w="2552"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2. Тип (наименование мероприятия)</w:t>
            </w:r>
          </w:p>
        </w:tc>
        <w:tc>
          <w:tcPr>
            <w:tcW w:w="311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DD06E9" w:rsidRDefault="0077499A" w:rsidP="00DD06E9">
      <w:pPr>
        <w:pStyle w:val="ab"/>
        <w:jc w:val="center"/>
        <w:rPr>
          <w:rFonts w:ascii="Times New Roman" w:hAnsi="Times New Roman" w:cs="Times New Roman"/>
          <w:b/>
        </w:rPr>
      </w:pPr>
      <w:r w:rsidRPr="00DD06E9">
        <w:rPr>
          <w:rFonts w:ascii="Times New Roman" w:hAnsi="Times New Roman" w:cs="Times New Roman"/>
          <w:b/>
        </w:rPr>
        <w:t>5. Состав участников публичных консультаций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1728"/>
        <w:gridCol w:w="2551"/>
        <w:gridCol w:w="2977"/>
      </w:tblGrid>
      <w:tr w:rsidR="00046428" w:rsidRPr="004016FF" w:rsidTr="00DD06E9">
        <w:tc>
          <w:tcPr>
            <w:tcW w:w="2100" w:type="dxa"/>
            <w:tcBorders>
              <w:top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Наименование целевой группы</w:t>
            </w:r>
          </w:p>
        </w:tc>
        <w:tc>
          <w:tcPr>
            <w:tcW w:w="1728"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Количество приглашенных участников (чел.)</w:t>
            </w:r>
          </w:p>
        </w:tc>
        <w:tc>
          <w:tcPr>
            <w:tcW w:w="2551"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 xml:space="preserve">Количество участников, направивших предложения, мнения по </w:t>
            </w:r>
            <w:r w:rsidR="00ED65F7"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 (чел.)</w:t>
            </w:r>
          </w:p>
        </w:tc>
        <w:tc>
          <w:tcPr>
            <w:tcW w:w="2977" w:type="dxa"/>
            <w:tcBorders>
              <w:top w:val="single" w:sz="4" w:space="0" w:color="auto"/>
              <w:left w:val="single" w:sz="4" w:space="0" w:color="auto"/>
              <w:bottom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 xml:space="preserve">Доля участников, направивших предложения, мнения по </w:t>
            </w:r>
            <w:r w:rsidR="00ED65F7"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 акту, от общего количества приглашенных (в процентах)</w:t>
            </w:r>
          </w:p>
        </w:tc>
      </w:tr>
      <w:tr w:rsidR="00046428" w:rsidRPr="004016FF" w:rsidTr="0040311E">
        <w:tc>
          <w:tcPr>
            <w:tcW w:w="210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1. Целевая группа (наименование целевой группы)</w:t>
            </w:r>
          </w:p>
        </w:tc>
        <w:tc>
          <w:tcPr>
            <w:tcW w:w="172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977"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40311E">
        <w:tc>
          <w:tcPr>
            <w:tcW w:w="210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2. Целевая группа (наименование целевой группы)</w:t>
            </w:r>
          </w:p>
        </w:tc>
        <w:tc>
          <w:tcPr>
            <w:tcW w:w="172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977"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40311E">
        <w:tc>
          <w:tcPr>
            <w:tcW w:w="2100"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ИТОГО</w:t>
            </w:r>
          </w:p>
        </w:tc>
        <w:tc>
          <w:tcPr>
            <w:tcW w:w="172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977"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DD06E9" w:rsidRDefault="0077499A" w:rsidP="00DD06E9">
      <w:pPr>
        <w:pStyle w:val="ab"/>
        <w:jc w:val="center"/>
        <w:rPr>
          <w:rFonts w:ascii="Times New Roman" w:hAnsi="Times New Roman" w:cs="Times New Roman"/>
          <w:b/>
        </w:rPr>
      </w:pPr>
      <w:r w:rsidRPr="00DD06E9">
        <w:rPr>
          <w:rFonts w:ascii="Times New Roman" w:hAnsi="Times New Roman" w:cs="Times New Roman"/>
          <w:b/>
        </w:rPr>
        <w:t>6.  Общая  информация  о  предложениях,  поступивших  при проведении</w:t>
      </w:r>
      <w:r w:rsidR="00DD06E9" w:rsidRPr="00DD06E9">
        <w:rPr>
          <w:rFonts w:ascii="Times New Roman" w:hAnsi="Times New Roman" w:cs="Times New Roman"/>
          <w:b/>
        </w:rPr>
        <w:t xml:space="preserve"> </w:t>
      </w:r>
      <w:r w:rsidRPr="00DD06E9">
        <w:rPr>
          <w:rFonts w:ascii="Times New Roman" w:hAnsi="Times New Roman" w:cs="Times New Roman"/>
          <w:b/>
        </w:rPr>
        <w:t>публичных консультаций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97"/>
        <w:gridCol w:w="2059"/>
      </w:tblGrid>
      <w:tr w:rsidR="00046428" w:rsidRPr="004016FF" w:rsidTr="00ED65F7">
        <w:tc>
          <w:tcPr>
            <w:tcW w:w="7297"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059" w:type="dxa"/>
            <w:tcBorders>
              <w:top w:val="single" w:sz="4" w:space="0" w:color="auto"/>
              <w:left w:val="single" w:sz="4" w:space="0" w:color="auto"/>
              <w:bottom w:val="single" w:sz="4" w:space="0" w:color="auto"/>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Количество (ед.)</w:t>
            </w:r>
          </w:p>
        </w:tc>
      </w:tr>
      <w:tr w:rsidR="00046428" w:rsidRPr="004016FF" w:rsidTr="00ED65F7">
        <w:tc>
          <w:tcPr>
            <w:tcW w:w="7297"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поступивших предложений</w:t>
            </w:r>
          </w:p>
        </w:tc>
        <w:tc>
          <w:tcPr>
            <w:tcW w:w="2059"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ED65F7">
        <w:tc>
          <w:tcPr>
            <w:tcW w:w="7297"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учтенных предложений</w:t>
            </w:r>
          </w:p>
        </w:tc>
        <w:tc>
          <w:tcPr>
            <w:tcW w:w="2059"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ED65F7">
        <w:tc>
          <w:tcPr>
            <w:tcW w:w="7297"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частично учтенных предложений</w:t>
            </w:r>
          </w:p>
        </w:tc>
        <w:tc>
          <w:tcPr>
            <w:tcW w:w="2059"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ED65F7">
        <w:tc>
          <w:tcPr>
            <w:tcW w:w="7297" w:type="dxa"/>
            <w:tcBorders>
              <w:top w:val="single" w:sz="4" w:space="0" w:color="auto"/>
              <w:bottom w:val="single" w:sz="4" w:space="0" w:color="auto"/>
              <w:right w:val="single" w:sz="4" w:space="0" w:color="auto"/>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Общее количество неучтенных предложений</w:t>
            </w:r>
          </w:p>
        </w:tc>
        <w:tc>
          <w:tcPr>
            <w:tcW w:w="2059"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75"/>
        <w:gridCol w:w="671"/>
        <w:gridCol w:w="6910"/>
      </w:tblGrid>
      <w:tr w:rsidR="00046428" w:rsidRPr="004016FF" w:rsidTr="00ED65F7">
        <w:tc>
          <w:tcPr>
            <w:tcW w:w="1775" w:type="dxa"/>
            <w:vMerge w:val="restart"/>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Приложение:</w:t>
            </w:r>
          </w:p>
        </w:tc>
        <w:tc>
          <w:tcPr>
            <w:tcW w:w="671"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1.</w:t>
            </w:r>
          </w:p>
        </w:tc>
        <w:tc>
          <w:tcPr>
            <w:tcW w:w="6910" w:type="dxa"/>
            <w:tcBorders>
              <w:top w:val="nil"/>
              <w:left w:val="nil"/>
              <w:bottom w:val="nil"/>
              <w:right w:val="nil"/>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 xml:space="preserve">Сводная информация о предложениях, поступивших в связи с проведением публичных консультаций по </w:t>
            </w:r>
            <w:r w:rsidR="00ED65F7" w:rsidRPr="004016FF">
              <w:rPr>
                <w:rFonts w:ascii="Times New Roman" w:hAnsi="Times New Roman" w:cs="Times New Roman"/>
              </w:rPr>
              <w:t xml:space="preserve">муниципальному </w:t>
            </w:r>
            <w:r w:rsidRPr="004016FF">
              <w:rPr>
                <w:rFonts w:ascii="Times New Roman" w:hAnsi="Times New Roman" w:cs="Times New Roman"/>
              </w:rPr>
              <w:t xml:space="preserve">нормативному правовому акту (наименование </w:t>
            </w:r>
            <w:r w:rsidR="00ED65F7" w:rsidRPr="004016FF">
              <w:rPr>
                <w:rFonts w:ascii="Times New Roman" w:hAnsi="Times New Roman" w:cs="Times New Roman"/>
              </w:rPr>
              <w:t xml:space="preserve">муниципального </w:t>
            </w:r>
            <w:r w:rsidRPr="004016FF">
              <w:rPr>
                <w:rFonts w:ascii="Times New Roman" w:hAnsi="Times New Roman" w:cs="Times New Roman"/>
              </w:rPr>
              <w:lastRenderedPageBreak/>
              <w:t>нормативного правового акта).</w:t>
            </w:r>
          </w:p>
        </w:tc>
      </w:tr>
      <w:tr w:rsidR="00046428" w:rsidRPr="004016FF" w:rsidTr="00ED65F7">
        <w:tc>
          <w:tcPr>
            <w:tcW w:w="1775" w:type="dxa"/>
            <w:vMerge/>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671"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2.</w:t>
            </w:r>
          </w:p>
        </w:tc>
        <w:tc>
          <w:tcPr>
            <w:tcW w:w="6910" w:type="dxa"/>
            <w:tcBorders>
              <w:top w:val="nil"/>
              <w:left w:val="nil"/>
              <w:bottom w:val="nil"/>
              <w:right w:val="nil"/>
            </w:tcBorders>
          </w:tcPr>
          <w:p w:rsidR="00046428" w:rsidRPr="004016FF" w:rsidRDefault="0077499A" w:rsidP="004016FF">
            <w:pPr>
              <w:pStyle w:val="ad"/>
              <w:jc w:val="both"/>
              <w:rPr>
                <w:rFonts w:ascii="Times New Roman" w:hAnsi="Times New Roman" w:cs="Times New Roman"/>
              </w:rPr>
            </w:pPr>
            <w:r w:rsidRPr="004016FF">
              <w:rPr>
                <w:rFonts w:ascii="Times New Roman" w:hAnsi="Times New Roman" w:cs="Times New Roman"/>
              </w:rPr>
              <w:t>Протоколы очных типов (форм) публичных консультаций.</w:t>
            </w:r>
          </w:p>
        </w:tc>
      </w:tr>
      <w:tr w:rsidR="00046428" w:rsidRPr="004016FF" w:rsidTr="00ED65F7">
        <w:tc>
          <w:tcPr>
            <w:tcW w:w="1775" w:type="dxa"/>
            <w:vMerge/>
            <w:tcBorders>
              <w:top w:val="nil"/>
              <w:left w:val="nil"/>
              <w:bottom w:val="nil"/>
              <w:right w:val="nil"/>
            </w:tcBorders>
          </w:tcPr>
          <w:p w:rsidR="00046428" w:rsidRPr="004016FF" w:rsidRDefault="00046428" w:rsidP="004016FF">
            <w:pPr>
              <w:pStyle w:val="aa"/>
              <w:rPr>
                <w:rFonts w:ascii="Times New Roman" w:hAnsi="Times New Roman" w:cs="Times New Roman"/>
              </w:rPr>
            </w:pPr>
          </w:p>
        </w:tc>
        <w:tc>
          <w:tcPr>
            <w:tcW w:w="671"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3.</w:t>
            </w:r>
          </w:p>
        </w:tc>
        <w:tc>
          <w:tcPr>
            <w:tcW w:w="6910" w:type="dxa"/>
            <w:tcBorders>
              <w:top w:val="nil"/>
              <w:left w:val="nil"/>
              <w:bottom w:val="nil"/>
              <w:right w:val="nil"/>
            </w:tcBorders>
          </w:tcPr>
          <w:p w:rsidR="00046428" w:rsidRPr="004016FF" w:rsidRDefault="0077499A" w:rsidP="004016FF">
            <w:pPr>
              <w:pStyle w:val="aa"/>
              <w:rPr>
                <w:rFonts w:ascii="Times New Roman" w:hAnsi="Times New Roman" w:cs="Times New Roman"/>
              </w:rPr>
            </w:pPr>
            <w:r w:rsidRPr="004016FF">
              <w:rPr>
                <w:rFonts w:ascii="Times New Roman" w:hAnsi="Times New Roman" w:cs="Times New Roman"/>
              </w:rPr>
              <w:t>Поименный список участников публичных консультаций, сгруппированный по каждому из мероприятий.</w:t>
            </w:r>
          </w:p>
        </w:tc>
      </w:tr>
    </w:tbl>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              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(подпись)                             (расшифровка подписи)</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(дата)</w:t>
      </w:r>
    </w:p>
    <w:p w:rsidR="0040311E" w:rsidRPr="004016FF" w:rsidRDefault="0040311E" w:rsidP="004016FF">
      <w:pPr>
        <w:rPr>
          <w:rFonts w:ascii="Times New Roman" w:hAnsi="Times New Roman" w:cs="Times New Roman"/>
        </w:rPr>
      </w:pPr>
    </w:p>
    <w:p w:rsidR="00046428" w:rsidRPr="004016FF" w:rsidRDefault="0077499A" w:rsidP="00DD06E9">
      <w:pPr>
        <w:pStyle w:val="ab"/>
        <w:jc w:val="right"/>
        <w:rPr>
          <w:rFonts w:ascii="Times New Roman" w:hAnsi="Times New Roman" w:cs="Times New Roman"/>
        </w:rPr>
      </w:pPr>
      <w:bookmarkStart w:id="145" w:name="sub_3330"/>
      <w:r w:rsidRPr="004016FF">
        <w:rPr>
          <w:rFonts w:ascii="Times New Roman" w:hAnsi="Times New Roman" w:cs="Times New Roman"/>
        </w:rPr>
        <w:t>Приложение</w:t>
      </w:r>
    </w:p>
    <w:bookmarkEnd w:id="145"/>
    <w:p w:rsidR="00046428" w:rsidRPr="004016FF" w:rsidRDefault="0077499A" w:rsidP="00DD06E9">
      <w:pPr>
        <w:pStyle w:val="ab"/>
        <w:jc w:val="right"/>
        <w:rPr>
          <w:rFonts w:ascii="Times New Roman" w:hAnsi="Times New Roman" w:cs="Times New Roman"/>
        </w:rPr>
      </w:pPr>
      <w:r w:rsidRPr="004016FF">
        <w:rPr>
          <w:rFonts w:ascii="Times New Roman" w:hAnsi="Times New Roman" w:cs="Times New Roman"/>
        </w:rPr>
        <w:t xml:space="preserve"> к </w:t>
      </w:r>
      <w:hyperlink w:anchor="sub_33000" w:history="1">
        <w:r w:rsidRPr="00DD06E9">
          <w:rPr>
            <w:rStyle w:val="a4"/>
            <w:rFonts w:ascii="Times New Roman" w:hAnsi="Times New Roman" w:cs="Times New Roman"/>
            <w:color w:val="auto"/>
          </w:rPr>
          <w:t>справке</w:t>
        </w:r>
      </w:hyperlink>
      <w:r w:rsidRPr="004016FF">
        <w:rPr>
          <w:rFonts w:ascii="Times New Roman" w:hAnsi="Times New Roman" w:cs="Times New Roman"/>
        </w:rPr>
        <w:t xml:space="preserve"> о результатах</w:t>
      </w:r>
    </w:p>
    <w:p w:rsidR="00046428" w:rsidRPr="004016FF" w:rsidRDefault="0077499A" w:rsidP="00DD06E9">
      <w:pPr>
        <w:pStyle w:val="ab"/>
        <w:jc w:val="right"/>
        <w:rPr>
          <w:rFonts w:ascii="Times New Roman" w:hAnsi="Times New Roman" w:cs="Times New Roman"/>
        </w:rPr>
      </w:pPr>
      <w:r w:rsidRPr="004016FF">
        <w:rPr>
          <w:rFonts w:ascii="Times New Roman" w:hAnsi="Times New Roman" w:cs="Times New Roman"/>
        </w:rPr>
        <w:t xml:space="preserve">                                                   публичных консультаций</w:t>
      </w:r>
    </w:p>
    <w:p w:rsidR="00046428" w:rsidRPr="004016FF" w:rsidRDefault="00046428" w:rsidP="004016FF">
      <w:pPr>
        <w:rPr>
          <w:rFonts w:ascii="Times New Roman" w:hAnsi="Times New Roman" w:cs="Times New Roman"/>
        </w:rPr>
      </w:pP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СВОДНАЯ ИНФОРМАЦИЯ</w:t>
      </w: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о предложениях, поступивших в связи с проведением</w:t>
      </w: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публичных консультаций</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ED65F7" w:rsidP="004016FF">
      <w:pP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ED65F7" w:rsidRPr="004016FF" w:rsidRDefault="00ED65F7"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I.  Результаты  обработки информации из раздела </w:t>
      </w:r>
      <w:r w:rsidRPr="00DD06E9">
        <w:rPr>
          <w:rFonts w:ascii="Times New Roman" w:hAnsi="Times New Roman" w:cs="Times New Roman"/>
          <w:b/>
        </w:rPr>
        <w:t>V</w:t>
      </w:r>
      <w:r w:rsidRPr="004016FF">
        <w:rPr>
          <w:rFonts w:ascii="Times New Roman" w:hAnsi="Times New Roman" w:cs="Times New Roman"/>
        </w:rPr>
        <w:t xml:space="preserve"> извещения о начале</w:t>
      </w:r>
      <w:r w:rsidR="00DD06E9">
        <w:rPr>
          <w:rFonts w:ascii="Times New Roman" w:hAnsi="Times New Roman" w:cs="Times New Roman"/>
        </w:rPr>
        <w:t xml:space="preserve"> </w:t>
      </w:r>
      <w:r w:rsidRPr="004016FF">
        <w:rPr>
          <w:rFonts w:ascii="Times New Roman" w:hAnsi="Times New Roman" w:cs="Times New Roman"/>
        </w:rPr>
        <w:t>публичных консультаций по нормативному правовому акту</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ED65F7" w:rsidP="004016FF">
      <w:pP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40311E" w:rsidRPr="004016FF" w:rsidRDefault="0040311E" w:rsidP="004016FF">
      <w:pPr>
        <w:rPr>
          <w:rFonts w:ascii="Times New Roman" w:hAnsi="Times New Roman" w:cs="Times New Roman"/>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497"/>
        <w:gridCol w:w="2039"/>
        <w:gridCol w:w="2835"/>
        <w:gridCol w:w="1985"/>
      </w:tblGrid>
      <w:tr w:rsidR="00046428" w:rsidRPr="004016FF" w:rsidTr="00DD06E9">
        <w:tc>
          <w:tcPr>
            <w:tcW w:w="2497" w:type="dxa"/>
            <w:tcBorders>
              <w:top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Номер вопроса и его формулировка (согласно вопроснику)</w:t>
            </w:r>
          </w:p>
        </w:tc>
        <w:tc>
          <w:tcPr>
            <w:tcW w:w="2039"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Содержание предложения</w:t>
            </w:r>
          </w:p>
        </w:tc>
        <w:tc>
          <w:tcPr>
            <w:tcW w:w="2835"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Информация об участнике консультаций - лице, представившем предложение</w:t>
            </w:r>
          </w:p>
        </w:tc>
        <w:tc>
          <w:tcPr>
            <w:tcW w:w="1985" w:type="dxa"/>
            <w:tcBorders>
              <w:top w:val="single" w:sz="4" w:space="0" w:color="auto"/>
              <w:left w:val="single" w:sz="4" w:space="0" w:color="auto"/>
              <w:bottom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Информация об учете представленного предложения</w:t>
            </w:r>
          </w:p>
        </w:tc>
      </w:tr>
      <w:tr w:rsidR="00046428" w:rsidRPr="004016FF" w:rsidTr="0040311E">
        <w:tc>
          <w:tcPr>
            <w:tcW w:w="2497" w:type="dxa"/>
            <w:tcBorders>
              <w:top w:val="single" w:sz="4" w:space="0" w:color="auto"/>
              <w:bottom w:val="single" w:sz="4" w:space="0" w:color="auto"/>
              <w:right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1</w:t>
            </w:r>
          </w:p>
        </w:tc>
        <w:tc>
          <w:tcPr>
            <w:tcW w:w="2039" w:type="dxa"/>
            <w:tcBorders>
              <w:top w:val="single" w:sz="4" w:space="0" w:color="auto"/>
              <w:left w:val="single" w:sz="4" w:space="0" w:color="auto"/>
              <w:bottom w:val="single" w:sz="4" w:space="0" w:color="auto"/>
              <w:right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3</w:t>
            </w:r>
          </w:p>
        </w:tc>
        <w:tc>
          <w:tcPr>
            <w:tcW w:w="1985" w:type="dxa"/>
            <w:tcBorders>
              <w:top w:val="single" w:sz="4" w:space="0" w:color="auto"/>
              <w:left w:val="single" w:sz="4" w:space="0" w:color="auto"/>
              <w:bottom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4</w:t>
            </w:r>
          </w:p>
        </w:tc>
      </w:tr>
      <w:tr w:rsidR="00046428" w:rsidRPr="004016FF" w:rsidTr="0040311E">
        <w:tc>
          <w:tcPr>
            <w:tcW w:w="2497"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039"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II.  Результаты  обработки иных предложений к </w:t>
      </w:r>
      <w:r w:rsidR="0040311E"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 правовому</w:t>
      </w:r>
      <w:r w:rsidR="00DD06E9">
        <w:rPr>
          <w:rFonts w:ascii="Times New Roman" w:hAnsi="Times New Roman" w:cs="Times New Roman"/>
        </w:rPr>
        <w:t xml:space="preserve"> </w:t>
      </w:r>
      <w:r w:rsidRPr="004016FF">
        <w:rPr>
          <w:rFonts w:ascii="Times New Roman" w:hAnsi="Times New Roman" w:cs="Times New Roman"/>
        </w:rPr>
        <w:t>акту</w:t>
      </w:r>
    </w:p>
    <w:p w:rsidR="00046428" w:rsidRPr="004016FF" w:rsidRDefault="00046428" w:rsidP="004016FF">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316"/>
        <w:gridCol w:w="1787"/>
        <w:gridCol w:w="2268"/>
        <w:gridCol w:w="1985"/>
      </w:tblGrid>
      <w:tr w:rsidR="00046428" w:rsidRPr="004016FF" w:rsidTr="00DD06E9">
        <w:tc>
          <w:tcPr>
            <w:tcW w:w="3316" w:type="dxa"/>
            <w:tcBorders>
              <w:top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 xml:space="preserve">Указывается структурный элемент </w:t>
            </w:r>
            <w:r w:rsidR="0040311E"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(номер статьи, части, пункта, подпункта, абзаца и т.д.)</w:t>
            </w:r>
          </w:p>
        </w:tc>
        <w:tc>
          <w:tcPr>
            <w:tcW w:w="1787"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Содержание предложения</w:t>
            </w:r>
          </w:p>
        </w:tc>
        <w:tc>
          <w:tcPr>
            <w:tcW w:w="2268" w:type="dxa"/>
            <w:tcBorders>
              <w:top w:val="single" w:sz="4" w:space="0" w:color="auto"/>
              <w:left w:val="single" w:sz="4" w:space="0" w:color="auto"/>
              <w:bottom w:val="single" w:sz="4" w:space="0" w:color="auto"/>
              <w:right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Информация о лице, представившем предложение</w:t>
            </w:r>
          </w:p>
        </w:tc>
        <w:tc>
          <w:tcPr>
            <w:tcW w:w="1985" w:type="dxa"/>
            <w:tcBorders>
              <w:top w:val="single" w:sz="4" w:space="0" w:color="auto"/>
              <w:left w:val="single" w:sz="4" w:space="0" w:color="auto"/>
              <w:bottom w:val="single" w:sz="4" w:space="0" w:color="auto"/>
            </w:tcBorders>
            <w:vAlign w:val="center"/>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Информация об учете представленного предложения</w:t>
            </w:r>
          </w:p>
        </w:tc>
      </w:tr>
      <w:tr w:rsidR="00046428" w:rsidRPr="004016FF" w:rsidTr="0040311E">
        <w:tc>
          <w:tcPr>
            <w:tcW w:w="3316" w:type="dxa"/>
            <w:tcBorders>
              <w:top w:val="single" w:sz="4" w:space="0" w:color="auto"/>
              <w:bottom w:val="single" w:sz="4" w:space="0" w:color="auto"/>
              <w:right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1</w:t>
            </w:r>
          </w:p>
        </w:tc>
        <w:tc>
          <w:tcPr>
            <w:tcW w:w="1787" w:type="dxa"/>
            <w:tcBorders>
              <w:top w:val="single" w:sz="4" w:space="0" w:color="auto"/>
              <w:left w:val="single" w:sz="4" w:space="0" w:color="auto"/>
              <w:bottom w:val="single" w:sz="4" w:space="0" w:color="auto"/>
              <w:right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3</w:t>
            </w:r>
          </w:p>
        </w:tc>
        <w:tc>
          <w:tcPr>
            <w:tcW w:w="1985" w:type="dxa"/>
            <w:tcBorders>
              <w:top w:val="single" w:sz="4" w:space="0" w:color="auto"/>
              <w:left w:val="single" w:sz="4" w:space="0" w:color="auto"/>
              <w:bottom w:val="single" w:sz="4" w:space="0" w:color="auto"/>
            </w:tcBorders>
          </w:tcPr>
          <w:p w:rsidR="00046428" w:rsidRPr="004016FF" w:rsidRDefault="0077499A" w:rsidP="00DD06E9">
            <w:pPr>
              <w:pStyle w:val="aa"/>
              <w:jc w:val="center"/>
              <w:rPr>
                <w:rFonts w:ascii="Times New Roman" w:hAnsi="Times New Roman" w:cs="Times New Roman"/>
              </w:rPr>
            </w:pPr>
            <w:r w:rsidRPr="004016FF">
              <w:rPr>
                <w:rFonts w:ascii="Times New Roman" w:hAnsi="Times New Roman" w:cs="Times New Roman"/>
              </w:rPr>
              <w:t>4</w:t>
            </w:r>
          </w:p>
        </w:tc>
      </w:tr>
      <w:tr w:rsidR="00046428" w:rsidRPr="004016FF" w:rsidTr="0040311E">
        <w:tc>
          <w:tcPr>
            <w:tcW w:w="3316"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787"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r w:rsidR="00046428" w:rsidRPr="004016FF" w:rsidTr="0040311E">
        <w:tc>
          <w:tcPr>
            <w:tcW w:w="3316" w:type="dxa"/>
            <w:tcBorders>
              <w:top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787"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046428" w:rsidRPr="004016FF" w:rsidRDefault="00046428" w:rsidP="004016FF">
            <w:pPr>
              <w:pStyle w:val="aa"/>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046428" w:rsidRPr="004016FF" w:rsidRDefault="00046428" w:rsidP="004016FF">
            <w:pPr>
              <w:pStyle w:val="aa"/>
              <w:rPr>
                <w:rFonts w:ascii="Times New Roman" w:hAnsi="Times New Roman" w:cs="Times New Roman"/>
              </w:rPr>
            </w:pPr>
          </w:p>
        </w:tc>
      </w:tr>
    </w:tbl>
    <w:p w:rsidR="00046428" w:rsidRDefault="00046428" w:rsidP="004016FF">
      <w:pPr>
        <w:rPr>
          <w:rFonts w:ascii="Times New Roman" w:hAnsi="Times New Roman" w:cs="Times New Roman"/>
        </w:rPr>
      </w:pPr>
    </w:p>
    <w:p w:rsidR="00DD06E9" w:rsidRDefault="00DD06E9" w:rsidP="004016FF">
      <w:pPr>
        <w:rPr>
          <w:rFonts w:ascii="Times New Roman" w:hAnsi="Times New Roman" w:cs="Times New Roman"/>
        </w:rPr>
      </w:pPr>
    </w:p>
    <w:p w:rsidR="00DD06E9" w:rsidRDefault="00DD06E9" w:rsidP="004016FF">
      <w:pPr>
        <w:rPr>
          <w:rFonts w:ascii="Times New Roman" w:hAnsi="Times New Roman" w:cs="Times New Roman"/>
        </w:rPr>
      </w:pPr>
    </w:p>
    <w:p w:rsidR="00DD06E9" w:rsidRDefault="00DD06E9" w:rsidP="004016FF">
      <w:pPr>
        <w:rPr>
          <w:rFonts w:ascii="Times New Roman" w:hAnsi="Times New Roman" w:cs="Times New Roman"/>
        </w:rPr>
      </w:pPr>
    </w:p>
    <w:p w:rsidR="00DD06E9" w:rsidRDefault="00DD06E9" w:rsidP="004016FF">
      <w:pPr>
        <w:rPr>
          <w:rFonts w:ascii="Times New Roman" w:hAnsi="Times New Roman" w:cs="Times New Roman"/>
        </w:rPr>
      </w:pPr>
    </w:p>
    <w:p w:rsidR="00DD06E9" w:rsidRDefault="00DD06E9" w:rsidP="004016FF">
      <w:pPr>
        <w:rPr>
          <w:rFonts w:ascii="Times New Roman" w:hAnsi="Times New Roman" w:cs="Times New Roman"/>
        </w:rPr>
      </w:pPr>
    </w:p>
    <w:p w:rsidR="00DD06E9" w:rsidRDefault="00DD06E9" w:rsidP="004016FF">
      <w:pPr>
        <w:rPr>
          <w:rFonts w:ascii="Times New Roman" w:hAnsi="Times New Roman" w:cs="Times New Roman"/>
        </w:rPr>
      </w:pPr>
    </w:p>
    <w:p w:rsidR="00DD06E9" w:rsidRPr="004016FF" w:rsidRDefault="00DD06E9" w:rsidP="004016FF">
      <w:pPr>
        <w:rPr>
          <w:rFonts w:ascii="Times New Roman" w:hAnsi="Times New Roman" w:cs="Times New Roman"/>
        </w:rPr>
      </w:pPr>
    </w:p>
    <w:p w:rsidR="0040311E" w:rsidRPr="00DD06E9" w:rsidRDefault="0040311E" w:rsidP="00DD06E9">
      <w:pPr>
        <w:jc w:val="right"/>
        <w:rPr>
          <w:rStyle w:val="a3"/>
          <w:rFonts w:ascii="Times New Roman" w:hAnsi="Times New Roman" w:cs="Times New Roman"/>
        </w:rPr>
      </w:pPr>
      <w:r w:rsidRPr="00DD06E9">
        <w:rPr>
          <w:rStyle w:val="a3"/>
          <w:rFonts w:ascii="Times New Roman" w:hAnsi="Times New Roman" w:cs="Times New Roman"/>
        </w:rPr>
        <w:lastRenderedPageBreak/>
        <w:t xml:space="preserve">Приложение </w:t>
      </w:r>
      <w:r w:rsidR="00DD06E9">
        <w:rPr>
          <w:rStyle w:val="a3"/>
          <w:rFonts w:ascii="Times New Roman" w:hAnsi="Times New Roman" w:cs="Times New Roman"/>
        </w:rPr>
        <w:t>№</w:t>
      </w:r>
      <w:r w:rsidRPr="00DD06E9">
        <w:rPr>
          <w:rStyle w:val="a3"/>
          <w:rFonts w:ascii="Times New Roman" w:hAnsi="Times New Roman" w:cs="Times New Roman"/>
        </w:rPr>
        <w:t xml:space="preserve"> 4</w:t>
      </w:r>
    </w:p>
    <w:p w:rsidR="0040311E" w:rsidRPr="004016FF" w:rsidRDefault="0040311E" w:rsidP="00DD06E9">
      <w:pPr>
        <w:jc w:val="right"/>
        <w:rPr>
          <w:rStyle w:val="a3"/>
          <w:rFonts w:ascii="Times New Roman" w:hAnsi="Times New Roman" w:cs="Times New Roman"/>
          <w:b w:val="0"/>
        </w:rPr>
      </w:pPr>
      <w:r w:rsidRPr="004016FF">
        <w:rPr>
          <w:rStyle w:val="a3"/>
          <w:rFonts w:ascii="Times New Roman" w:hAnsi="Times New Roman" w:cs="Times New Roman"/>
          <w:b w:val="0"/>
        </w:rPr>
        <w:t>к Порядку проведения оценки фактического</w:t>
      </w:r>
    </w:p>
    <w:p w:rsidR="0040311E" w:rsidRPr="004016FF" w:rsidRDefault="0040311E" w:rsidP="00DD06E9">
      <w:pPr>
        <w:jc w:val="right"/>
        <w:rPr>
          <w:rStyle w:val="a3"/>
          <w:rFonts w:ascii="Times New Roman" w:hAnsi="Times New Roman" w:cs="Times New Roman"/>
          <w:b w:val="0"/>
        </w:rPr>
      </w:pPr>
      <w:r w:rsidRPr="004016FF">
        <w:rPr>
          <w:rStyle w:val="a3"/>
          <w:rFonts w:ascii="Times New Roman" w:hAnsi="Times New Roman" w:cs="Times New Roman"/>
          <w:b w:val="0"/>
        </w:rPr>
        <w:t xml:space="preserve">                                                              </w:t>
      </w:r>
      <w:r w:rsidR="00DD06E9">
        <w:rPr>
          <w:rStyle w:val="a3"/>
          <w:rFonts w:ascii="Times New Roman" w:hAnsi="Times New Roman" w:cs="Times New Roman"/>
          <w:b w:val="0"/>
        </w:rPr>
        <w:t xml:space="preserve">     </w:t>
      </w:r>
      <w:r w:rsidRPr="004016FF">
        <w:rPr>
          <w:rStyle w:val="a3"/>
          <w:rFonts w:ascii="Times New Roman" w:hAnsi="Times New Roman" w:cs="Times New Roman"/>
          <w:b w:val="0"/>
        </w:rPr>
        <w:t xml:space="preserve">  воздействия муниципальных нормативных </w:t>
      </w:r>
    </w:p>
    <w:p w:rsidR="0040311E" w:rsidRPr="004016FF" w:rsidRDefault="0040311E" w:rsidP="00DD06E9">
      <w:pPr>
        <w:jc w:val="right"/>
        <w:rPr>
          <w:rStyle w:val="a3"/>
          <w:rFonts w:ascii="Times New Roman" w:hAnsi="Times New Roman" w:cs="Times New Roman"/>
          <w:b w:val="0"/>
        </w:rPr>
      </w:pPr>
      <w:r w:rsidRPr="004016FF">
        <w:rPr>
          <w:rStyle w:val="a3"/>
          <w:rFonts w:ascii="Times New Roman" w:hAnsi="Times New Roman" w:cs="Times New Roman"/>
          <w:b w:val="0"/>
        </w:rPr>
        <w:t xml:space="preserve">                                     </w:t>
      </w:r>
      <w:r w:rsidR="00DD06E9">
        <w:rPr>
          <w:rStyle w:val="a3"/>
          <w:rFonts w:ascii="Times New Roman" w:hAnsi="Times New Roman" w:cs="Times New Roman"/>
          <w:b w:val="0"/>
        </w:rPr>
        <w:t xml:space="preserve">                    </w:t>
      </w:r>
      <w:r w:rsidRPr="004016FF">
        <w:rPr>
          <w:rStyle w:val="a3"/>
          <w:rFonts w:ascii="Times New Roman" w:hAnsi="Times New Roman" w:cs="Times New Roman"/>
          <w:b w:val="0"/>
        </w:rPr>
        <w:t xml:space="preserve"> правовых актов Каргопольского муниципального</w:t>
      </w:r>
    </w:p>
    <w:p w:rsidR="00046428" w:rsidRPr="004016FF" w:rsidRDefault="0040311E" w:rsidP="00DD06E9">
      <w:pPr>
        <w:jc w:val="right"/>
        <w:rPr>
          <w:rStyle w:val="a3"/>
          <w:rFonts w:ascii="Times New Roman" w:hAnsi="Times New Roman" w:cs="Times New Roman"/>
          <w:b w:val="0"/>
        </w:rPr>
      </w:pPr>
      <w:r w:rsidRPr="004016FF">
        <w:rPr>
          <w:rStyle w:val="a3"/>
          <w:rFonts w:ascii="Times New Roman" w:hAnsi="Times New Roman" w:cs="Times New Roman"/>
          <w:b w:val="0"/>
        </w:rPr>
        <w:t>округа Архангельской области</w:t>
      </w:r>
    </w:p>
    <w:p w:rsidR="0040311E" w:rsidRPr="004016FF" w:rsidRDefault="0040311E" w:rsidP="004016FF">
      <w:pPr>
        <w:rPr>
          <w:rFonts w:ascii="Times New Roman" w:hAnsi="Times New Roman" w:cs="Times New Roman"/>
          <w:b/>
        </w:rPr>
      </w:pP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ЗАКЛЮЧЕНИЕ</w:t>
      </w:r>
    </w:p>
    <w:p w:rsidR="00046428" w:rsidRPr="004016FF" w:rsidRDefault="0077499A" w:rsidP="00DD06E9">
      <w:pPr>
        <w:pStyle w:val="ab"/>
        <w:jc w:val="center"/>
        <w:rPr>
          <w:rFonts w:ascii="Times New Roman" w:hAnsi="Times New Roman" w:cs="Times New Roman"/>
        </w:rPr>
      </w:pPr>
      <w:r w:rsidRPr="004016FF">
        <w:rPr>
          <w:rStyle w:val="a3"/>
          <w:rFonts w:ascii="Times New Roman" w:hAnsi="Times New Roman" w:cs="Times New Roman"/>
        </w:rPr>
        <w:t>об оценке фактического воздействия в отношении</w:t>
      </w:r>
    </w:p>
    <w:p w:rsidR="00046428" w:rsidRPr="004016FF" w:rsidRDefault="0077499A" w:rsidP="00DD06E9">
      <w:pPr>
        <w:pStyle w:val="ab"/>
        <w:jc w:val="center"/>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40311E" w:rsidP="00DD06E9">
      <w:pPr>
        <w:jc w:val="center"/>
        <w:rPr>
          <w:rFonts w:ascii="Times New Roman" w:hAnsi="Times New Roman" w:cs="Times New Roman"/>
        </w:rPr>
      </w:pPr>
      <w:r w:rsidRPr="004016FF">
        <w:rPr>
          <w:rFonts w:ascii="Times New Roman" w:hAnsi="Times New Roman" w:cs="Times New Roman"/>
        </w:rPr>
        <w:t>(наименование муниципального нормативного правового акта)</w:t>
      </w:r>
    </w:p>
    <w:p w:rsidR="0040311E" w:rsidRPr="004016FF" w:rsidRDefault="0040311E" w:rsidP="004016FF">
      <w:pPr>
        <w:rPr>
          <w:rFonts w:ascii="Times New Roman" w:hAnsi="Times New Roman" w:cs="Times New Roman"/>
        </w:rPr>
      </w:pPr>
    </w:p>
    <w:p w:rsidR="00481A0C" w:rsidRPr="004016FF" w:rsidRDefault="00DD06E9" w:rsidP="004016FF">
      <w:pPr>
        <w:pStyle w:val="ab"/>
        <w:jc w:val="both"/>
        <w:rPr>
          <w:rFonts w:ascii="Times New Roman" w:hAnsi="Times New Roman" w:cs="Times New Roman"/>
        </w:rPr>
      </w:pPr>
      <w:r>
        <w:rPr>
          <w:rFonts w:ascii="Times New Roman" w:hAnsi="Times New Roman" w:cs="Times New Roman"/>
        </w:rPr>
        <w:t>____</w:t>
      </w:r>
      <w:r w:rsidR="00506D29">
        <w:rPr>
          <w:rFonts w:ascii="Times New Roman" w:hAnsi="Times New Roman" w:cs="Times New Roman"/>
        </w:rPr>
        <w:t>______________________________</w:t>
      </w:r>
      <w:r w:rsidR="00481A0C" w:rsidRPr="004016FF">
        <w:rPr>
          <w:rFonts w:ascii="Times New Roman" w:hAnsi="Times New Roman" w:cs="Times New Roman"/>
        </w:rPr>
        <w:t xml:space="preserve"> </w:t>
      </w:r>
      <w:r w:rsidR="00481A0C" w:rsidRPr="00506D29">
        <w:rPr>
          <w:rFonts w:ascii="Times New Roman" w:hAnsi="Times New Roman" w:cs="Times New Roman"/>
          <w:b/>
        </w:rPr>
        <w:t>в соответствии</w:t>
      </w:r>
      <w:r w:rsidRPr="00506D29">
        <w:rPr>
          <w:rFonts w:ascii="Times New Roman" w:hAnsi="Times New Roman" w:cs="Times New Roman"/>
          <w:b/>
        </w:rPr>
        <w:t xml:space="preserve"> </w:t>
      </w:r>
      <w:r w:rsidR="00481A0C" w:rsidRPr="00506D29">
        <w:rPr>
          <w:rFonts w:ascii="Times New Roman" w:hAnsi="Times New Roman" w:cs="Times New Roman"/>
          <w:b/>
        </w:rPr>
        <w:t>с</w:t>
      </w:r>
      <w:r w:rsidR="00481A0C" w:rsidRPr="004016FF">
        <w:rPr>
          <w:rFonts w:ascii="Times New Roman" w:hAnsi="Times New Roman" w:cs="Times New Roman"/>
        </w:rPr>
        <w:t>___________________________</w:t>
      </w:r>
    </w:p>
    <w:p w:rsidR="00481A0C" w:rsidRPr="004016FF" w:rsidRDefault="00481A0C" w:rsidP="004016FF">
      <w:pPr>
        <w:pStyle w:val="ab"/>
        <w:jc w:val="both"/>
        <w:rPr>
          <w:rFonts w:ascii="Times New Roman" w:hAnsi="Times New Roman" w:cs="Times New Roman"/>
        </w:rPr>
      </w:pPr>
      <w:r w:rsidRPr="004016FF">
        <w:rPr>
          <w:rFonts w:ascii="Times New Roman" w:hAnsi="Times New Roman" w:cs="Times New Roman"/>
        </w:rPr>
        <w:t xml:space="preserve">(наименование уполномоченного органа)        </w:t>
      </w:r>
      <w:r w:rsidR="00DD06E9">
        <w:rPr>
          <w:rFonts w:ascii="Times New Roman" w:hAnsi="Times New Roman" w:cs="Times New Roman"/>
        </w:rPr>
        <w:t xml:space="preserve">                          </w:t>
      </w:r>
      <w:r w:rsidRPr="004016FF">
        <w:rPr>
          <w:rFonts w:ascii="Times New Roman" w:hAnsi="Times New Roman" w:cs="Times New Roman"/>
        </w:rPr>
        <w:t xml:space="preserve">  (нормативный правовой акт, </w:t>
      </w:r>
    </w:p>
    <w:p w:rsidR="00481A0C" w:rsidRPr="004016FF" w:rsidRDefault="00481A0C"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w:t>
      </w:r>
      <w:r w:rsidR="00DD06E9">
        <w:rPr>
          <w:rFonts w:ascii="Times New Roman" w:hAnsi="Times New Roman" w:cs="Times New Roman"/>
        </w:rPr>
        <w:t>____________________</w:t>
      </w:r>
    </w:p>
    <w:p w:rsidR="00481A0C" w:rsidRPr="004016FF" w:rsidRDefault="00481A0C" w:rsidP="004016FF">
      <w:pPr>
        <w:pStyle w:val="ab"/>
        <w:jc w:val="both"/>
        <w:rPr>
          <w:rFonts w:ascii="Times New Roman" w:hAnsi="Times New Roman" w:cs="Times New Roman"/>
        </w:rPr>
      </w:pPr>
      <w:r w:rsidRPr="004016FF">
        <w:rPr>
          <w:rFonts w:ascii="Times New Roman" w:hAnsi="Times New Roman" w:cs="Times New Roman"/>
        </w:rPr>
        <w:t>устанавливающий порядок проведения оценки  фактического воздействия)</w:t>
      </w:r>
    </w:p>
    <w:p w:rsidR="00481A0C" w:rsidRPr="004016FF" w:rsidRDefault="00481A0C"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506D29">
        <w:rPr>
          <w:rFonts w:ascii="Times New Roman" w:hAnsi="Times New Roman" w:cs="Times New Roman"/>
          <w:b/>
        </w:rPr>
        <w:t>рассмотрело</w:t>
      </w:r>
      <w:r w:rsidR="00481A0C" w:rsidRPr="004016FF">
        <w:rPr>
          <w:rFonts w:ascii="Times New Roman" w:hAnsi="Times New Roman" w:cs="Times New Roman"/>
        </w:rPr>
        <w:t xml:space="preserve"> 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r w:rsidR="00481A0C" w:rsidRPr="004016FF">
        <w:rPr>
          <w:rFonts w:ascii="Times New Roman" w:hAnsi="Times New Roman" w:cs="Times New Roman"/>
        </w:rPr>
        <w:t>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(наименование</w:t>
      </w:r>
      <w:r w:rsidR="00481A0C" w:rsidRPr="004016FF">
        <w:rPr>
          <w:rFonts w:ascii="Times New Roman" w:hAnsi="Times New Roman" w:cs="Times New Roman"/>
        </w:rPr>
        <w:t xml:space="preserve"> муниципального </w:t>
      </w:r>
      <w:r w:rsidRPr="004016FF">
        <w:rPr>
          <w:rFonts w:ascii="Times New Roman" w:hAnsi="Times New Roman" w:cs="Times New Roman"/>
        </w:rPr>
        <w:t>нормативного правового акта)</w:t>
      </w:r>
    </w:p>
    <w:p w:rsidR="00481A0C" w:rsidRPr="004016FF" w:rsidRDefault="00481A0C" w:rsidP="004016FF">
      <w:pPr>
        <w:rPr>
          <w:rFonts w:ascii="Times New Roman" w:hAnsi="Times New Roman" w:cs="Times New Roman"/>
        </w:rPr>
      </w:pPr>
    </w:p>
    <w:p w:rsidR="00046428" w:rsidRPr="00506D29" w:rsidRDefault="0077499A" w:rsidP="004016FF">
      <w:pPr>
        <w:pStyle w:val="ab"/>
        <w:jc w:val="both"/>
        <w:rPr>
          <w:rFonts w:ascii="Times New Roman" w:hAnsi="Times New Roman" w:cs="Times New Roman"/>
          <w:b/>
        </w:rPr>
      </w:pPr>
      <w:r w:rsidRPr="00506D29">
        <w:rPr>
          <w:rFonts w:ascii="Times New Roman" w:hAnsi="Times New Roman" w:cs="Times New Roman"/>
          <w:b/>
        </w:rPr>
        <w:t>направленный для подготовки настоящего заключения</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r w:rsidR="00481A0C" w:rsidRPr="004016FF">
        <w:rPr>
          <w:rFonts w:ascii="Times New Roman" w:hAnsi="Times New Roman" w:cs="Times New Roman"/>
        </w:rPr>
        <w:t>____</w:t>
      </w:r>
    </w:p>
    <w:p w:rsidR="00046428" w:rsidRPr="004016FF" w:rsidRDefault="00506D29" w:rsidP="004016FF">
      <w:pPr>
        <w:pStyle w:val="ab"/>
        <w:jc w:val="both"/>
        <w:rPr>
          <w:rFonts w:ascii="Times New Roman" w:hAnsi="Times New Roman" w:cs="Times New Roman"/>
        </w:rPr>
      </w:pPr>
      <w:r>
        <w:rPr>
          <w:rFonts w:ascii="Times New Roman" w:hAnsi="Times New Roman" w:cs="Times New Roman"/>
        </w:rPr>
        <w:t xml:space="preserve"> </w:t>
      </w:r>
      <w:r w:rsidR="0077499A" w:rsidRPr="004016FF">
        <w:rPr>
          <w:rFonts w:ascii="Times New Roman" w:hAnsi="Times New Roman" w:cs="Times New Roman"/>
        </w:rPr>
        <w:t xml:space="preserve"> (наименование </w:t>
      </w:r>
      <w:r w:rsidR="00481A0C" w:rsidRPr="004016FF">
        <w:rPr>
          <w:rFonts w:ascii="Times New Roman" w:hAnsi="Times New Roman" w:cs="Times New Roman"/>
        </w:rPr>
        <w:t>разработчика</w:t>
      </w:r>
      <w:r w:rsidR="0077499A" w:rsidRPr="004016FF">
        <w:rPr>
          <w:rFonts w:ascii="Times New Roman" w:hAnsi="Times New Roman" w:cs="Times New Roman"/>
        </w:rPr>
        <w:t xml:space="preserve">, направившего </w:t>
      </w:r>
      <w:r w:rsidR="00481A0C" w:rsidRPr="004016FF">
        <w:rPr>
          <w:rFonts w:ascii="Times New Roman" w:hAnsi="Times New Roman" w:cs="Times New Roman"/>
        </w:rPr>
        <w:t>муниципальный нормативный правовой акт)</w:t>
      </w:r>
    </w:p>
    <w:p w:rsidR="00481A0C" w:rsidRPr="004016FF" w:rsidRDefault="00481A0C"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506D29">
        <w:rPr>
          <w:rFonts w:ascii="Times New Roman" w:hAnsi="Times New Roman" w:cs="Times New Roman"/>
          <w:b/>
        </w:rPr>
        <w:t>и сообщает следующее</w:t>
      </w:r>
      <w:r w:rsidR="00506D29">
        <w:rPr>
          <w:rFonts w:ascii="Times New Roman" w:hAnsi="Times New Roman" w:cs="Times New Roman"/>
        </w:rPr>
        <w:t>:</w:t>
      </w:r>
    </w:p>
    <w:p w:rsidR="00046428" w:rsidRPr="004016FF" w:rsidRDefault="00481A0C" w:rsidP="004016FF">
      <w:pPr>
        <w:pStyle w:val="ab"/>
        <w:jc w:val="both"/>
        <w:rPr>
          <w:rFonts w:ascii="Times New Roman" w:hAnsi="Times New Roman" w:cs="Times New Roman"/>
        </w:rPr>
      </w:pPr>
      <w:r w:rsidRPr="004016FF">
        <w:rPr>
          <w:rFonts w:ascii="Times New Roman" w:hAnsi="Times New Roman" w:cs="Times New Roman"/>
        </w:rPr>
        <w:t xml:space="preserve">Муниципальный  нормативный  </w:t>
      </w:r>
      <w:r w:rsidR="0077499A" w:rsidRPr="004016FF">
        <w:rPr>
          <w:rFonts w:ascii="Times New Roman" w:hAnsi="Times New Roman" w:cs="Times New Roman"/>
        </w:rPr>
        <w:t>правовой  акт  направлен  для  подготовки  настоящего</w:t>
      </w:r>
    </w:p>
    <w:p w:rsidR="00046428" w:rsidRPr="004016FF" w:rsidRDefault="00506D29" w:rsidP="004016FF">
      <w:pPr>
        <w:pStyle w:val="ab"/>
        <w:jc w:val="both"/>
        <w:rPr>
          <w:rFonts w:ascii="Times New Roman" w:hAnsi="Times New Roman" w:cs="Times New Roman"/>
        </w:rPr>
      </w:pPr>
      <w:r w:rsidRPr="004016FF">
        <w:rPr>
          <w:rFonts w:ascii="Times New Roman" w:hAnsi="Times New Roman" w:cs="Times New Roman"/>
        </w:rPr>
        <w:t>З</w:t>
      </w:r>
      <w:r w:rsidR="0077499A" w:rsidRPr="004016FF">
        <w:rPr>
          <w:rFonts w:ascii="Times New Roman" w:hAnsi="Times New Roman" w:cs="Times New Roman"/>
        </w:rPr>
        <w:t>аключения</w:t>
      </w:r>
      <w:r>
        <w:rPr>
          <w:rFonts w:ascii="Times New Roman" w:hAnsi="Times New Roman" w:cs="Times New Roman"/>
        </w:rPr>
        <w:t>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w:t>
      </w:r>
      <w:r w:rsidR="00506D29">
        <w:rPr>
          <w:rFonts w:ascii="Times New Roman" w:hAnsi="Times New Roman" w:cs="Times New Roman"/>
        </w:rPr>
        <w:t xml:space="preserve">                                   </w:t>
      </w:r>
      <w:r w:rsidRPr="004016FF">
        <w:rPr>
          <w:rFonts w:ascii="Times New Roman" w:hAnsi="Times New Roman" w:cs="Times New Roman"/>
        </w:rPr>
        <w:t xml:space="preserve"> (впервые/повторно)</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r w:rsidR="0005779C" w:rsidRPr="004016FF">
        <w:rPr>
          <w:rFonts w:ascii="Times New Roman" w:hAnsi="Times New Roman" w:cs="Times New Roman"/>
        </w:rPr>
        <w:t>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(информация о предшествующей подготовке заключения</w:t>
      </w:r>
      <w:r w:rsidR="00506D29">
        <w:rPr>
          <w:rFonts w:ascii="Times New Roman" w:hAnsi="Times New Roman" w:cs="Times New Roman"/>
        </w:rPr>
        <w:t xml:space="preserve"> </w:t>
      </w:r>
      <w:r w:rsidRPr="004016FF">
        <w:rPr>
          <w:rFonts w:ascii="Times New Roman" w:hAnsi="Times New Roman" w:cs="Times New Roman"/>
        </w:rPr>
        <w:t xml:space="preserve">в отношении </w:t>
      </w:r>
      <w:r w:rsidR="0005779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По  результатам  рассмотрения представленных материалов установлено,</w:t>
      </w:r>
      <w:r w:rsidR="00506D29">
        <w:rPr>
          <w:rFonts w:ascii="Times New Roman" w:hAnsi="Times New Roman" w:cs="Times New Roman"/>
        </w:rPr>
        <w:t xml:space="preserve"> </w:t>
      </w:r>
      <w:r w:rsidRPr="004016FF">
        <w:rPr>
          <w:rFonts w:ascii="Times New Roman" w:hAnsi="Times New Roman" w:cs="Times New Roman"/>
        </w:rPr>
        <w:t xml:space="preserve">что    при    проведении  оценки  фактического  воздействия  </w:t>
      </w:r>
      <w:r w:rsidR="0005779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w:t>
      </w:r>
      <w:r w:rsidR="00506D29">
        <w:rPr>
          <w:rFonts w:ascii="Times New Roman" w:hAnsi="Times New Roman" w:cs="Times New Roman"/>
        </w:rPr>
        <w:t xml:space="preserve"> </w:t>
      </w:r>
      <w:r w:rsidRPr="004016FF">
        <w:rPr>
          <w:rFonts w:ascii="Times New Roman" w:hAnsi="Times New Roman" w:cs="Times New Roman"/>
        </w:rPr>
        <w:t>правового  акта  нарушений  Порядка  ее проведения, которые могут оказать</w:t>
      </w:r>
      <w:r w:rsidR="00506D29">
        <w:rPr>
          <w:rFonts w:ascii="Times New Roman" w:hAnsi="Times New Roman" w:cs="Times New Roman"/>
        </w:rPr>
        <w:t xml:space="preserve"> </w:t>
      </w:r>
      <w:r w:rsidRPr="004016FF">
        <w:rPr>
          <w:rFonts w:ascii="Times New Roman" w:hAnsi="Times New Roman" w:cs="Times New Roman"/>
        </w:rPr>
        <w:t>негативное    влияние    на    обоснованность   полученных  разработчиком</w:t>
      </w:r>
      <w:r w:rsidR="0005779C" w:rsidRPr="004016FF">
        <w:rPr>
          <w:rFonts w:ascii="Times New Roman" w:hAnsi="Times New Roman" w:cs="Times New Roman"/>
        </w:rPr>
        <w:t xml:space="preserve"> результатов, не </w:t>
      </w:r>
      <w:r w:rsidRPr="004016FF">
        <w:rPr>
          <w:rFonts w:ascii="Times New Roman" w:hAnsi="Times New Roman" w:cs="Times New Roman"/>
        </w:rPr>
        <w:t>выявлено/выявлено.</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Разработчиком   проведены  публичные  консультации  по  </w:t>
      </w:r>
      <w:r w:rsidR="0005779C" w:rsidRPr="004016FF">
        <w:rPr>
          <w:rFonts w:ascii="Times New Roman" w:hAnsi="Times New Roman" w:cs="Times New Roman"/>
        </w:rPr>
        <w:t xml:space="preserve">муниципальному </w:t>
      </w:r>
      <w:r w:rsidRPr="004016FF">
        <w:rPr>
          <w:rFonts w:ascii="Times New Roman" w:hAnsi="Times New Roman" w:cs="Times New Roman"/>
        </w:rPr>
        <w:t>нормативному</w:t>
      </w:r>
      <w:r w:rsidR="00506D29">
        <w:rPr>
          <w:rFonts w:ascii="Times New Roman" w:hAnsi="Times New Roman" w:cs="Times New Roman"/>
        </w:rPr>
        <w:t xml:space="preserve"> </w:t>
      </w:r>
      <w:r w:rsidRPr="004016FF">
        <w:rPr>
          <w:rFonts w:ascii="Times New Roman" w:hAnsi="Times New Roman" w:cs="Times New Roman"/>
        </w:rPr>
        <w:t>правовому  акту  и  отчету  об  оценке фактического воздействия в сроки с</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 по _________________________</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Информация    об    оценке   фактического  воздействия  </w:t>
      </w:r>
      <w:r w:rsidR="0005779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правового акта размещена на </w:t>
      </w:r>
      <w:r w:rsidR="0005779C" w:rsidRPr="004016FF">
        <w:rPr>
          <w:rFonts w:ascii="Times New Roman" w:hAnsi="Times New Roman" w:cs="Times New Roman"/>
        </w:rPr>
        <w:t xml:space="preserve">официальном сайте </w:t>
      </w:r>
      <w:r w:rsidRPr="004016FF">
        <w:rPr>
          <w:rFonts w:ascii="Times New Roman" w:hAnsi="Times New Roman" w:cs="Times New Roman"/>
        </w:rPr>
        <w:t>по адресу:</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r w:rsidR="0005779C" w:rsidRPr="004016FF">
        <w:rPr>
          <w:rFonts w:ascii="Times New Roman" w:hAnsi="Times New Roman" w:cs="Times New Roman"/>
        </w:rPr>
        <w:t>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(полный электронный адрес размещения </w:t>
      </w:r>
      <w:r w:rsidR="0005779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На  основе  проведенной оценки фактического воздействия </w:t>
      </w:r>
      <w:r w:rsidR="0005779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w:t>
      </w:r>
      <w:r w:rsidR="00506D29">
        <w:rPr>
          <w:rFonts w:ascii="Times New Roman" w:hAnsi="Times New Roman" w:cs="Times New Roman"/>
        </w:rPr>
        <w:t xml:space="preserve"> </w:t>
      </w:r>
      <w:r w:rsidRPr="004016FF">
        <w:rPr>
          <w:rFonts w:ascii="Times New Roman" w:hAnsi="Times New Roman" w:cs="Times New Roman"/>
        </w:rPr>
        <w:t>правового  акта  с  учетом  информации,  представленной  разработчиком  в</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отчете об оценке фактического воздействия, сделаны следующие выводы:</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r w:rsidR="0005779C" w:rsidRPr="004016FF">
        <w:rPr>
          <w:rFonts w:ascii="Times New Roman" w:hAnsi="Times New Roman" w:cs="Times New Roman"/>
        </w:rPr>
        <w:t>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(оценка достижения целей регулирования, определение и оценка фактических</w:t>
      </w:r>
      <w:r w:rsidR="00506D29">
        <w:rPr>
          <w:rFonts w:ascii="Times New Roman" w:hAnsi="Times New Roman" w:cs="Times New Roman"/>
        </w:rPr>
        <w:t xml:space="preserve"> </w:t>
      </w:r>
      <w:r w:rsidRPr="004016FF">
        <w:rPr>
          <w:rFonts w:ascii="Times New Roman" w:hAnsi="Times New Roman" w:cs="Times New Roman"/>
        </w:rPr>
        <w:t xml:space="preserve">положительных и отрицательных последствий принятия </w:t>
      </w:r>
      <w:r w:rsidR="0005779C" w:rsidRPr="004016FF">
        <w:rPr>
          <w:rFonts w:ascii="Times New Roman" w:hAnsi="Times New Roman" w:cs="Times New Roman"/>
        </w:rPr>
        <w:t xml:space="preserve">муниципального </w:t>
      </w:r>
      <w:r w:rsidRPr="004016FF">
        <w:rPr>
          <w:rFonts w:ascii="Times New Roman" w:hAnsi="Times New Roman" w:cs="Times New Roman"/>
        </w:rPr>
        <w:t>нормативного правового акта, а также информация о наличии или отсутствии положений,</w:t>
      </w:r>
      <w:r w:rsidR="00506D29">
        <w:rPr>
          <w:rFonts w:ascii="Times New Roman" w:hAnsi="Times New Roman" w:cs="Times New Roman"/>
        </w:rPr>
        <w:t xml:space="preserve"> </w:t>
      </w:r>
      <w:r w:rsidRPr="004016FF">
        <w:rPr>
          <w:rFonts w:ascii="Times New Roman" w:hAnsi="Times New Roman" w:cs="Times New Roman"/>
        </w:rPr>
        <w:lastRenderedPageBreak/>
        <w:t>необоснованно затрудняющих ведение предпринимательской и инвестиционной</w:t>
      </w:r>
      <w:r w:rsidR="00506D29">
        <w:rPr>
          <w:rFonts w:ascii="Times New Roman" w:hAnsi="Times New Roman" w:cs="Times New Roman"/>
        </w:rPr>
        <w:t xml:space="preserve"> </w:t>
      </w:r>
      <w:r w:rsidRPr="004016FF">
        <w:rPr>
          <w:rFonts w:ascii="Times New Roman" w:hAnsi="Times New Roman" w:cs="Times New Roman"/>
        </w:rPr>
        <w:t>деятельности или приводящих к возни</w:t>
      </w:r>
      <w:r w:rsidR="0005779C" w:rsidRPr="004016FF">
        <w:rPr>
          <w:rFonts w:ascii="Times New Roman" w:hAnsi="Times New Roman" w:cs="Times New Roman"/>
        </w:rPr>
        <w:t>кновению необоснованных расходов местного</w:t>
      </w:r>
      <w:r w:rsidRPr="004016FF">
        <w:rPr>
          <w:rFonts w:ascii="Times New Roman" w:hAnsi="Times New Roman" w:cs="Times New Roman"/>
        </w:rPr>
        <w:t xml:space="preserve"> бюджета)</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_________________________________________________________________________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(обоснование выводов, а также иные замечания и предложения</w:t>
      </w:r>
      <w:r w:rsidR="00506D29">
        <w:rPr>
          <w:rFonts w:ascii="Times New Roman" w:hAnsi="Times New Roman" w:cs="Times New Roman"/>
        </w:rPr>
        <w:t xml:space="preserve"> </w:t>
      </w:r>
      <w:r w:rsidRPr="004016FF">
        <w:rPr>
          <w:rFonts w:ascii="Times New Roman" w:hAnsi="Times New Roman" w:cs="Times New Roman"/>
        </w:rPr>
        <w:t>уполномоченного органа)</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Указание на приложения (при наличии).</w:t>
      </w:r>
    </w:p>
    <w:p w:rsidR="00046428" w:rsidRPr="004016FF" w:rsidRDefault="00046428" w:rsidP="004016FF">
      <w:pPr>
        <w:rPr>
          <w:rFonts w:ascii="Times New Roman" w:hAnsi="Times New Roman" w:cs="Times New Roman"/>
        </w:rPr>
      </w:pP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____________________                   __________________________________</w:t>
      </w:r>
    </w:p>
    <w:p w:rsidR="00046428" w:rsidRPr="004016FF" w:rsidRDefault="0077499A" w:rsidP="004016FF">
      <w:pPr>
        <w:pStyle w:val="ab"/>
        <w:jc w:val="both"/>
        <w:rPr>
          <w:rFonts w:ascii="Times New Roman" w:hAnsi="Times New Roman" w:cs="Times New Roman"/>
        </w:rPr>
      </w:pPr>
      <w:r w:rsidRPr="004016FF">
        <w:rPr>
          <w:rFonts w:ascii="Times New Roman" w:hAnsi="Times New Roman" w:cs="Times New Roman"/>
        </w:rPr>
        <w:t xml:space="preserve">     (подпись)                            </w:t>
      </w:r>
      <w:bookmarkStart w:id="146" w:name="_GoBack"/>
      <w:bookmarkEnd w:id="146"/>
      <w:r w:rsidRPr="004016FF">
        <w:rPr>
          <w:rFonts w:ascii="Times New Roman" w:hAnsi="Times New Roman" w:cs="Times New Roman"/>
        </w:rPr>
        <w:t xml:space="preserve">    (расшифровка подписи)</w:t>
      </w:r>
    </w:p>
    <w:p w:rsidR="0077499A" w:rsidRDefault="0077499A"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Pr="00775C04" w:rsidRDefault="00623DB8" w:rsidP="00623DB8">
      <w:pPr>
        <w:pStyle w:val="af5"/>
        <w:jc w:val="right"/>
        <w:rPr>
          <w:rFonts w:ascii="Times New Roman" w:hAnsi="Times New Roman" w:cs="Times New Roman"/>
          <w:b/>
        </w:rPr>
      </w:pPr>
      <w:r w:rsidRPr="00775C04">
        <w:rPr>
          <w:rFonts w:ascii="Times New Roman" w:hAnsi="Times New Roman" w:cs="Times New Roman"/>
          <w:b/>
        </w:rPr>
        <w:lastRenderedPageBreak/>
        <w:t xml:space="preserve">ПРИЛОЖЕНИЕ № </w:t>
      </w:r>
      <w:r>
        <w:rPr>
          <w:rFonts w:ascii="Times New Roman" w:hAnsi="Times New Roman" w:cs="Times New Roman"/>
          <w:b/>
        </w:rPr>
        <w:t>4</w:t>
      </w:r>
    </w:p>
    <w:p w:rsidR="00623DB8" w:rsidRPr="004016FF" w:rsidRDefault="00946EC0" w:rsidP="00623DB8">
      <w:pPr>
        <w:pStyle w:val="af5"/>
        <w:jc w:val="right"/>
        <w:rPr>
          <w:rFonts w:ascii="Times New Roman" w:hAnsi="Times New Roman" w:cs="Times New Roman"/>
        </w:rPr>
      </w:pPr>
      <w:r>
        <w:rPr>
          <w:rFonts w:ascii="Times New Roman" w:hAnsi="Times New Roman" w:cs="Times New Roman"/>
        </w:rPr>
        <w:t xml:space="preserve">К </w:t>
      </w:r>
      <w:r w:rsidR="00623DB8">
        <w:rPr>
          <w:rFonts w:ascii="Times New Roman" w:hAnsi="Times New Roman" w:cs="Times New Roman"/>
        </w:rPr>
        <w:t xml:space="preserve"> </w:t>
      </w:r>
      <w:r w:rsidR="00623DB8" w:rsidRPr="004016FF">
        <w:rPr>
          <w:rFonts w:ascii="Times New Roman" w:hAnsi="Times New Roman" w:cs="Times New Roman"/>
        </w:rPr>
        <w:t>решени</w:t>
      </w:r>
      <w:r w:rsidR="00623DB8">
        <w:rPr>
          <w:rFonts w:ascii="Times New Roman" w:hAnsi="Times New Roman" w:cs="Times New Roman"/>
        </w:rPr>
        <w:t>ю</w:t>
      </w:r>
      <w:r w:rsidR="00623DB8" w:rsidRPr="004016FF">
        <w:rPr>
          <w:rFonts w:ascii="Times New Roman" w:hAnsi="Times New Roman" w:cs="Times New Roman"/>
        </w:rPr>
        <w:t xml:space="preserve"> Собрания депутатов</w:t>
      </w:r>
    </w:p>
    <w:p w:rsidR="00623DB8" w:rsidRPr="004016FF" w:rsidRDefault="00623DB8" w:rsidP="00623DB8">
      <w:pPr>
        <w:pStyle w:val="af5"/>
        <w:jc w:val="right"/>
        <w:rPr>
          <w:rFonts w:ascii="Times New Roman" w:hAnsi="Times New Roman" w:cs="Times New Roman"/>
        </w:rPr>
      </w:pPr>
      <w:r w:rsidRPr="004016FF">
        <w:rPr>
          <w:rFonts w:ascii="Times New Roman" w:hAnsi="Times New Roman" w:cs="Times New Roman"/>
        </w:rPr>
        <w:t>Каргопольского муниципального</w:t>
      </w:r>
    </w:p>
    <w:p w:rsidR="00623DB8" w:rsidRPr="004016FF" w:rsidRDefault="00623DB8" w:rsidP="00623DB8">
      <w:pPr>
        <w:pStyle w:val="af5"/>
        <w:jc w:val="right"/>
        <w:rPr>
          <w:rFonts w:ascii="Times New Roman" w:hAnsi="Times New Roman" w:cs="Times New Roman"/>
        </w:rPr>
      </w:pPr>
      <w:r w:rsidRPr="004016FF">
        <w:rPr>
          <w:rFonts w:ascii="Times New Roman" w:hAnsi="Times New Roman" w:cs="Times New Roman"/>
        </w:rPr>
        <w:t>округа Архангельской области</w:t>
      </w:r>
    </w:p>
    <w:p w:rsidR="00623DB8" w:rsidRPr="004016FF" w:rsidRDefault="00623DB8" w:rsidP="00623DB8">
      <w:pPr>
        <w:pStyle w:val="af5"/>
        <w:jc w:val="right"/>
        <w:rPr>
          <w:rFonts w:ascii="Times New Roman" w:hAnsi="Times New Roman" w:cs="Times New Roman"/>
        </w:rPr>
      </w:pPr>
      <w:r w:rsidRPr="004016FF">
        <w:rPr>
          <w:rFonts w:ascii="Times New Roman" w:hAnsi="Times New Roman" w:cs="Times New Roman"/>
        </w:rPr>
        <w:t xml:space="preserve">от «_____ » </w:t>
      </w:r>
      <w:r w:rsidR="00946EC0">
        <w:rPr>
          <w:rFonts w:ascii="Times New Roman" w:hAnsi="Times New Roman" w:cs="Times New Roman"/>
        </w:rPr>
        <w:t xml:space="preserve"> марта </w:t>
      </w:r>
      <w:r w:rsidRPr="004016FF">
        <w:rPr>
          <w:rFonts w:ascii="Times New Roman" w:hAnsi="Times New Roman" w:cs="Times New Roman"/>
        </w:rPr>
        <w:t xml:space="preserve">  20  года № _____</w:t>
      </w:r>
    </w:p>
    <w:p w:rsidR="00623DB8" w:rsidRDefault="00623DB8" w:rsidP="004016FF">
      <w:pPr>
        <w:rPr>
          <w:rFonts w:ascii="Times New Roman" w:hAnsi="Times New Roman" w:cs="Times New Roman"/>
        </w:rPr>
      </w:pPr>
    </w:p>
    <w:p w:rsidR="00623DB8" w:rsidRDefault="00623DB8" w:rsidP="004016FF">
      <w:pPr>
        <w:rPr>
          <w:rFonts w:ascii="Times New Roman" w:hAnsi="Times New Roman" w:cs="Times New Roman"/>
        </w:rPr>
      </w:pPr>
    </w:p>
    <w:p w:rsidR="00623DB8" w:rsidRPr="00623DB8" w:rsidRDefault="00623DB8" w:rsidP="00623DB8">
      <w:pPr>
        <w:jc w:val="center"/>
        <w:rPr>
          <w:rFonts w:ascii="Times New Roman" w:eastAsia="Calibri" w:hAnsi="Times New Roman" w:cs="Times New Roman"/>
          <w:b/>
          <w:lang w:eastAsia="en-US"/>
        </w:rPr>
      </w:pPr>
      <w:r w:rsidRPr="00623DB8">
        <w:rPr>
          <w:rFonts w:ascii="Times New Roman" w:eastAsia="Calibri" w:hAnsi="Times New Roman" w:cs="Times New Roman"/>
          <w:b/>
          <w:lang w:eastAsia="en-US"/>
        </w:rPr>
        <w:t xml:space="preserve">ПОРЯДОК </w:t>
      </w:r>
    </w:p>
    <w:p w:rsidR="00623DB8" w:rsidRPr="00623DB8" w:rsidRDefault="00623DB8" w:rsidP="00623DB8">
      <w:pPr>
        <w:jc w:val="center"/>
        <w:rPr>
          <w:rFonts w:ascii="Times New Roman" w:eastAsia="Calibri" w:hAnsi="Times New Roman" w:cs="Times New Roman"/>
          <w:b/>
          <w:lang w:eastAsia="en-US"/>
        </w:rPr>
      </w:pPr>
      <w:r w:rsidRPr="00623DB8">
        <w:rPr>
          <w:rFonts w:ascii="Times New Roman" w:eastAsia="Calibri" w:hAnsi="Times New Roman" w:cs="Times New Roman"/>
          <w:b/>
          <w:lang w:eastAsia="en-US"/>
        </w:rPr>
        <w:t>урегулирования разногласий при проведении оценки регулирующего воздействия проектов муниципальных нормативных правовых актов, экспертизы и оценки фактического воздействия принятых муниципаль</w:t>
      </w:r>
      <w:r>
        <w:rPr>
          <w:rFonts w:ascii="Times New Roman" w:eastAsia="Calibri" w:hAnsi="Times New Roman" w:cs="Times New Roman"/>
          <w:b/>
          <w:lang w:eastAsia="en-US"/>
        </w:rPr>
        <w:t>ных нормативных правовых актов</w:t>
      </w:r>
    </w:p>
    <w:p w:rsidR="00623DB8" w:rsidRPr="00623DB8" w:rsidRDefault="00623DB8" w:rsidP="00623DB8">
      <w:pPr>
        <w:ind w:firstLine="709"/>
        <w:jc w:val="center"/>
        <w:rPr>
          <w:rFonts w:ascii="Times New Roman" w:eastAsia="Calibri" w:hAnsi="Times New Roman" w:cs="Times New Roman"/>
          <w:lang w:eastAsia="en-US"/>
        </w:rPr>
      </w:pPr>
    </w:p>
    <w:p w:rsidR="00623DB8" w:rsidRPr="00623DB8" w:rsidRDefault="00623DB8" w:rsidP="00623DB8">
      <w:pPr>
        <w:jc w:val="center"/>
        <w:rPr>
          <w:rFonts w:ascii="Times New Roman" w:eastAsia="Calibri" w:hAnsi="Times New Roman" w:cs="Times New Roman"/>
          <w:lang w:eastAsia="en-US"/>
        </w:rPr>
      </w:pPr>
      <w:r w:rsidRPr="00623DB8">
        <w:rPr>
          <w:rFonts w:ascii="Times New Roman" w:eastAsia="Calibri" w:hAnsi="Times New Roman" w:cs="Times New Roman"/>
          <w:lang w:val="en-US" w:eastAsia="en-US"/>
        </w:rPr>
        <w:t>I</w:t>
      </w:r>
      <w:r w:rsidRPr="00623DB8">
        <w:rPr>
          <w:rFonts w:ascii="Times New Roman" w:eastAsia="Calibri" w:hAnsi="Times New Roman" w:cs="Times New Roman"/>
          <w:lang w:eastAsia="en-US"/>
        </w:rPr>
        <w:t>. Общие положения</w:t>
      </w:r>
    </w:p>
    <w:p w:rsidR="00623DB8" w:rsidRPr="00623DB8" w:rsidRDefault="00623DB8" w:rsidP="00623DB8">
      <w:pPr>
        <w:rPr>
          <w:rFonts w:ascii="Times New Roman" w:eastAsia="Calibri" w:hAnsi="Times New Roman" w:cs="Times New Roman"/>
          <w:lang w:eastAsia="en-US"/>
        </w:rPr>
      </w:pPr>
    </w:p>
    <w:p w:rsidR="00623DB8" w:rsidRPr="00623DB8" w:rsidRDefault="00623DB8" w:rsidP="00623DB8">
      <w:pPr>
        <w:ind w:firstLine="709"/>
        <w:rPr>
          <w:rFonts w:ascii="Times New Roman" w:eastAsia="Calibri" w:hAnsi="Times New Roman" w:cs="Times New Roman"/>
          <w:lang w:eastAsia="en-US"/>
        </w:rPr>
      </w:pPr>
      <w:r w:rsidRPr="00623DB8">
        <w:rPr>
          <w:rFonts w:ascii="Times New Roman" w:eastAsia="Calibri" w:hAnsi="Times New Roman" w:cs="Times New Roman"/>
          <w:lang w:eastAsia="en-US"/>
        </w:rPr>
        <w:t>1. Настоящий Порядок урегулирования разногласий при проведении оценки регулирующего воздействия проектов муниципальных нормативных правовых актов, экспертизы и оценки фактического воздействия принятых муниципальных нормативных правовых актов, затрагивающих вопросы осуществления предпринимательской и инвестиционной деятельности (далее – Порядок), разработан в соответствии с Порядком проведения оценки регулирующего воздействия проектов муниципальных нормативных правовых актов, экспертизы принятых муниципальных нормативных правовых актов и оценки фактического воздействия муниципальных нормативных правовых актов, затрагивающих вопросы осуществления предпринимательской и инвестиционной деятельности</w:t>
      </w:r>
      <w:r w:rsidRPr="00623DB8">
        <w:rPr>
          <w:rFonts w:ascii="Times New Roman" w:eastAsia="Calibri" w:hAnsi="Times New Roman" w:cs="Times New Roman"/>
          <w:i/>
          <w:lang w:eastAsia="en-US"/>
        </w:rPr>
        <w:t xml:space="preserve">, </w:t>
      </w:r>
      <w:r w:rsidRPr="00623DB8">
        <w:rPr>
          <w:rFonts w:ascii="Times New Roman" w:eastAsia="Calibri" w:hAnsi="Times New Roman" w:cs="Times New Roman"/>
          <w:lang w:eastAsia="en-US"/>
        </w:rPr>
        <w:t>экспертизы и оценки фактического воздействия принятых муниципальных нормативных правовых актов, затрагивающих вопросы осуществления предпринимательской и инвестиционной деятельности (далее – Порядок ОРВ и экспертизы).</w:t>
      </w:r>
    </w:p>
    <w:p w:rsidR="00623DB8" w:rsidRPr="00623DB8" w:rsidRDefault="00623DB8" w:rsidP="00623DB8">
      <w:pPr>
        <w:ind w:firstLine="709"/>
        <w:rPr>
          <w:rFonts w:ascii="Times New Roman" w:eastAsia="Calibri" w:hAnsi="Times New Roman" w:cs="Times New Roman"/>
          <w:lang w:eastAsia="en-US"/>
        </w:rPr>
      </w:pPr>
      <w:r w:rsidRPr="00623DB8">
        <w:rPr>
          <w:rFonts w:ascii="Times New Roman" w:eastAsia="Calibri" w:hAnsi="Times New Roman" w:cs="Times New Roman"/>
          <w:lang w:eastAsia="en-US"/>
        </w:rPr>
        <w:t>2. Настоящий Порядок определяет последовательность действий регулирующего органа, органа, осуществляющего экспертизу и оценки фактического воздействия муниципальных нормативных правовых актов по урегулированию разногласий с участниками публичных консультаций, уполномоченным органом при проведении</w:t>
      </w:r>
      <w:r w:rsidRPr="00623DB8">
        <w:rPr>
          <w:rFonts w:ascii="Times New Roman" w:hAnsi="Times New Roman" w:cs="Times New Roman"/>
        </w:rPr>
        <w:t xml:space="preserve"> </w:t>
      </w:r>
      <w:r w:rsidRPr="00623DB8">
        <w:rPr>
          <w:rFonts w:ascii="Times New Roman" w:eastAsia="Calibri" w:hAnsi="Times New Roman" w:cs="Times New Roman"/>
          <w:lang w:eastAsia="en-US"/>
        </w:rPr>
        <w:t>оценки регулирующего воздействия проектов муниципальных нормативных правовых актов (далее – ОРВ), экспертизы и оценки фактического воздействия</w:t>
      </w:r>
      <w:r w:rsidRPr="00623DB8">
        <w:rPr>
          <w:rFonts w:ascii="Times New Roman" w:eastAsia="Calibri" w:hAnsi="Times New Roman" w:cs="Times New Roman"/>
          <w:b/>
          <w:lang w:eastAsia="en-US"/>
        </w:rPr>
        <w:t xml:space="preserve"> </w:t>
      </w:r>
      <w:r w:rsidRPr="00623DB8">
        <w:rPr>
          <w:rFonts w:ascii="Times New Roman" w:eastAsia="Calibri" w:hAnsi="Times New Roman" w:cs="Times New Roman"/>
          <w:lang w:eastAsia="en-US"/>
        </w:rPr>
        <w:t>принятых муниципальных нормативных правовых актов, затр</w:t>
      </w:r>
      <w:r>
        <w:rPr>
          <w:rFonts w:ascii="Times New Roman" w:eastAsia="Calibri" w:hAnsi="Times New Roman" w:cs="Times New Roman"/>
          <w:lang w:eastAsia="en-US"/>
        </w:rPr>
        <w:t xml:space="preserve">агивающих вопросы осуществления </w:t>
      </w:r>
      <w:r w:rsidRPr="00623DB8">
        <w:rPr>
          <w:rFonts w:ascii="Times New Roman" w:eastAsia="Calibri" w:hAnsi="Times New Roman" w:cs="Times New Roman"/>
          <w:lang w:eastAsia="en-US"/>
        </w:rPr>
        <w:t>предпринимательской и инвестиционной деятельности.</w:t>
      </w:r>
    </w:p>
    <w:p w:rsidR="00623DB8" w:rsidRPr="00623DB8" w:rsidRDefault="00623DB8" w:rsidP="00623DB8">
      <w:pPr>
        <w:ind w:firstLine="709"/>
        <w:rPr>
          <w:rFonts w:ascii="Times New Roman" w:eastAsia="Calibri" w:hAnsi="Times New Roman" w:cs="Times New Roman"/>
          <w:lang w:eastAsia="en-US"/>
        </w:rPr>
      </w:pPr>
      <w:r w:rsidRPr="00623DB8">
        <w:rPr>
          <w:rFonts w:ascii="Times New Roman" w:eastAsia="Calibri" w:hAnsi="Times New Roman" w:cs="Times New Roman"/>
          <w:lang w:eastAsia="en-US"/>
        </w:rPr>
        <w:t xml:space="preserve">3. Термины и понятия, используемые в настоящем Порядке, применяются </w:t>
      </w:r>
      <w:r>
        <w:rPr>
          <w:rFonts w:ascii="Times New Roman" w:eastAsia="Calibri" w:hAnsi="Times New Roman" w:cs="Times New Roman"/>
          <w:lang w:eastAsia="en-US"/>
        </w:rPr>
        <w:t xml:space="preserve"> </w:t>
      </w:r>
      <w:r w:rsidRPr="00623DB8">
        <w:rPr>
          <w:rFonts w:ascii="Times New Roman" w:eastAsia="Calibri" w:hAnsi="Times New Roman" w:cs="Times New Roman"/>
          <w:lang w:eastAsia="en-US"/>
        </w:rPr>
        <w:t>в значениях, установленных Порядком ОРВ и экспертизы.</w:t>
      </w:r>
    </w:p>
    <w:p w:rsidR="00623DB8" w:rsidRPr="00623DB8" w:rsidRDefault="00623DB8" w:rsidP="00623DB8">
      <w:pPr>
        <w:ind w:firstLine="709"/>
        <w:jc w:val="center"/>
        <w:rPr>
          <w:rFonts w:ascii="Times New Roman" w:eastAsia="Calibri" w:hAnsi="Times New Roman" w:cs="Times New Roman"/>
          <w:lang w:eastAsia="en-US"/>
        </w:rPr>
      </w:pPr>
    </w:p>
    <w:p w:rsidR="00623DB8" w:rsidRPr="00623DB8" w:rsidRDefault="00623DB8" w:rsidP="00623DB8">
      <w:pPr>
        <w:jc w:val="center"/>
        <w:rPr>
          <w:rFonts w:ascii="Times New Roman" w:eastAsia="Calibri" w:hAnsi="Times New Roman" w:cs="Times New Roman"/>
          <w:lang w:eastAsia="en-US"/>
        </w:rPr>
      </w:pPr>
      <w:r w:rsidRPr="00623DB8">
        <w:rPr>
          <w:rFonts w:ascii="Times New Roman" w:eastAsia="Calibri" w:hAnsi="Times New Roman" w:cs="Times New Roman"/>
          <w:lang w:val="en-US" w:eastAsia="en-US"/>
        </w:rPr>
        <w:t>II</w:t>
      </w:r>
      <w:r w:rsidRPr="00623DB8">
        <w:rPr>
          <w:rFonts w:ascii="Times New Roman" w:eastAsia="Calibri" w:hAnsi="Times New Roman" w:cs="Times New Roman"/>
          <w:lang w:eastAsia="en-US"/>
        </w:rPr>
        <w:t>. Урегулирование разногласий при проведении ОРВ проектов муниципальных нормативных правовых актов, экспертизы</w:t>
      </w:r>
      <w:r w:rsidRPr="00623DB8">
        <w:rPr>
          <w:rFonts w:ascii="Times New Roman" w:eastAsia="Calibri" w:hAnsi="Times New Roman" w:cs="Times New Roman"/>
          <w:b/>
          <w:lang w:eastAsia="en-US"/>
        </w:rPr>
        <w:t xml:space="preserve"> </w:t>
      </w:r>
      <w:r w:rsidRPr="00623DB8">
        <w:rPr>
          <w:rFonts w:ascii="Times New Roman" w:eastAsia="Calibri" w:hAnsi="Times New Roman" w:cs="Times New Roman"/>
          <w:lang w:eastAsia="en-US"/>
        </w:rPr>
        <w:t xml:space="preserve">и оценки фактического воздействия принятых муниципальных нормативных правовых актов, затрагивающих вопросы осуществления предпринимательской и инвестиционной деятельности </w:t>
      </w:r>
    </w:p>
    <w:p w:rsidR="00623DB8" w:rsidRPr="00623DB8" w:rsidRDefault="00623DB8" w:rsidP="00623DB8">
      <w:pPr>
        <w:ind w:firstLine="709"/>
        <w:rPr>
          <w:rFonts w:ascii="Times New Roman" w:eastAsia="Calibri" w:hAnsi="Times New Roman" w:cs="Times New Roman"/>
          <w:lang w:eastAsia="en-US"/>
        </w:rPr>
      </w:pPr>
    </w:p>
    <w:p w:rsidR="00623DB8" w:rsidRPr="00623DB8" w:rsidRDefault="00623DB8" w:rsidP="00623DB8">
      <w:pPr>
        <w:ind w:firstLine="709"/>
        <w:rPr>
          <w:rFonts w:ascii="Times New Roman" w:eastAsia="Calibri" w:hAnsi="Times New Roman" w:cs="Times New Roman"/>
          <w:lang w:eastAsia="en-US"/>
        </w:rPr>
      </w:pPr>
      <w:r w:rsidRPr="00623DB8">
        <w:rPr>
          <w:rFonts w:ascii="Times New Roman" w:eastAsia="Calibri" w:hAnsi="Times New Roman" w:cs="Times New Roman"/>
          <w:lang w:eastAsia="en-US"/>
        </w:rPr>
        <w:t>4. В случае возникновения разногласий при проведении ОРВ проектов муниципальных нормативных правовых актов, экспертизы и оценки фактического воздействия</w:t>
      </w:r>
      <w:r w:rsidRPr="00623DB8">
        <w:rPr>
          <w:rFonts w:ascii="Times New Roman" w:eastAsia="Calibri" w:hAnsi="Times New Roman" w:cs="Times New Roman"/>
          <w:b/>
          <w:lang w:eastAsia="en-US"/>
        </w:rPr>
        <w:t xml:space="preserve"> </w:t>
      </w:r>
      <w:r w:rsidRPr="00623DB8">
        <w:rPr>
          <w:rFonts w:ascii="Times New Roman" w:eastAsia="Calibri" w:hAnsi="Times New Roman" w:cs="Times New Roman"/>
          <w:lang w:eastAsia="en-US"/>
        </w:rPr>
        <w:t xml:space="preserve">принятых муниципальных нормативных правовых актов, затрагивающих вопросы осуществления предпринимательской и инвестиционной деятельности, </w:t>
      </w:r>
      <w:r>
        <w:rPr>
          <w:rFonts w:ascii="Times New Roman" w:eastAsia="Calibri" w:hAnsi="Times New Roman" w:cs="Times New Roman"/>
          <w:lang w:eastAsia="en-US"/>
        </w:rPr>
        <w:t xml:space="preserve"> </w:t>
      </w:r>
      <w:r w:rsidRPr="00623DB8">
        <w:rPr>
          <w:rFonts w:ascii="Times New Roman" w:eastAsia="Calibri" w:hAnsi="Times New Roman" w:cs="Times New Roman"/>
          <w:lang w:eastAsia="en-US"/>
        </w:rPr>
        <w:t>с участниками публичных консультаций и (или) уполномоченным органом, регулирующий орган, орган, осуществляющий экспертизу</w:t>
      </w:r>
      <w:r w:rsidRPr="00623DB8">
        <w:rPr>
          <w:rFonts w:ascii="Times New Roman" w:eastAsia="Calibri" w:hAnsi="Times New Roman" w:cs="Times New Roman"/>
          <w:b/>
          <w:lang w:eastAsia="en-US"/>
        </w:rPr>
        <w:t xml:space="preserve"> </w:t>
      </w:r>
      <w:r w:rsidRPr="00623DB8">
        <w:rPr>
          <w:rFonts w:ascii="Times New Roman" w:eastAsia="Calibri" w:hAnsi="Times New Roman" w:cs="Times New Roman"/>
          <w:lang w:eastAsia="en-US"/>
        </w:rPr>
        <w:t>и оценки фактического воздействия муниципальных нормативных правовых актов, обязан обеспечить урегулирование разногласий с участниками публичных консультаций, уполномоченным органом.</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lastRenderedPageBreak/>
        <w:t xml:space="preserve">5. Регулирующий орган, орган, осуществляющий экспертизу </w:t>
      </w:r>
      <w:r w:rsidRPr="00623DB8">
        <w:rPr>
          <w:rFonts w:ascii="Times New Roman" w:eastAsia="Calibri" w:hAnsi="Times New Roman" w:cs="Times New Roman"/>
          <w:lang w:eastAsia="en-US"/>
        </w:rPr>
        <w:t xml:space="preserve">и оценки фактического воздействия </w:t>
      </w:r>
      <w:r w:rsidRPr="00623DB8">
        <w:rPr>
          <w:rFonts w:ascii="Times New Roman" w:eastAsia="Calibri" w:hAnsi="Times New Roman" w:cs="Times New Roman"/>
        </w:rPr>
        <w:t>муниципальных нормативных правовых актов, в случае несогласия с поступившими от участника публичных консультаций предложениями или замечаниями, в срок не более 7 рабочих дней с даты получения предложения или замечания, обеспечивает проведение согласительных процедур в форме совместных совещаний, переговоров, переписки.</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6. К участию в совместных совещаниях, переговорах привлекаются представители регулирующего органа, органа, осуществляющего экспертизу </w:t>
      </w:r>
      <w:r w:rsidRPr="00623DB8">
        <w:rPr>
          <w:rFonts w:ascii="Times New Roman" w:eastAsia="Calibri" w:hAnsi="Times New Roman" w:cs="Times New Roman"/>
          <w:lang w:eastAsia="en-US"/>
        </w:rPr>
        <w:t>и оценки фактического воздействия</w:t>
      </w:r>
      <w:r w:rsidRPr="00623DB8">
        <w:rPr>
          <w:rFonts w:ascii="Times New Roman" w:eastAsia="Calibri" w:hAnsi="Times New Roman" w:cs="Times New Roman"/>
          <w:b/>
          <w:lang w:eastAsia="en-US"/>
        </w:rPr>
        <w:t xml:space="preserve"> </w:t>
      </w:r>
      <w:r w:rsidRPr="00623DB8">
        <w:rPr>
          <w:rFonts w:ascii="Times New Roman" w:eastAsia="Calibri" w:hAnsi="Times New Roman" w:cs="Times New Roman"/>
        </w:rPr>
        <w:t>муниципальных нормативных правовых актов, участники публичных консультаций.</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7. При проведении согласительных процедур в форме переговоров, совещаний регулирующим органом, органом, осуществляющим экспертизу </w:t>
      </w:r>
      <w:r w:rsidRPr="00623DB8">
        <w:rPr>
          <w:rFonts w:ascii="Times New Roman" w:eastAsia="Calibri" w:hAnsi="Times New Roman" w:cs="Times New Roman"/>
          <w:lang w:eastAsia="en-US"/>
        </w:rPr>
        <w:t xml:space="preserve">и оценки фактического воздействия </w:t>
      </w:r>
      <w:r w:rsidRPr="00623DB8">
        <w:rPr>
          <w:rFonts w:ascii="Times New Roman" w:eastAsia="Calibri" w:hAnsi="Times New Roman" w:cs="Times New Roman"/>
        </w:rPr>
        <w:t xml:space="preserve">муниципальных нормативных правовых актов, оформляется протокол, в котором отражаются данные об урегулировании разногласий и принятое решение по итогам проведения переговоров, совещания. </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8. Протокол подписывается представителями регулирующего органа, органа, осуществляющего экспертизу </w:t>
      </w:r>
      <w:r w:rsidRPr="00623DB8">
        <w:rPr>
          <w:rFonts w:ascii="Times New Roman" w:eastAsia="Calibri" w:hAnsi="Times New Roman" w:cs="Times New Roman"/>
          <w:lang w:eastAsia="en-US"/>
        </w:rPr>
        <w:t xml:space="preserve">и оценки фактического воздействия </w:t>
      </w:r>
      <w:r w:rsidRPr="00623DB8">
        <w:rPr>
          <w:rFonts w:ascii="Times New Roman" w:eastAsia="Calibri" w:hAnsi="Times New Roman" w:cs="Times New Roman"/>
        </w:rPr>
        <w:t>муниципальных нормативных правовых актов, и участниками публичных консультаций, участвующими в переговорах, совещаниях, в срок не более 5 рабочих дней с даты проведения переговоров, совещаний.</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9. В случае наличия существенных разногласий, отсутствия единой позиции при проведении согласительных процедур </w:t>
      </w:r>
      <w:r w:rsidRPr="00623DB8">
        <w:rPr>
          <w:rFonts w:ascii="Times New Roman" w:eastAsia="Calibri" w:hAnsi="Times New Roman" w:cs="Times New Roman"/>
          <w:lang w:eastAsia="en-US"/>
        </w:rPr>
        <w:t xml:space="preserve">между </w:t>
      </w:r>
      <w:r w:rsidRPr="00623DB8">
        <w:rPr>
          <w:rFonts w:ascii="Times New Roman" w:eastAsia="Calibri" w:hAnsi="Times New Roman" w:cs="Times New Roman"/>
        </w:rPr>
        <w:t>регулирующим органом, органом, осуществляющим экспертизу</w:t>
      </w:r>
      <w:r w:rsidRPr="00623DB8">
        <w:rPr>
          <w:rFonts w:ascii="Times New Roman" w:eastAsia="Calibri" w:hAnsi="Times New Roman" w:cs="Times New Roman"/>
          <w:lang w:eastAsia="en-US"/>
        </w:rPr>
        <w:t xml:space="preserve"> и оценки фактического воздействия</w:t>
      </w:r>
      <w:r w:rsidRPr="00623DB8">
        <w:rPr>
          <w:rFonts w:ascii="Times New Roman" w:eastAsia="Calibri" w:hAnsi="Times New Roman" w:cs="Times New Roman"/>
        </w:rPr>
        <w:t xml:space="preserve"> муниципальных нормативных правовых актов, и участниками публичных консультаций, а также </w:t>
      </w:r>
      <w:r>
        <w:rPr>
          <w:rFonts w:ascii="Times New Roman" w:eastAsia="Calibri" w:hAnsi="Times New Roman" w:cs="Times New Roman"/>
        </w:rPr>
        <w:t xml:space="preserve"> </w:t>
      </w:r>
      <w:r w:rsidRPr="00623DB8">
        <w:rPr>
          <w:rFonts w:ascii="Times New Roman" w:eastAsia="Calibri" w:hAnsi="Times New Roman" w:cs="Times New Roman"/>
        </w:rPr>
        <w:t xml:space="preserve">в случае несогласия с заключением уполномоченного органа, к участию в согласительных процедурах привлекается уполномоченный орган. </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10. Согласительные процедуры проводятся в форме совещания. К участию в совещании привлекаются представители регулирующего органа, органа, осуществляющего экспертизу </w:t>
      </w:r>
      <w:r w:rsidRPr="00623DB8">
        <w:rPr>
          <w:rFonts w:ascii="Times New Roman" w:eastAsia="Calibri" w:hAnsi="Times New Roman" w:cs="Times New Roman"/>
          <w:lang w:eastAsia="en-US"/>
        </w:rPr>
        <w:t xml:space="preserve">и оценки фактического воздействия </w:t>
      </w:r>
      <w:r w:rsidRPr="00623DB8">
        <w:rPr>
          <w:rFonts w:ascii="Times New Roman" w:eastAsia="Calibri" w:hAnsi="Times New Roman" w:cs="Times New Roman"/>
        </w:rPr>
        <w:t xml:space="preserve">муниципальных нормативных правовых актов, уполномоченного органа, а также участники публичных консультаций. </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11. По итогам совещания регулирующим органом, органом, осуществляющим экспертизу </w:t>
      </w:r>
      <w:r w:rsidRPr="00623DB8">
        <w:rPr>
          <w:rFonts w:ascii="Times New Roman" w:eastAsia="Calibri" w:hAnsi="Times New Roman" w:cs="Times New Roman"/>
          <w:lang w:eastAsia="en-US"/>
        </w:rPr>
        <w:t xml:space="preserve">и оценки фактического воздействия </w:t>
      </w:r>
      <w:r w:rsidRPr="00623DB8">
        <w:rPr>
          <w:rFonts w:ascii="Times New Roman" w:eastAsia="Calibri" w:hAnsi="Times New Roman" w:cs="Times New Roman"/>
        </w:rPr>
        <w:t xml:space="preserve">муниципальных нормативных правовых актов, оформляется протокол, в котором отражаются данные об урегулировании разногласий и принятое решение по итогам проведения совещания. </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12. Протокол подписывается представителями регулирующего органа, органа, осуществляющего экспертизу</w:t>
      </w:r>
      <w:r w:rsidRPr="00623DB8">
        <w:rPr>
          <w:rFonts w:ascii="Times New Roman" w:eastAsia="Calibri" w:hAnsi="Times New Roman" w:cs="Times New Roman"/>
          <w:lang w:eastAsia="en-US"/>
        </w:rPr>
        <w:t xml:space="preserve"> и оценки фактического воздействия</w:t>
      </w:r>
      <w:r w:rsidRPr="00623DB8">
        <w:rPr>
          <w:rFonts w:ascii="Times New Roman" w:eastAsia="Calibri" w:hAnsi="Times New Roman" w:cs="Times New Roman"/>
        </w:rPr>
        <w:t xml:space="preserve"> муниципальных нормативных правовых актов, уполномоченного органа, участниками публичных консультаций, участвующими в совещании, в срок не более 5 рабочих дней с даты проведения совещания.</w:t>
      </w:r>
    </w:p>
    <w:p w:rsidR="00623DB8" w:rsidRPr="00623DB8" w:rsidRDefault="00623DB8" w:rsidP="00623DB8">
      <w:pPr>
        <w:ind w:firstLine="709"/>
        <w:rPr>
          <w:rFonts w:ascii="Times New Roman" w:eastAsia="Calibri" w:hAnsi="Times New Roman" w:cs="Times New Roman"/>
        </w:rPr>
      </w:pPr>
      <w:r w:rsidRPr="00623DB8">
        <w:rPr>
          <w:rFonts w:ascii="Times New Roman" w:eastAsia="Calibri" w:hAnsi="Times New Roman" w:cs="Times New Roman"/>
        </w:rPr>
        <w:t xml:space="preserve">13. Регулирующий орган, орган, осуществляющий экспертизу </w:t>
      </w:r>
      <w:r w:rsidRPr="00623DB8">
        <w:rPr>
          <w:rFonts w:ascii="Times New Roman" w:eastAsia="Calibri" w:hAnsi="Times New Roman" w:cs="Times New Roman"/>
          <w:lang w:eastAsia="en-US"/>
        </w:rPr>
        <w:t xml:space="preserve">и оценки фактического воздействия </w:t>
      </w:r>
      <w:r w:rsidRPr="00623DB8">
        <w:rPr>
          <w:rFonts w:ascii="Times New Roman" w:eastAsia="Calibri" w:hAnsi="Times New Roman" w:cs="Times New Roman"/>
        </w:rPr>
        <w:t>муниципальных нормативных правовых актов, не позднее 30 календарных дней</w:t>
      </w:r>
      <w:r w:rsidRPr="00623DB8">
        <w:rPr>
          <w:rFonts w:ascii="Times New Roman" w:eastAsia="Calibri" w:hAnsi="Times New Roman" w:cs="Times New Roman"/>
          <w:i/>
        </w:rPr>
        <w:t xml:space="preserve"> </w:t>
      </w:r>
      <w:r w:rsidRPr="00623DB8">
        <w:rPr>
          <w:rFonts w:ascii="Times New Roman" w:eastAsia="Calibri" w:hAnsi="Times New Roman" w:cs="Times New Roman"/>
        </w:rPr>
        <w:t>после проведения согласительных процедур направляет в уполномоченный орган копии документов, подтверждающих позицию (мнение) участников публичных консультаций, копию указанного протокола вместе с перечнем документов, установленных Порядком ОРВ и экспертизы, для подготовки заключения.</w:t>
      </w:r>
    </w:p>
    <w:p w:rsidR="00623DB8" w:rsidRPr="004016FF" w:rsidRDefault="00623DB8" w:rsidP="004016FF">
      <w:pPr>
        <w:rPr>
          <w:rFonts w:ascii="Times New Roman" w:hAnsi="Times New Roman" w:cs="Times New Roman"/>
        </w:rPr>
      </w:pPr>
    </w:p>
    <w:sectPr w:rsidR="00623DB8" w:rsidRPr="004016FF" w:rsidSect="00B61DC6">
      <w:headerReference w:type="default" r:id="rId19"/>
      <w:footerReference w:type="default" r:id="rId20"/>
      <w:type w:val="nextColumn"/>
      <w:pgSz w:w="11905" w:h="16837"/>
      <w:pgMar w:top="1134" w:right="851" w:bottom="1134" w:left="1701"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284" w:rsidRDefault="00852284">
      <w:r>
        <w:separator/>
      </w:r>
    </w:p>
  </w:endnote>
  <w:endnote w:type="continuationSeparator" w:id="0">
    <w:p w:rsidR="00852284" w:rsidRDefault="008522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121"/>
      <w:gridCol w:w="3116"/>
      <w:gridCol w:w="3116"/>
    </w:tblGrid>
    <w:tr w:rsidR="00350475" w:rsidRPr="0077499A">
      <w:tc>
        <w:tcPr>
          <w:tcW w:w="3008" w:type="dxa"/>
          <w:tcBorders>
            <w:top w:val="nil"/>
            <w:left w:val="nil"/>
            <w:bottom w:val="nil"/>
            <w:right w:val="nil"/>
          </w:tcBorders>
        </w:tcPr>
        <w:p w:rsidR="00350475" w:rsidRPr="00AF1056" w:rsidRDefault="00350475">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350475" w:rsidRPr="00AF1056" w:rsidRDefault="00350475">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350475" w:rsidRPr="00AF1056" w:rsidRDefault="00350475">
          <w:pPr>
            <w:ind w:firstLine="0"/>
            <w:jc w:val="right"/>
            <w:rPr>
              <w:rFonts w:ascii="Times New Roman" w:hAnsi="Times New Roman" w:cs="Times New Roman"/>
              <w:sz w:val="20"/>
              <w:szCs w:val="20"/>
            </w:rPr>
          </w:pP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121"/>
      <w:gridCol w:w="3116"/>
      <w:gridCol w:w="3116"/>
    </w:tblGrid>
    <w:tr w:rsidR="00350475" w:rsidRPr="0077499A">
      <w:tc>
        <w:tcPr>
          <w:tcW w:w="3008" w:type="dxa"/>
          <w:tcBorders>
            <w:top w:val="nil"/>
            <w:left w:val="nil"/>
            <w:bottom w:val="nil"/>
            <w:right w:val="nil"/>
          </w:tcBorders>
        </w:tcPr>
        <w:p w:rsidR="00350475" w:rsidRPr="00AF1056" w:rsidRDefault="00350475">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350475" w:rsidRPr="00AF1056" w:rsidRDefault="00350475">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350475" w:rsidRPr="00AF1056" w:rsidRDefault="00350475">
          <w:pPr>
            <w:ind w:firstLine="0"/>
            <w:jc w:val="right"/>
            <w:rPr>
              <w:rFonts w:ascii="Times New Roman" w:hAnsi="Times New Roman" w:cs="Times New Roman"/>
              <w:sz w:val="20"/>
              <w:szCs w:val="20"/>
            </w:rPr>
          </w:pP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3121"/>
      <w:gridCol w:w="3116"/>
      <w:gridCol w:w="3116"/>
    </w:tblGrid>
    <w:tr w:rsidR="00350475" w:rsidRPr="0077499A">
      <w:tc>
        <w:tcPr>
          <w:tcW w:w="3008" w:type="dxa"/>
          <w:tcBorders>
            <w:top w:val="nil"/>
            <w:left w:val="nil"/>
            <w:bottom w:val="nil"/>
            <w:right w:val="nil"/>
          </w:tcBorders>
        </w:tcPr>
        <w:p w:rsidR="00350475" w:rsidRPr="00AF1056" w:rsidRDefault="00350475">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350475" w:rsidRPr="00AF1056" w:rsidRDefault="00350475">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350475" w:rsidRPr="00AF1056" w:rsidRDefault="00350475">
          <w:pPr>
            <w:ind w:firstLine="0"/>
            <w:jc w:val="right"/>
            <w:rPr>
              <w:rFonts w:ascii="Times New Roman" w:hAnsi="Times New Roman" w:cs="Times New Roman"/>
              <w:sz w:val="20"/>
              <w:szCs w:val="20"/>
            </w:rPr>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284" w:rsidRDefault="00852284">
      <w:r>
        <w:separator/>
      </w:r>
    </w:p>
  </w:footnote>
  <w:footnote w:type="continuationSeparator" w:id="0">
    <w:p w:rsidR="00852284" w:rsidRDefault="008522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475" w:rsidRPr="00E616E0" w:rsidRDefault="00350475" w:rsidP="00E616E0">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475" w:rsidRPr="008920BB" w:rsidRDefault="00350475" w:rsidP="008920BB">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45A84"/>
    <w:multiLevelType w:val="hybridMultilevel"/>
    <w:tmpl w:val="E30CC0C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B84316"/>
    <w:multiLevelType w:val="hybridMultilevel"/>
    <w:tmpl w:val="4E62593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5735AC"/>
    <w:multiLevelType w:val="hybridMultilevel"/>
    <w:tmpl w:val="E30CC0C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568B"/>
    <w:rsid w:val="00006354"/>
    <w:rsid w:val="000066E0"/>
    <w:rsid w:val="00046428"/>
    <w:rsid w:val="0005779C"/>
    <w:rsid w:val="00080157"/>
    <w:rsid w:val="00085EA2"/>
    <w:rsid w:val="000C2261"/>
    <w:rsid w:val="000D6ECE"/>
    <w:rsid w:val="000D7E35"/>
    <w:rsid w:val="000E2778"/>
    <w:rsid w:val="000F41E2"/>
    <w:rsid w:val="000F5E1F"/>
    <w:rsid w:val="0012328D"/>
    <w:rsid w:val="00126E93"/>
    <w:rsid w:val="001462FE"/>
    <w:rsid w:val="00147161"/>
    <w:rsid w:val="001565D6"/>
    <w:rsid w:val="00181398"/>
    <w:rsid w:val="0018640D"/>
    <w:rsid w:val="001941ED"/>
    <w:rsid w:val="001A29F7"/>
    <w:rsid w:val="001C6B34"/>
    <w:rsid w:val="001F0022"/>
    <w:rsid w:val="001F3E77"/>
    <w:rsid w:val="00220688"/>
    <w:rsid w:val="00225959"/>
    <w:rsid w:val="002311C0"/>
    <w:rsid w:val="0024754F"/>
    <w:rsid w:val="0027268F"/>
    <w:rsid w:val="00293261"/>
    <w:rsid w:val="002B4272"/>
    <w:rsid w:val="002C0AAE"/>
    <w:rsid w:val="002D2F7C"/>
    <w:rsid w:val="002D5004"/>
    <w:rsid w:val="00317548"/>
    <w:rsid w:val="003275F9"/>
    <w:rsid w:val="00330174"/>
    <w:rsid w:val="00336346"/>
    <w:rsid w:val="00342333"/>
    <w:rsid w:val="00345B20"/>
    <w:rsid w:val="00350475"/>
    <w:rsid w:val="003611B0"/>
    <w:rsid w:val="0037608A"/>
    <w:rsid w:val="00387C87"/>
    <w:rsid w:val="00390B6E"/>
    <w:rsid w:val="00397F7D"/>
    <w:rsid w:val="003B35FC"/>
    <w:rsid w:val="003D3880"/>
    <w:rsid w:val="003E3D93"/>
    <w:rsid w:val="004016FF"/>
    <w:rsid w:val="0040311E"/>
    <w:rsid w:val="004047F9"/>
    <w:rsid w:val="00434BC8"/>
    <w:rsid w:val="00441658"/>
    <w:rsid w:val="00451734"/>
    <w:rsid w:val="0046052C"/>
    <w:rsid w:val="00474E71"/>
    <w:rsid w:val="00481A0C"/>
    <w:rsid w:val="00482AA2"/>
    <w:rsid w:val="00493354"/>
    <w:rsid w:val="0049346E"/>
    <w:rsid w:val="0049756B"/>
    <w:rsid w:val="004B6F99"/>
    <w:rsid w:val="004C5FD2"/>
    <w:rsid w:val="004D68E2"/>
    <w:rsid w:val="004E5841"/>
    <w:rsid w:val="004F0647"/>
    <w:rsid w:val="004F439E"/>
    <w:rsid w:val="005005C0"/>
    <w:rsid w:val="00506D29"/>
    <w:rsid w:val="00533BF3"/>
    <w:rsid w:val="00542402"/>
    <w:rsid w:val="00560497"/>
    <w:rsid w:val="00561BE8"/>
    <w:rsid w:val="005867F7"/>
    <w:rsid w:val="005A0C68"/>
    <w:rsid w:val="005B00DC"/>
    <w:rsid w:val="005C070F"/>
    <w:rsid w:val="005F6DDF"/>
    <w:rsid w:val="00623DB8"/>
    <w:rsid w:val="00633012"/>
    <w:rsid w:val="006513D4"/>
    <w:rsid w:val="00661210"/>
    <w:rsid w:val="006740E8"/>
    <w:rsid w:val="00696427"/>
    <w:rsid w:val="006B1CB0"/>
    <w:rsid w:val="006B386A"/>
    <w:rsid w:val="006C2B3D"/>
    <w:rsid w:val="006E1AE5"/>
    <w:rsid w:val="006F5F7D"/>
    <w:rsid w:val="006F788B"/>
    <w:rsid w:val="0071245E"/>
    <w:rsid w:val="00727660"/>
    <w:rsid w:val="007342BC"/>
    <w:rsid w:val="00735CB0"/>
    <w:rsid w:val="00764E54"/>
    <w:rsid w:val="0077499A"/>
    <w:rsid w:val="00775C04"/>
    <w:rsid w:val="00787869"/>
    <w:rsid w:val="007D414D"/>
    <w:rsid w:val="007E3696"/>
    <w:rsid w:val="007E6081"/>
    <w:rsid w:val="00802908"/>
    <w:rsid w:val="008079F1"/>
    <w:rsid w:val="00852284"/>
    <w:rsid w:val="00856DE4"/>
    <w:rsid w:val="008920BB"/>
    <w:rsid w:val="008B74F6"/>
    <w:rsid w:val="008C0C80"/>
    <w:rsid w:val="008C4D6C"/>
    <w:rsid w:val="008E6163"/>
    <w:rsid w:val="00946EC0"/>
    <w:rsid w:val="00952B7B"/>
    <w:rsid w:val="0096057D"/>
    <w:rsid w:val="009A1C6D"/>
    <w:rsid w:val="009E0A01"/>
    <w:rsid w:val="009E6EE3"/>
    <w:rsid w:val="00A11805"/>
    <w:rsid w:val="00A23250"/>
    <w:rsid w:val="00A2721E"/>
    <w:rsid w:val="00A70D0A"/>
    <w:rsid w:val="00A858AA"/>
    <w:rsid w:val="00AA4B46"/>
    <w:rsid w:val="00AA501E"/>
    <w:rsid w:val="00AD54C5"/>
    <w:rsid w:val="00AE2663"/>
    <w:rsid w:val="00AE65CA"/>
    <w:rsid w:val="00AF1056"/>
    <w:rsid w:val="00B22E12"/>
    <w:rsid w:val="00B30DC4"/>
    <w:rsid w:val="00B4286C"/>
    <w:rsid w:val="00B549DC"/>
    <w:rsid w:val="00B61DC6"/>
    <w:rsid w:val="00B96A61"/>
    <w:rsid w:val="00BA4CDD"/>
    <w:rsid w:val="00BA786E"/>
    <w:rsid w:val="00BC00EC"/>
    <w:rsid w:val="00BF2272"/>
    <w:rsid w:val="00C202EB"/>
    <w:rsid w:val="00C776DB"/>
    <w:rsid w:val="00C81135"/>
    <w:rsid w:val="00C92D4F"/>
    <w:rsid w:val="00CA1DD8"/>
    <w:rsid w:val="00CA4B0B"/>
    <w:rsid w:val="00CB18A0"/>
    <w:rsid w:val="00CC3F5C"/>
    <w:rsid w:val="00CD7274"/>
    <w:rsid w:val="00CE2525"/>
    <w:rsid w:val="00CE2EA8"/>
    <w:rsid w:val="00CF1EA3"/>
    <w:rsid w:val="00CF2F73"/>
    <w:rsid w:val="00D03BA4"/>
    <w:rsid w:val="00D15BD6"/>
    <w:rsid w:val="00D17027"/>
    <w:rsid w:val="00D5148E"/>
    <w:rsid w:val="00D55553"/>
    <w:rsid w:val="00D56B18"/>
    <w:rsid w:val="00D721EC"/>
    <w:rsid w:val="00D76B62"/>
    <w:rsid w:val="00D8568B"/>
    <w:rsid w:val="00DA2CDD"/>
    <w:rsid w:val="00DB308F"/>
    <w:rsid w:val="00DB3B51"/>
    <w:rsid w:val="00DB3EB1"/>
    <w:rsid w:val="00DB756B"/>
    <w:rsid w:val="00DD06E9"/>
    <w:rsid w:val="00E2001A"/>
    <w:rsid w:val="00E37F61"/>
    <w:rsid w:val="00E616E0"/>
    <w:rsid w:val="00E75D65"/>
    <w:rsid w:val="00E816B1"/>
    <w:rsid w:val="00ED65F7"/>
    <w:rsid w:val="00ED69B3"/>
    <w:rsid w:val="00F207B6"/>
    <w:rsid w:val="00F20FBE"/>
    <w:rsid w:val="00F31AB7"/>
    <w:rsid w:val="00F40A96"/>
    <w:rsid w:val="00F75518"/>
    <w:rsid w:val="00F76579"/>
    <w:rsid w:val="00F81D00"/>
    <w:rsid w:val="00F821C5"/>
    <w:rsid w:val="00FC4B8A"/>
    <w:rsid w:val="00FE145A"/>
    <w:rsid w:val="00FF4C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21E"/>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A2721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A2721E"/>
    <w:rPr>
      <w:b/>
      <w:bCs/>
      <w:color w:val="26282F"/>
    </w:rPr>
  </w:style>
  <w:style w:type="character" w:customStyle="1" w:styleId="a4">
    <w:name w:val="Гипертекстовая ссылка"/>
    <w:uiPriority w:val="99"/>
    <w:rsid w:val="00A2721E"/>
    <w:rPr>
      <w:b/>
      <w:bCs/>
      <w:color w:val="106BBE"/>
    </w:rPr>
  </w:style>
  <w:style w:type="character" w:customStyle="1" w:styleId="10">
    <w:name w:val="Заголовок 1 Знак"/>
    <w:link w:val="1"/>
    <w:uiPriority w:val="9"/>
    <w:rsid w:val="00A2721E"/>
    <w:rPr>
      <w:rFonts w:ascii="Cambria" w:eastAsia="Times New Roman" w:hAnsi="Cambria" w:cs="Times New Roman"/>
      <w:b/>
      <w:bCs/>
      <w:kern w:val="32"/>
      <w:sz w:val="32"/>
      <w:szCs w:val="32"/>
    </w:rPr>
  </w:style>
  <w:style w:type="paragraph" w:customStyle="1" w:styleId="a5">
    <w:name w:val="Текст (справка)"/>
    <w:basedOn w:val="a"/>
    <w:next w:val="a"/>
    <w:uiPriority w:val="99"/>
    <w:rsid w:val="00A2721E"/>
    <w:pPr>
      <w:ind w:left="170" w:right="170" w:firstLine="0"/>
      <w:jc w:val="left"/>
    </w:pPr>
  </w:style>
  <w:style w:type="paragraph" w:customStyle="1" w:styleId="a6">
    <w:name w:val="Комментарий"/>
    <w:basedOn w:val="a5"/>
    <w:next w:val="a"/>
    <w:uiPriority w:val="99"/>
    <w:rsid w:val="00A2721E"/>
    <w:pPr>
      <w:spacing w:before="75"/>
      <w:ind w:right="0"/>
      <w:jc w:val="both"/>
    </w:pPr>
    <w:rPr>
      <w:color w:val="353842"/>
    </w:rPr>
  </w:style>
  <w:style w:type="paragraph" w:customStyle="1" w:styleId="a7">
    <w:name w:val="Информация о версии"/>
    <w:basedOn w:val="a6"/>
    <w:next w:val="a"/>
    <w:uiPriority w:val="99"/>
    <w:rsid w:val="00A2721E"/>
    <w:rPr>
      <w:i/>
      <w:iCs/>
    </w:rPr>
  </w:style>
  <w:style w:type="paragraph" w:customStyle="1" w:styleId="a8">
    <w:name w:val="Текст информации об изменениях"/>
    <w:basedOn w:val="a"/>
    <w:next w:val="a"/>
    <w:uiPriority w:val="99"/>
    <w:rsid w:val="00A2721E"/>
    <w:rPr>
      <w:color w:val="353842"/>
      <w:sz w:val="20"/>
      <w:szCs w:val="20"/>
    </w:rPr>
  </w:style>
  <w:style w:type="paragraph" w:customStyle="1" w:styleId="a9">
    <w:name w:val="Информация об изменениях"/>
    <w:basedOn w:val="a8"/>
    <w:next w:val="a"/>
    <w:uiPriority w:val="99"/>
    <w:rsid w:val="00A2721E"/>
    <w:pPr>
      <w:spacing w:before="180"/>
      <w:ind w:left="360" w:right="360" w:firstLine="0"/>
    </w:pPr>
  </w:style>
  <w:style w:type="paragraph" w:customStyle="1" w:styleId="aa">
    <w:name w:val="Нормальный (таблица)"/>
    <w:basedOn w:val="a"/>
    <w:next w:val="a"/>
    <w:uiPriority w:val="99"/>
    <w:rsid w:val="00A2721E"/>
    <w:pPr>
      <w:ind w:firstLine="0"/>
    </w:pPr>
  </w:style>
  <w:style w:type="paragraph" w:customStyle="1" w:styleId="ab">
    <w:name w:val="Таблицы (моноширинный)"/>
    <w:basedOn w:val="a"/>
    <w:next w:val="a"/>
    <w:uiPriority w:val="99"/>
    <w:rsid w:val="00A2721E"/>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A2721E"/>
    <w:rPr>
      <w:b/>
      <w:bCs/>
    </w:rPr>
  </w:style>
  <w:style w:type="paragraph" w:customStyle="1" w:styleId="ad">
    <w:name w:val="Прижатый влево"/>
    <w:basedOn w:val="a"/>
    <w:next w:val="a"/>
    <w:uiPriority w:val="99"/>
    <w:rsid w:val="00A2721E"/>
    <w:pPr>
      <w:ind w:firstLine="0"/>
      <w:jc w:val="left"/>
    </w:pPr>
  </w:style>
  <w:style w:type="character" w:customStyle="1" w:styleId="ae">
    <w:name w:val="Цветовое выделение для Текст"/>
    <w:uiPriority w:val="99"/>
    <w:rsid w:val="00A2721E"/>
    <w:rPr>
      <w:rFonts w:ascii="Times New Roman CYR" w:hAnsi="Times New Roman CYR" w:cs="Times New Roman CYR"/>
    </w:rPr>
  </w:style>
  <w:style w:type="paragraph" w:styleId="af">
    <w:name w:val="header"/>
    <w:basedOn w:val="a"/>
    <w:link w:val="af0"/>
    <w:uiPriority w:val="99"/>
    <w:unhideWhenUsed/>
    <w:rsid w:val="00A2721E"/>
    <w:pPr>
      <w:tabs>
        <w:tab w:val="center" w:pos="4677"/>
        <w:tab w:val="right" w:pos="9355"/>
      </w:tabs>
    </w:pPr>
  </w:style>
  <w:style w:type="character" w:customStyle="1" w:styleId="af0">
    <w:name w:val="Верхний колонтитул Знак"/>
    <w:link w:val="af"/>
    <w:uiPriority w:val="99"/>
    <w:rsid w:val="00A2721E"/>
    <w:rPr>
      <w:rFonts w:ascii="Times New Roman CYR" w:hAnsi="Times New Roman CYR" w:cs="Times New Roman CYR"/>
      <w:sz w:val="24"/>
      <w:szCs w:val="24"/>
    </w:rPr>
  </w:style>
  <w:style w:type="paragraph" w:styleId="af1">
    <w:name w:val="footer"/>
    <w:basedOn w:val="a"/>
    <w:link w:val="af2"/>
    <w:uiPriority w:val="99"/>
    <w:unhideWhenUsed/>
    <w:rsid w:val="00A2721E"/>
    <w:pPr>
      <w:tabs>
        <w:tab w:val="center" w:pos="4677"/>
        <w:tab w:val="right" w:pos="9355"/>
      </w:tabs>
    </w:pPr>
  </w:style>
  <w:style w:type="character" w:customStyle="1" w:styleId="af2">
    <w:name w:val="Нижний колонтитул Знак"/>
    <w:link w:val="af1"/>
    <w:uiPriority w:val="99"/>
    <w:rsid w:val="00A2721E"/>
    <w:rPr>
      <w:rFonts w:ascii="Times New Roman CYR" w:hAnsi="Times New Roman CYR" w:cs="Times New Roman CYR"/>
      <w:sz w:val="24"/>
      <w:szCs w:val="24"/>
    </w:rPr>
  </w:style>
  <w:style w:type="paragraph" w:styleId="af3">
    <w:name w:val="Balloon Text"/>
    <w:basedOn w:val="a"/>
    <w:link w:val="af4"/>
    <w:uiPriority w:val="99"/>
    <w:semiHidden/>
    <w:unhideWhenUsed/>
    <w:rsid w:val="00D8568B"/>
    <w:rPr>
      <w:rFonts w:ascii="Tahoma" w:hAnsi="Tahoma" w:cs="Tahoma"/>
      <w:sz w:val="16"/>
      <w:szCs w:val="16"/>
    </w:rPr>
  </w:style>
  <w:style w:type="character" w:customStyle="1" w:styleId="af4">
    <w:name w:val="Текст выноски Знак"/>
    <w:link w:val="af3"/>
    <w:uiPriority w:val="99"/>
    <w:semiHidden/>
    <w:rsid w:val="00D8568B"/>
    <w:rPr>
      <w:rFonts w:ascii="Tahoma" w:hAnsi="Tahoma" w:cs="Tahoma"/>
      <w:sz w:val="16"/>
      <w:szCs w:val="16"/>
    </w:rPr>
  </w:style>
  <w:style w:type="paragraph" w:styleId="af5">
    <w:name w:val="No Spacing"/>
    <w:uiPriority w:val="1"/>
    <w:qFormat/>
    <w:rsid w:val="005F6DDF"/>
    <w:pPr>
      <w:widowControl w:val="0"/>
      <w:autoSpaceDE w:val="0"/>
      <w:autoSpaceDN w:val="0"/>
      <w:adjustRightInd w:val="0"/>
      <w:ind w:firstLine="720"/>
      <w:jc w:val="both"/>
    </w:pPr>
    <w:rPr>
      <w:rFonts w:ascii="Times New Roman CYR" w:hAnsi="Times New Roman CYR" w:cs="Times New Roman CYR"/>
      <w:sz w:val="24"/>
      <w:szCs w:val="24"/>
    </w:rPr>
  </w:style>
  <w:style w:type="character" w:styleId="af6">
    <w:name w:val="Hyperlink"/>
    <w:uiPriority w:val="99"/>
    <w:unhideWhenUsed/>
    <w:rsid w:val="00181398"/>
    <w:rPr>
      <w:color w:val="0000FF"/>
      <w:u w:val="single"/>
    </w:rPr>
  </w:style>
  <w:style w:type="paragraph" w:styleId="af7">
    <w:name w:val="List Paragraph"/>
    <w:basedOn w:val="a"/>
    <w:qFormat/>
    <w:rsid w:val="00F821C5"/>
    <w:pPr>
      <w:widowControl/>
      <w:autoSpaceDE/>
      <w:autoSpaceDN/>
      <w:adjustRightInd/>
      <w:spacing w:after="200" w:line="276" w:lineRule="auto"/>
      <w:ind w:left="720" w:firstLine="0"/>
      <w:contextualSpacing/>
      <w:jc w:val="left"/>
    </w:pPr>
    <w:rPr>
      <w:rFonts w:ascii="Calibri" w:eastAsia="Calibri" w:hAnsi="Calibri" w:cs="Times New Roman"/>
      <w:sz w:val="22"/>
      <w:szCs w:val="22"/>
      <w:lang w:eastAsia="en-US"/>
    </w:rPr>
  </w:style>
  <w:style w:type="paragraph" w:customStyle="1" w:styleId="ConsPlusNonformat">
    <w:name w:val="ConsPlusNonformat"/>
    <w:uiPriority w:val="99"/>
    <w:rsid w:val="001565D6"/>
    <w:pPr>
      <w:autoSpaceDE w:val="0"/>
      <w:autoSpaceDN w:val="0"/>
      <w:adjustRightInd w:val="0"/>
    </w:pPr>
    <w:rPr>
      <w:rFonts w:ascii="Courier New" w:eastAsia="Calibri" w:hAnsi="Courier New" w:cs="Courier New"/>
      <w:lang w:eastAsia="en-US"/>
    </w:rPr>
  </w:style>
  <w:style w:type="character" w:styleId="af8">
    <w:name w:val="footnote reference"/>
    <w:rsid w:val="001565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550104.1203" TargetMode="External"/><Relationship Id="rId13" Type="http://schemas.openxmlformats.org/officeDocument/2006/relationships/hyperlink" Target="http://mobileonline.garant.ru/document/redirect/74449388/0" TargetMode="External"/><Relationship Id="rId18" Type="http://schemas.openxmlformats.org/officeDocument/2006/relationships/footer" Target="footer2.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bileonline.garant.ru/document/redirect/12117177/263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www.kargopolland.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mobileonline.garant.ru/document/redirect/70650104/0" TargetMode="External"/><Relationship Id="rId10" Type="http://schemas.openxmlformats.org/officeDocument/2006/relationships/hyperlink" Target="mailto:www.kargopolland.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kargopolland.ru" TargetMode="External"/><Relationship Id="rId14" Type="http://schemas.openxmlformats.org/officeDocument/2006/relationships/hyperlink" Target="http://mobileonline.garant.ru/document/redirect/70650104/10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15E72-CCA5-4839-9F20-CCF6F2AD9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2090</TotalTime>
  <Pages>1</Pages>
  <Words>20023</Words>
  <Characters>114134</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133890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Office</cp:lastModifiedBy>
  <cp:revision>29</cp:revision>
  <dcterms:created xsi:type="dcterms:W3CDTF">2021-02-03T14:01:00Z</dcterms:created>
  <dcterms:modified xsi:type="dcterms:W3CDTF">2021-04-16T11:57:00Z</dcterms:modified>
</cp:coreProperties>
</file>