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105" w:rsidRDefault="00021105" w:rsidP="00021105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6228E">
        <w:rPr>
          <w:rFonts w:ascii="Times New Roman" w:hAnsi="Times New Roman" w:cs="Times New Roman"/>
          <w:sz w:val="26"/>
          <w:szCs w:val="26"/>
        </w:rPr>
        <w:t>Переч</w:t>
      </w:r>
      <w:r>
        <w:rPr>
          <w:rFonts w:ascii="Times New Roman" w:hAnsi="Times New Roman" w:cs="Times New Roman"/>
          <w:sz w:val="26"/>
          <w:szCs w:val="26"/>
        </w:rPr>
        <w:t>ень</w:t>
      </w:r>
      <w:r w:rsidRPr="00B6228E">
        <w:rPr>
          <w:rFonts w:ascii="Times New Roman" w:hAnsi="Times New Roman" w:cs="Times New Roman"/>
          <w:sz w:val="26"/>
          <w:szCs w:val="26"/>
        </w:rPr>
        <w:t xml:space="preserve"> </w:t>
      </w:r>
      <w:r w:rsidRPr="00B6228E">
        <w:rPr>
          <w:rFonts w:ascii="Times New Roman" w:hAnsi="Times New Roman"/>
          <w:sz w:val="26"/>
          <w:szCs w:val="26"/>
        </w:rPr>
        <w:t xml:space="preserve">муниципального имущества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Каргопольского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округа Архангельской области</w:t>
      </w:r>
      <w:r w:rsidRPr="00B6228E">
        <w:rPr>
          <w:rFonts w:ascii="Times New Roman" w:hAnsi="Times New Roman" w:cs="Times New Roman"/>
          <w:spacing w:val="2"/>
          <w:sz w:val="26"/>
          <w:szCs w:val="26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tbl>
      <w:tblPr>
        <w:tblStyle w:val="a4"/>
        <w:tblW w:w="14850" w:type="dxa"/>
        <w:tblLayout w:type="fixed"/>
        <w:tblLook w:val="04A0"/>
      </w:tblPr>
      <w:tblGrid>
        <w:gridCol w:w="393"/>
        <w:gridCol w:w="1700"/>
        <w:gridCol w:w="1275"/>
        <w:gridCol w:w="1133"/>
        <w:gridCol w:w="1416"/>
        <w:gridCol w:w="1133"/>
        <w:gridCol w:w="1275"/>
        <w:gridCol w:w="850"/>
        <w:gridCol w:w="1565"/>
        <w:gridCol w:w="1134"/>
        <w:gridCol w:w="850"/>
        <w:gridCol w:w="851"/>
        <w:gridCol w:w="1275"/>
      </w:tblGrid>
      <w:tr w:rsidR="00021105" w:rsidTr="000F2AF8">
        <w:trPr>
          <w:trHeight w:val="838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Адрес (местоположение) объекта </w:t>
            </w:r>
            <w:hyperlink r:id="rId4" w:anchor="P205" w:history="1">
              <w:r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&lt;1&gt;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объекта недвижимости;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тип движимого имущества </w:t>
            </w:r>
            <w:hyperlink r:id="rId5" w:anchor="P209" w:history="1">
              <w:r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объекта учета &lt;3&gt;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Основная характеристика объекта недвижимости &lt;4&gt;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Тип (площадь - для земельных участков, зданий, помещений; протяженность, объем, площадь, глубина залегания - для сооружений;)</w:t>
            </w:r>
            <w:proofErr w:type="gram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Кадастровый номер &lt;5&gt;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Техническое состояние объекта недвижимости&lt;6&gt;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Категория земель &lt;7&gt;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разрешенного использования &lt;8&gt;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Сведения о движимом имуществе</w:t>
            </w:r>
          </w:p>
        </w:tc>
      </w:tr>
      <w:tr w:rsidR="00021105" w:rsidTr="000F2AF8">
        <w:trPr>
          <w:trHeight w:val="552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Государственный регистрационный знак (при наличии)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Марка, модель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Год выпуска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Состав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принадлежнос-ти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) имущества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&lt;9&gt;</w:t>
            </w: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</w:tr>
      <w:tr w:rsidR="00021105" w:rsidTr="000F2AF8">
        <w:trPr>
          <w:trHeight w:val="671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Архангельская область,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г. Каргополь,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Болотникова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д. 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162,2 кв.м. / 1292 кв.м.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29:05:130122:296 / 29:05:130122:311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для эксплуатации малоэтажного многоквартирного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Архангельская область,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г. Каргополь,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ул. Ленинградская,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д. 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244,7 кв.м. / 1164 кв.м.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29:05:130118:61 / 29:05:130118:39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для эксплуатации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Архангельская область,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г. Каргополь,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ул. Ленинградская,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485,9 кв. м. / 2076 кв.м.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29:05:130111:610 / 29:05:130118:37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для общественно-деловых целей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Каргопольский район, МО «Каргопольское»</w:t>
            </w:r>
          </w:p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г. Каргополь, </w:t>
            </w:r>
          </w:p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Ленинградская</w:t>
            </w: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1614</w:t>
            </w: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29:05:130111</w:t>
            </w: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Для  предпринимательской деятельности (размещение объектов торговли)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Каргопольский район,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Ухотское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деревня Философская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1320</w:t>
            </w: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29:05:092001</w:t>
            </w: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51540F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540F">
              <w:rPr>
                <w:rFonts w:ascii="Times New Roman" w:hAnsi="Times New Roman" w:cs="Times New Roman"/>
                <w:sz w:val="16"/>
                <w:szCs w:val="16"/>
              </w:rPr>
              <w:t>Для 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rPr>
          <w:trHeight w:val="126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Местоположение установлено относительно ориентира, расположенного за пределами участка. Почтовый адрес ориентира: </w:t>
            </w:r>
            <w:proofErr w:type="gramStart"/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Каргопольский район, МО «Павловское», д. </w:t>
            </w:r>
            <w:proofErr w:type="spellStart"/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Чертовицы</w:t>
            </w:r>
            <w:proofErr w:type="spellEnd"/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 Нижние, 5 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1140кв.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29:05:070301:9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 и религии (строительство мастерской по народным промыслам)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Каргопольский район, </w:t>
            </w:r>
            <w:proofErr w:type="gramStart"/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. Каргополь, ул. Архангельская,                д. 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07AB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2 787</w:t>
            </w: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 xml:space="preserve">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29:05:000000:907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Предпринимательство (магазины)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Каргопольский район,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 Каргополь, ул. Советская, 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2704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29:05: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130103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E92">
              <w:rPr>
                <w:rFonts w:ascii="Times New Roman" w:hAnsi="Times New Roman" w:cs="Times New Roman"/>
                <w:sz w:val="16"/>
                <w:szCs w:val="16"/>
              </w:rPr>
              <w:t>здравоохранение (проектирование и строительство медицинского центра), для размещения объектов здравоохранения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Каргопольский район,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 Каргополь, ул. Мелиораторов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4700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29:05: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130111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961F8C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Для строительства кооперативных гаражей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3B7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 w:rsidP="000E43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FD465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Архангельская область,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. Каргополь, ул.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строение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4043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29:05:130203:4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Заготовка древесины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465D" w:rsidTr="002D08A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3F1D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3F1D7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F62C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Архангельская область, Каргопольский район,</w:t>
            </w: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 д. Белая, ул. 2-Линия, 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D465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D465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29:05:021801:33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Pr="00EE6C67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6C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Для строительства базы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465D" w:rsidTr="002D08A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3F1D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1</w:t>
            </w:r>
            <w:r w:rsidR="003F1D7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D465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Архангельская область, Каргопольский район, д. </w:t>
            </w:r>
            <w:proofErr w:type="spellStart"/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Кипрово</w:t>
            </w:r>
            <w:proofErr w:type="spellEnd"/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ул. </w:t>
            </w:r>
            <w:proofErr w:type="spellStart"/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Бодухинская</w:t>
            </w:r>
            <w:proofErr w:type="spellEnd"/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D465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D465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29:05:071201:290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Pr="00EE6C67" w:rsidRDefault="00FD465D" w:rsidP="00173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C67">
              <w:rPr>
                <w:rFonts w:ascii="Times New Roman" w:hAnsi="Times New Roman" w:cs="Times New Roman"/>
                <w:sz w:val="16"/>
                <w:szCs w:val="16"/>
              </w:rPr>
              <w:t>Для предпринимательской деятельности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(размещение магазина)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7FA" w:rsidTr="00AA79B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3F1D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3F1D7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Архангельская область,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 Каргополь, пр. Октябрьский, д. 89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Б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Здание автовокзала с земельным участком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Здание автовокзала с земельным участком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7FA" w:rsidRDefault="007B77FA" w:rsidP="00791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96,6 кв.м. / </w:t>
            </w:r>
          </w:p>
          <w:p w:rsidR="007B77FA" w:rsidRPr="000B19CC" w:rsidRDefault="007B77FA" w:rsidP="00791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1269 кв.м.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7FA" w:rsidRPr="000E5D8D" w:rsidRDefault="007B77FA" w:rsidP="00791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5D8D">
              <w:rPr>
                <w:rFonts w:ascii="Times New Roman" w:hAnsi="Times New Roman" w:cs="Times New Roman"/>
                <w:sz w:val="16"/>
                <w:szCs w:val="16"/>
              </w:rPr>
              <w:t>29:05:130109:154 / 29:05:130109:14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7FA" w:rsidRDefault="007B77FA" w:rsidP="007914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автомобильный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380CA7" w:rsidTr="00577D40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A7" w:rsidRDefault="00380CA7" w:rsidP="00A242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A7" w:rsidRPr="00B43C7B" w:rsidRDefault="00380CA7" w:rsidP="00A2422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Архангельская область, Каргопольский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муниципальный округ</w:t>
            </w: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Каргополь,</w:t>
            </w: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 Производственный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A7" w:rsidRDefault="00380CA7" w:rsidP="00A242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A7" w:rsidRDefault="00380CA7" w:rsidP="00A242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A7" w:rsidRPr="00B43C7B" w:rsidRDefault="00380CA7" w:rsidP="00A2422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A7" w:rsidRPr="00B43C7B" w:rsidRDefault="00380CA7" w:rsidP="00A2422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29:05: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070601</w:t>
            </w: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A7" w:rsidRDefault="00380CA7" w:rsidP="00A242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A7" w:rsidRDefault="00380CA7" w:rsidP="00A242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A7" w:rsidRPr="00EE6C67" w:rsidRDefault="00380CA7" w:rsidP="00A242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Заготовка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древисины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A7" w:rsidRDefault="00380CA7" w:rsidP="00A242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A7" w:rsidRDefault="00380CA7" w:rsidP="00A242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A7" w:rsidRDefault="00380CA7" w:rsidP="00A242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A7" w:rsidRDefault="00380CA7" w:rsidP="00A2422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A35D2E" w:rsidRDefault="00A35D2E"/>
    <w:sectPr w:rsidR="00A35D2E" w:rsidSect="00021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1105"/>
    <w:rsid w:val="00021105"/>
    <w:rsid w:val="000E43DC"/>
    <w:rsid w:val="00164DC6"/>
    <w:rsid w:val="00380CA7"/>
    <w:rsid w:val="003F1D78"/>
    <w:rsid w:val="0052009B"/>
    <w:rsid w:val="007B77FA"/>
    <w:rsid w:val="0093014A"/>
    <w:rsid w:val="00941D3A"/>
    <w:rsid w:val="00A35D2E"/>
    <w:rsid w:val="00BA3B75"/>
    <w:rsid w:val="00C718F4"/>
    <w:rsid w:val="00CB29B3"/>
    <w:rsid w:val="00D112AF"/>
    <w:rsid w:val="00D4518E"/>
    <w:rsid w:val="00E0288A"/>
    <w:rsid w:val="00F24D50"/>
    <w:rsid w:val="00FD465D"/>
    <w:rsid w:val="00FF6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1105"/>
    <w:rPr>
      <w:color w:val="0000FF" w:themeColor="hyperlink"/>
      <w:u w:val="single"/>
    </w:rPr>
  </w:style>
  <w:style w:type="paragraph" w:customStyle="1" w:styleId="ConsPlusNormal">
    <w:name w:val="ConsPlusNormal"/>
    <w:rsid w:val="00021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1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39"/>
    <w:rsid w:val="00021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Relationship Id="rId4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10</cp:revision>
  <dcterms:created xsi:type="dcterms:W3CDTF">2021-05-11T05:56:00Z</dcterms:created>
  <dcterms:modified xsi:type="dcterms:W3CDTF">2023-10-26T06:47:00Z</dcterms:modified>
</cp:coreProperties>
</file>