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10D" w:rsidRPr="0065210D" w:rsidRDefault="0065210D" w:rsidP="00197A38">
      <w:pPr>
        <w:pageBreakBefore/>
        <w:widowControl w:val="0"/>
        <w:autoSpaceDE w:val="0"/>
        <w:ind w:left="3828"/>
        <w:jc w:val="right"/>
      </w:pPr>
      <w:r w:rsidRPr="0065210D">
        <w:rPr>
          <w:rFonts w:eastAsia="Calibri"/>
        </w:rPr>
        <w:t>Приложение № 1</w:t>
      </w:r>
    </w:p>
    <w:p w:rsidR="0065210D" w:rsidRPr="0065210D" w:rsidRDefault="00712B83" w:rsidP="00197A38">
      <w:pPr>
        <w:tabs>
          <w:tab w:val="left" w:pos="7545"/>
        </w:tabs>
        <w:ind w:left="3828"/>
        <w:jc w:val="right"/>
      </w:pPr>
      <w:bookmarkStart w:id="0" w:name="_Hlk98407947"/>
      <w:r>
        <w:t>к Порядку</w:t>
      </w:r>
      <w:r w:rsidR="009F7167" w:rsidRPr="009F7167">
        <w:t xml:space="preserve"> предоставления субсидий социально ориентированным некоммерческим организациям Каргопольского муниципального округа Архангельской области</w:t>
      </w:r>
    </w:p>
    <w:bookmarkEnd w:id="0"/>
    <w:p w:rsidR="0065210D" w:rsidRPr="0065210D" w:rsidRDefault="0065210D" w:rsidP="00197A38">
      <w:pPr>
        <w:tabs>
          <w:tab w:val="left" w:pos="7652"/>
        </w:tabs>
        <w:ind w:left="3828"/>
        <w:jc w:val="right"/>
      </w:pPr>
    </w:p>
    <w:p w:rsidR="0065210D" w:rsidRPr="0065210D" w:rsidRDefault="0065210D" w:rsidP="00197A38">
      <w:pPr>
        <w:autoSpaceDE w:val="0"/>
        <w:ind w:firstLine="540"/>
        <w:jc w:val="right"/>
        <w:rPr>
          <w:rFonts w:eastAsia="Calibri"/>
        </w:rPr>
      </w:pPr>
      <w:r w:rsidRPr="0065210D">
        <w:t xml:space="preserve">                                   </w:t>
      </w:r>
    </w:p>
    <w:tbl>
      <w:tblPr>
        <w:tblW w:w="0" w:type="auto"/>
        <w:tblInd w:w="4238" w:type="dxa"/>
        <w:tblLayout w:type="fixed"/>
        <w:tblLook w:val="0000" w:firstRow="0" w:lastRow="0" w:firstColumn="0" w:lastColumn="0" w:noHBand="0" w:noVBand="0"/>
      </w:tblPr>
      <w:tblGrid>
        <w:gridCol w:w="4375"/>
      </w:tblGrid>
      <w:tr w:rsidR="0065210D" w:rsidRPr="0065210D" w:rsidTr="00197A38">
        <w:trPr>
          <w:trHeight w:val="1226"/>
        </w:trPr>
        <w:tc>
          <w:tcPr>
            <w:tcW w:w="4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widowControl w:val="0"/>
              <w:autoSpaceDE w:val="0"/>
              <w:snapToGrid w:val="0"/>
              <w:jc w:val="both"/>
              <w:rPr>
                <w:rFonts w:eastAsia="Calibri"/>
              </w:rPr>
            </w:pPr>
          </w:p>
          <w:p w:rsidR="0065210D" w:rsidRPr="0065210D" w:rsidRDefault="0065210D" w:rsidP="00197A38">
            <w:pPr>
              <w:widowControl w:val="0"/>
              <w:autoSpaceDE w:val="0"/>
              <w:jc w:val="both"/>
            </w:pPr>
            <w:r w:rsidRPr="0065210D">
              <w:t>Регистрационный номер №: __________</w:t>
            </w:r>
          </w:p>
          <w:p w:rsidR="0065210D" w:rsidRPr="0065210D" w:rsidRDefault="0065210D" w:rsidP="00197A38">
            <w:pPr>
              <w:widowControl w:val="0"/>
              <w:autoSpaceDE w:val="0"/>
              <w:jc w:val="both"/>
            </w:pPr>
          </w:p>
          <w:p w:rsidR="0065210D" w:rsidRPr="0065210D" w:rsidRDefault="0065210D" w:rsidP="00197A38">
            <w:pPr>
              <w:widowControl w:val="0"/>
              <w:autoSpaceDE w:val="0"/>
              <w:jc w:val="both"/>
            </w:pPr>
            <w:r w:rsidRPr="0065210D">
              <w:t>Дата регистрации заявки: ___________</w:t>
            </w:r>
          </w:p>
          <w:p w:rsidR="0065210D" w:rsidRPr="0065210D" w:rsidRDefault="0065210D" w:rsidP="00197A38">
            <w:pPr>
              <w:widowControl w:val="0"/>
              <w:autoSpaceDE w:val="0"/>
              <w:jc w:val="both"/>
            </w:pPr>
          </w:p>
        </w:tc>
      </w:tr>
    </w:tbl>
    <w:p w:rsidR="0065210D" w:rsidRPr="0065210D" w:rsidRDefault="0065210D" w:rsidP="00197A38">
      <w:pPr>
        <w:autoSpaceDE w:val="0"/>
        <w:jc w:val="both"/>
      </w:pPr>
    </w:p>
    <w:p w:rsidR="0065210D" w:rsidRPr="0065210D" w:rsidRDefault="0065210D" w:rsidP="00197A38">
      <w:pPr>
        <w:autoSpaceDE w:val="0"/>
        <w:jc w:val="center"/>
      </w:pPr>
    </w:p>
    <w:p w:rsidR="0065210D" w:rsidRPr="009F7167" w:rsidRDefault="0065210D" w:rsidP="00197A38">
      <w:pPr>
        <w:autoSpaceDE w:val="0"/>
        <w:jc w:val="center"/>
        <w:rPr>
          <w:sz w:val="24"/>
          <w:szCs w:val="24"/>
        </w:rPr>
      </w:pPr>
      <w:r w:rsidRPr="009F7167">
        <w:rPr>
          <w:sz w:val="24"/>
          <w:szCs w:val="24"/>
        </w:rPr>
        <w:t>ЗАЯВКА</w:t>
      </w:r>
    </w:p>
    <w:p w:rsidR="0065210D" w:rsidRPr="009F7167" w:rsidRDefault="0065210D" w:rsidP="00197A38">
      <w:pPr>
        <w:widowControl w:val="0"/>
        <w:jc w:val="center"/>
        <w:rPr>
          <w:sz w:val="24"/>
          <w:szCs w:val="24"/>
        </w:rPr>
      </w:pPr>
      <w:r w:rsidRPr="009F7167">
        <w:rPr>
          <w:sz w:val="24"/>
          <w:szCs w:val="24"/>
        </w:rPr>
        <w:t xml:space="preserve">на получение субсидии социально ориентированной некоммерческой организацией </w:t>
      </w:r>
      <w:bookmarkStart w:id="1" w:name="_Hlk98319557"/>
      <w:r w:rsidRPr="009F7167">
        <w:rPr>
          <w:sz w:val="24"/>
          <w:szCs w:val="24"/>
        </w:rPr>
        <w:t xml:space="preserve"> </w:t>
      </w:r>
      <w:r w:rsidR="009F7167" w:rsidRPr="009F7167">
        <w:rPr>
          <w:snapToGrid w:val="0"/>
          <w:sz w:val="24"/>
          <w:szCs w:val="24"/>
        </w:rPr>
        <w:t>Каргопольского муниципального округа Архангельской области</w:t>
      </w:r>
    </w:p>
    <w:bookmarkEnd w:id="1"/>
    <w:p w:rsidR="0065210D" w:rsidRPr="0065210D" w:rsidRDefault="0065210D" w:rsidP="00197A38">
      <w:pPr>
        <w:autoSpaceDE w:val="0"/>
      </w:pPr>
    </w:p>
    <w:p w:rsidR="0065210D" w:rsidRPr="0065210D" w:rsidRDefault="009F7167" w:rsidP="00197A38">
      <w:pPr>
        <w:autoSpaceDE w:val="0"/>
      </w:pPr>
      <w:proofErr w:type="spellStart"/>
      <w:r>
        <w:t>г</w:t>
      </w:r>
      <w:proofErr w:type="gramStart"/>
      <w:r>
        <w:t>.К</w:t>
      </w:r>
      <w:proofErr w:type="gramEnd"/>
      <w:r>
        <w:t>аргополь</w:t>
      </w:r>
      <w:proofErr w:type="spellEnd"/>
    </w:p>
    <w:p w:rsidR="0065210D" w:rsidRPr="0065210D" w:rsidRDefault="0065210D" w:rsidP="00197A38">
      <w:pPr>
        <w:autoSpaceDE w:val="0"/>
      </w:pPr>
      <w:r w:rsidRPr="0065210D">
        <w:t xml:space="preserve">                                                            </w:t>
      </w:r>
      <w:r w:rsidRPr="0065210D">
        <w:tab/>
      </w:r>
      <w:r w:rsidRPr="0065210D">
        <w:tab/>
        <w:t xml:space="preserve">         «__» ____________ 20__ год</w:t>
      </w:r>
    </w:p>
    <w:p w:rsidR="0065210D" w:rsidRPr="0065210D" w:rsidRDefault="0065210D" w:rsidP="00197A38">
      <w:pPr>
        <w:autoSpaceDE w:val="0"/>
      </w:pPr>
    </w:p>
    <w:p w:rsidR="0065210D" w:rsidRPr="0065210D" w:rsidRDefault="0065210D" w:rsidP="00197A38">
      <w:pPr>
        <w:autoSpaceDE w:val="0"/>
      </w:pPr>
      <w:r w:rsidRPr="0065210D">
        <w:t>1. Наименование организации:</w:t>
      </w:r>
    </w:p>
    <w:p w:rsidR="0065210D" w:rsidRPr="0065210D" w:rsidRDefault="0065210D" w:rsidP="00197A38">
      <w:pPr>
        <w:autoSpaceDE w:val="0"/>
      </w:pPr>
      <w:r w:rsidRPr="0065210D">
        <w:t>__________________________________________________________________</w:t>
      </w:r>
    </w:p>
    <w:p w:rsidR="0065210D" w:rsidRPr="0065210D" w:rsidRDefault="0065210D" w:rsidP="00197A38">
      <w:pPr>
        <w:autoSpaceDE w:val="0"/>
      </w:pPr>
      <w:r w:rsidRPr="0065210D">
        <w:t>__________________________________________________________________</w:t>
      </w:r>
    </w:p>
    <w:p w:rsidR="0065210D" w:rsidRPr="0065210D" w:rsidRDefault="0065210D" w:rsidP="00197A38">
      <w:pPr>
        <w:autoSpaceDE w:val="0"/>
      </w:pPr>
    </w:p>
    <w:p w:rsidR="0065210D" w:rsidRPr="0065210D" w:rsidRDefault="0065210D" w:rsidP="00197A38">
      <w:pPr>
        <w:autoSpaceDE w:val="0"/>
      </w:pPr>
      <w:r w:rsidRPr="0065210D">
        <w:t>2. Наименование направления: ____________________________________________________________________________________________________________________________________</w:t>
      </w:r>
    </w:p>
    <w:p w:rsidR="0065210D" w:rsidRPr="0065210D" w:rsidRDefault="0065210D" w:rsidP="00197A38">
      <w:pPr>
        <w:autoSpaceDE w:val="0"/>
      </w:pPr>
    </w:p>
    <w:p w:rsidR="0065210D" w:rsidRPr="0065210D" w:rsidRDefault="0065210D" w:rsidP="00197A38">
      <w:pPr>
        <w:autoSpaceDE w:val="0"/>
      </w:pPr>
      <w:r w:rsidRPr="0065210D">
        <w:t>3. Наименование проекта:</w:t>
      </w:r>
    </w:p>
    <w:p w:rsidR="0065210D" w:rsidRPr="0065210D" w:rsidRDefault="0065210D" w:rsidP="00197A38">
      <w:pPr>
        <w:autoSpaceDE w:val="0"/>
      </w:pPr>
      <w:r w:rsidRPr="0065210D">
        <w:t>__________________________________________________________________</w:t>
      </w:r>
    </w:p>
    <w:p w:rsidR="0065210D" w:rsidRPr="0065210D" w:rsidRDefault="0065210D" w:rsidP="00197A38">
      <w:pPr>
        <w:autoSpaceDE w:val="0"/>
      </w:pPr>
      <w:r w:rsidRPr="0065210D">
        <w:t>__________________________________________________________________</w:t>
      </w:r>
    </w:p>
    <w:p w:rsidR="0065210D" w:rsidRPr="0065210D" w:rsidRDefault="0065210D" w:rsidP="00197A38">
      <w:pPr>
        <w:autoSpaceDE w:val="0"/>
      </w:pPr>
    </w:p>
    <w:p w:rsidR="0065210D" w:rsidRPr="0065210D" w:rsidRDefault="0065210D" w:rsidP="00197A38">
      <w:pPr>
        <w:autoSpaceDE w:val="0"/>
      </w:pPr>
      <w:r w:rsidRPr="0065210D">
        <w:t>4. Заявленная сумма проекта:_______________(</w:t>
      </w:r>
      <w:r w:rsidRPr="0065210D">
        <w:rPr>
          <w:u w:val="single"/>
        </w:rPr>
        <w:t>сумма прописью</w:t>
      </w:r>
      <w:r w:rsidRPr="0065210D">
        <w:t>)</w:t>
      </w:r>
      <w:r w:rsidRPr="0065210D">
        <w:rPr>
          <w:u w:val="single"/>
        </w:rPr>
        <w:t xml:space="preserve"> рублей</w:t>
      </w:r>
      <w:r w:rsidRPr="0065210D">
        <w:t>.</w:t>
      </w:r>
    </w:p>
    <w:p w:rsidR="0065210D" w:rsidRPr="0065210D" w:rsidRDefault="0065210D" w:rsidP="00197A38">
      <w:pPr>
        <w:autoSpaceDE w:val="0"/>
      </w:pPr>
    </w:p>
    <w:p w:rsidR="0065210D" w:rsidRPr="0065210D" w:rsidRDefault="0065210D" w:rsidP="00197A38">
      <w:pPr>
        <w:autoSpaceDE w:val="0"/>
      </w:pPr>
      <w:r w:rsidRPr="0065210D">
        <w:t>5. Социальная значимость проекта (кратко) __________________________________________________________________ __________________________________________________________________</w:t>
      </w:r>
    </w:p>
    <w:p w:rsidR="0065210D" w:rsidRPr="0065210D" w:rsidRDefault="0065210D" w:rsidP="00197A38">
      <w:pPr>
        <w:autoSpaceDE w:val="0"/>
      </w:pPr>
      <w:r w:rsidRPr="0065210D">
        <w:t>6. Охват целевой аудитории __________________________________________________________________ __________________________________________________________________</w:t>
      </w:r>
    </w:p>
    <w:p w:rsidR="0065210D" w:rsidRPr="0065210D" w:rsidRDefault="0065210D" w:rsidP="00197A38">
      <w:pPr>
        <w:autoSpaceDE w:val="0"/>
      </w:pPr>
    </w:p>
    <w:p w:rsidR="0065210D" w:rsidRPr="0065210D" w:rsidRDefault="0065210D" w:rsidP="00197A38">
      <w:pPr>
        <w:autoSpaceDE w:val="0"/>
      </w:pPr>
      <w:r w:rsidRPr="0065210D">
        <w:t>7. Ф.И.О. (полностью) руководителя организации: __________________________________________________________________</w:t>
      </w:r>
    </w:p>
    <w:p w:rsidR="0065210D" w:rsidRPr="0065210D" w:rsidRDefault="0065210D" w:rsidP="00197A38">
      <w:pPr>
        <w:autoSpaceDE w:val="0"/>
      </w:pPr>
      <w:r w:rsidRPr="0065210D">
        <w:t>__________________________________________________________________</w:t>
      </w:r>
    </w:p>
    <w:p w:rsidR="0065210D" w:rsidRPr="0065210D" w:rsidRDefault="0065210D" w:rsidP="00197A38">
      <w:pPr>
        <w:autoSpaceDE w:val="0"/>
      </w:pPr>
      <w:r w:rsidRPr="0065210D">
        <w:t>контактный телефон __________________________________________________________________</w:t>
      </w:r>
    </w:p>
    <w:p w:rsidR="0065210D" w:rsidRPr="0065210D" w:rsidRDefault="0065210D" w:rsidP="00197A38">
      <w:pPr>
        <w:autoSpaceDE w:val="0"/>
      </w:pPr>
    </w:p>
    <w:p w:rsidR="0065210D" w:rsidRPr="0065210D" w:rsidRDefault="0065210D" w:rsidP="00197A38">
      <w:pPr>
        <w:autoSpaceDE w:val="0"/>
      </w:pPr>
      <w:r w:rsidRPr="0065210D">
        <w:t>8. Ф.И.О. (полностью) бухгалтера: __________________________________________________________________</w:t>
      </w:r>
    </w:p>
    <w:p w:rsidR="0065210D" w:rsidRPr="0065210D" w:rsidRDefault="0065210D" w:rsidP="00197A38">
      <w:pPr>
        <w:autoSpaceDE w:val="0"/>
      </w:pPr>
    </w:p>
    <w:p w:rsidR="0065210D" w:rsidRPr="0065210D" w:rsidRDefault="0065210D" w:rsidP="00197A38">
      <w:pPr>
        <w:autoSpaceDE w:val="0"/>
      </w:pPr>
      <w:r w:rsidRPr="0065210D">
        <w:t>контактный телефон __________________________________________________________________</w:t>
      </w:r>
    </w:p>
    <w:p w:rsidR="0065210D" w:rsidRPr="0065210D" w:rsidRDefault="0065210D" w:rsidP="00197A38">
      <w:pPr>
        <w:autoSpaceDE w:val="0"/>
      </w:pPr>
    </w:p>
    <w:p w:rsidR="0065210D" w:rsidRPr="0065210D" w:rsidRDefault="0065210D" w:rsidP="00197A38">
      <w:pPr>
        <w:autoSpaceDE w:val="0"/>
      </w:pPr>
      <w:r w:rsidRPr="0065210D">
        <w:t>9. Сведения об организации:</w:t>
      </w:r>
    </w:p>
    <w:p w:rsidR="0065210D" w:rsidRPr="0065210D" w:rsidRDefault="0065210D" w:rsidP="00197A38">
      <w:pPr>
        <w:autoSpaceDE w:val="0"/>
        <w:ind w:firstLine="540"/>
        <w:jc w:val="both"/>
      </w:pPr>
    </w:p>
    <w:tbl>
      <w:tblPr>
        <w:tblW w:w="9860" w:type="dxa"/>
        <w:tblInd w:w="-4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4725"/>
        <w:gridCol w:w="4190"/>
      </w:tblGrid>
      <w:tr w:rsidR="0065210D" w:rsidRPr="0065210D" w:rsidTr="00197A38">
        <w:trPr>
          <w:cantSplit/>
          <w:trHeight w:val="360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  <w:r w:rsidRPr="0065210D">
              <w:t xml:space="preserve">9.1.  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  <w:r w:rsidRPr="0065210D">
              <w:t xml:space="preserve">Организационно-правовая форма     </w:t>
            </w:r>
            <w:r w:rsidRPr="0065210D">
              <w:br/>
              <w:t xml:space="preserve">организации                       </w:t>
            </w:r>
          </w:p>
        </w:tc>
        <w:tc>
          <w:tcPr>
            <w:tcW w:w="4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  <w:snapToGrid w:val="0"/>
            </w:pPr>
          </w:p>
        </w:tc>
      </w:tr>
      <w:tr w:rsidR="0065210D" w:rsidRPr="0065210D" w:rsidTr="00197A38">
        <w:trPr>
          <w:cantSplit/>
          <w:trHeight w:val="240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  <w:r w:rsidRPr="0065210D">
              <w:t xml:space="preserve">9.2.  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  <w:r w:rsidRPr="0065210D">
              <w:t xml:space="preserve">Дата, место и орган принявший решение о государственной регистрации организации    </w:t>
            </w:r>
          </w:p>
        </w:tc>
        <w:tc>
          <w:tcPr>
            <w:tcW w:w="4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  <w:snapToGrid w:val="0"/>
            </w:pPr>
          </w:p>
        </w:tc>
      </w:tr>
      <w:tr w:rsidR="0065210D" w:rsidRPr="0065210D" w:rsidTr="00197A38">
        <w:trPr>
          <w:cantSplit/>
          <w:trHeight w:val="360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  <w:r w:rsidRPr="0065210D">
              <w:t xml:space="preserve">9.3.  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  <w:r w:rsidRPr="0065210D">
              <w:t xml:space="preserve">Учредители                        </w:t>
            </w:r>
          </w:p>
        </w:tc>
        <w:tc>
          <w:tcPr>
            <w:tcW w:w="4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  <w:rPr>
                <w:rFonts w:eastAsia="Calibri"/>
              </w:rPr>
            </w:pPr>
            <w:r w:rsidRPr="0065210D">
              <w:t xml:space="preserve">(физические и (или) юридические лица)                       </w:t>
            </w:r>
          </w:p>
        </w:tc>
      </w:tr>
      <w:tr w:rsidR="0065210D" w:rsidRPr="0065210D" w:rsidTr="00197A38">
        <w:trPr>
          <w:cantSplit/>
          <w:trHeight w:val="240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  <w:r w:rsidRPr="0065210D">
              <w:t xml:space="preserve">9.4.  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  <w:r w:rsidRPr="0065210D">
              <w:t>Профиль (направления) деятельности</w:t>
            </w:r>
          </w:p>
        </w:tc>
        <w:tc>
          <w:tcPr>
            <w:tcW w:w="4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  <w:rPr>
                <w:rFonts w:eastAsia="Calibri"/>
              </w:rPr>
            </w:pPr>
            <w:r w:rsidRPr="0065210D">
              <w:t xml:space="preserve">не более 3-х                  </w:t>
            </w:r>
          </w:p>
        </w:tc>
      </w:tr>
      <w:tr w:rsidR="0065210D" w:rsidRPr="0065210D" w:rsidTr="00197A38">
        <w:trPr>
          <w:cantSplit/>
          <w:trHeight w:val="240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  <w:r w:rsidRPr="0065210D">
              <w:t xml:space="preserve">9.5.  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  <w:r w:rsidRPr="0065210D">
              <w:t xml:space="preserve">Территория деятельности </w:t>
            </w:r>
          </w:p>
          <w:p w:rsidR="0065210D" w:rsidRPr="0065210D" w:rsidRDefault="0065210D" w:rsidP="00197A38">
            <w:pPr>
              <w:autoSpaceDE w:val="0"/>
            </w:pPr>
            <w:r w:rsidRPr="0065210D">
              <w:t>организации</w:t>
            </w:r>
          </w:p>
        </w:tc>
        <w:tc>
          <w:tcPr>
            <w:tcW w:w="4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  <w:snapToGrid w:val="0"/>
            </w:pPr>
          </w:p>
        </w:tc>
      </w:tr>
      <w:tr w:rsidR="0065210D" w:rsidRPr="0065210D" w:rsidTr="00197A38">
        <w:trPr>
          <w:cantSplit/>
          <w:trHeight w:val="480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  <w:r w:rsidRPr="0065210D">
              <w:lastRenderedPageBreak/>
              <w:t xml:space="preserve">9.6.  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  <w:r w:rsidRPr="0065210D">
              <w:t xml:space="preserve">Срок деятельности организации     </w:t>
            </w:r>
            <w:r w:rsidRPr="0065210D">
              <w:br/>
              <w:t xml:space="preserve">(с какого года, с учетом          </w:t>
            </w:r>
            <w:r w:rsidRPr="0065210D">
              <w:br/>
              <w:t xml:space="preserve">правопреемственности)            </w:t>
            </w:r>
          </w:p>
        </w:tc>
        <w:tc>
          <w:tcPr>
            <w:tcW w:w="4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  <w:snapToGrid w:val="0"/>
            </w:pPr>
          </w:p>
        </w:tc>
      </w:tr>
      <w:tr w:rsidR="0065210D" w:rsidRPr="0065210D" w:rsidTr="00197A38">
        <w:trPr>
          <w:cantSplit/>
          <w:trHeight w:val="360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  <w:r w:rsidRPr="0065210D">
              <w:t xml:space="preserve">9.7.  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  <w:r w:rsidRPr="0065210D">
              <w:t xml:space="preserve">Юридические реквизиты             </w:t>
            </w:r>
          </w:p>
        </w:tc>
        <w:tc>
          <w:tcPr>
            <w:tcW w:w="4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  <w:rPr>
                <w:rFonts w:eastAsia="Calibri"/>
              </w:rPr>
            </w:pPr>
            <w:r w:rsidRPr="0065210D">
              <w:t xml:space="preserve">адрес (с индексом), телефон,  </w:t>
            </w:r>
            <w:r w:rsidRPr="0065210D">
              <w:br/>
              <w:t xml:space="preserve">факс                          </w:t>
            </w:r>
          </w:p>
        </w:tc>
      </w:tr>
      <w:tr w:rsidR="0065210D" w:rsidRPr="0065210D" w:rsidTr="00197A38">
        <w:trPr>
          <w:cantSplit/>
          <w:trHeight w:val="360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  <w:r w:rsidRPr="0065210D">
              <w:t xml:space="preserve">9.8.  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  <w:r w:rsidRPr="0065210D">
              <w:t xml:space="preserve">Почтовые реквизиты                </w:t>
            </w:r>
          </w:p>
        </w:tc>
        <w:tc>
          <w:tcPr>
            <w:tcW w:w="4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  <w:rPr>
                <w:rFonts w:eastAsia="Calibri"/>
              </w:rPr>
            </w:pPr>
            <w:r w:rsidRPr="0065210D">
              <w:t xml:space="preserve">адрес (с индексом), телефон,  </w:t>
            </w:r>
            <w:r w:rsidRPr="0065210D">
              <w:br/>
              <w:t xml:space="preserve">факс, электронная почта       </w:t>
            </w:r>
          </w:p>
        </w:tc>
      </w:tr>
      <w:tr w:rsidR="0065210D" w:rsidRPr="0065210D" w:rsidTr="00197A38">
        <w:trPr>
          <w:cantSplit/>
          <w:trHeight w:val="240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  <w:r w:rsidRPr="0065210D">
              <w:t xml:space="preserve">9.9.  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  <w:r w:rsidRPr="0065210D">
              <w:t xml:space="preserve">Банковские реквизиты:             </w:t>
            </w:r>
          </w:p>
        </w:tc>
        <w:tc>
          <w:tcPr>
            <w:tcW w:w="4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  <w:snapToGrid w:val="0"/>
            </w:pPr>
          </w:p>
        </w:tc>
      </w:tr>
      <w:tr w:rsidR="0065210D" w:rsidRPr="0065210D" w:rsidTr="00197A38">
        <w:trPr>
          <w:cantSplit/>
          <w:trHeight w:val="240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  <w:r w:rsidRPr="0065210D">
              <w:t>9.9.1.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  <w:r w:rsidRPr="0065210D">
              <w:t xml:space="preserve">Наименование банка                    </w:t>
            </w:r>
          </w:p>
        </w:tc>
        <w:tc>
          <w:tcPr>
            <w:tcW w:w="4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  <w:snapToGrid w:val="0"/>
            </w:pPr>
          </w:p>
        </w:tc>
      </w:tr>
      <w:tr w:rsidR="0065210D" w:rsidRPr="0065210D" w:rsidTr="00197A38">
        <w:trPr>
          <w:cantSplit/>
          <w:trHeight w:val="240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  <w:r w:rsidRPr="0065210D">
              <w:t>9.9.2.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  <w:r w:rsidRPr="0065210D">
              <w:t xml:space="preserve">Номер расчетного счета                </w:t>
            </w:r>
          </w:p>
        </w:tc>
        <w:tc>
          <w:tcPr>
            <w:tcW w:w="4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  <w:snapToGrid w:val="0"/>
            </w:pPr>
          </w:p>
        </w:tc>
      </w:tr>
      <w:tr w:rsidR="0065210D" w:rsidRPr="0065210D" w:rsidTr="00197A38">
        <w:trPr>
          <w:cantSplit/>
          <w:trHeight w:val="240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  <w:r w:rsidRPr="0065210D">
              <w:t>9.9.3.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  <w:r w:rsidRPr="0065210D">
              <w:t xml:space="preserve">ИНН организации                   </w:t>
            </w:r>
          </w:p>
        </w:tc>
        <w:tc>
          <w:tcPr>
            <w:tcW w:w="4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  <w:snapToGrid w:val="0"/>
            </w:pPr>
          </w:p>
        </w:tc>
      </w:tr>
      <w:tr w:rsidR="0065210D" w:rsidRPr="0065210D" w:rsidTr="00197A38">
        <w:trPr>
          <w:cantSplit/>
          <w:trHeight w:val="240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  <w:r w:rsidRPr="0065210D">
              <w:t>9.9.4.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  <w:r w:rsidRPr="0065210D">
              <w:t xml:space="preserve">БИК                               </w:t>
            </w:r>
          </w:p>
        </w:tc>
        <w:tc>
          <w:tcPr>
            <w:tcW w:w="4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  <w:snapToGrid w:val="0"/>
            </w:pPr>
          </w:p>
        </w:tc>
      </w:tr>
      <w:tr w:rsidR="0065210D" w:rsidRPr="0065210D" w:rsidTr="00197A38">
        <w:trPr>
          <w:cantSplit/>
          <w:trHeight w:val="240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  <w:r w:rsidRPr="0065210D">
              <w:t xml:space="preserve">9.9.5. 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  <w:r w:rsidRPr="0065210D">
              <w:t xml:space="preserve">КПП                               </w:t>
            </w:r>
          </w:p>
        </w:tc>
        <w:tc>
          <w:tcPr>
            <w:tcW w:w="4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  <w:snapToGrid w:val="0"/>
            </w:pPr>
          </w:p>
        </w:tc>
      </w:tr>
      <w:tr w:rsidR="0065210D" w:rsidRPr="0065210D" w:rsidTr="00197A38">
        <w:trPr>
          <w:cantSplit/>
          <w:trHeight w:val="240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  <w:r w:rsidRPr="0065210D">
              <w:t xml:space="preserve">9.9.6. 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  <w:r w:rsidRPr="0065210D">
              <w:t xml:space="preserve">Корреспондентский счет            </w:t>
            </w:r>
          </w:p>
        </w:tc>
        <w:tc>
          <w:tcPr>
            <w:tcW w:w="4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  <w:snapToGrid w:val="0"/>
            </w:pPr>
          </w:p>
        </w:tc>
      </w:tr>
      <w:tr w:rsidR="0065210D" w:rsidRPr="0065210D" w:rsidTr="00197A38">
        <w:trPr>
          <w:cantSplit/>
          <w:trHeight w:val="360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  <w:r w:rsidRPr="0065210D">
              <w:t xml:space="preserve">9.10. 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  <w:r w:rsidRPr="0065210D">
              <w:t xml:space="preserve">Содержание аппарата управления    </w:t>
            </w:r>
            <w:r w:rsidRPr="0065210D">
              <w:br/>
              <w:t xml:space="preserve">организацией                      </w:t>
            </w:r>
          </w:p>
        </w:tc>
        <w:tc>
          <w:tcPr>
            <w:tcW w:w="4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  <w:rPr>
                <w:rFonts w:eastAsia="Calibri"/>
              </w:rPr>
            </w:pPr>
            <w:r w:rsidRPr="0065210D">
              <w:t xml:space="preserve">Количество штатных единиц,    </w:t>
            </w:r>
            <w:r w:rsidRPr="0065210D">
              <w:br/>
              <w:t xml:space="preserve">источник финансирования       </w:t>
            </w:r>
          </w:p>
        </w:tc>
      </w:tr>
      <w:tr w:rsidR="0065210D" w:rsidRPr="0065210D" w:rsidTr="00197A38">
        <w:trPr>
          <w:cantSplit/>
          <w:trHeight w:val="960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  <w:r w:rsidRPr="0065210D">
              <w:t xml:space="preserve">9.11. </w:t>
            </w:r>
          </w:p>
        </w:tc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  <w:r w:rsidRPr="0065210D">
              <w:t xml:space="preserve">Имеющиеся средства и ресурсы      </w:t>
            </w:r>
            <w:r w:rsidRPr="0065210D">
              <w:br/>
              <w:t xml:space="preserve">организации                       </w:t>
            </w:r>
          </w:p>
        </w:tc>
        <w:tc>
          <w:tcPr>
            <w:tcW w:w="4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  <w:rPr>
                <w:rFonts w:eastAsia="Calibri"/>
              </w:rPr>
            </w:pPr>
            <w:r w:rsidRPr="0065210D">
              <w:t xml:space="preserve">Описание средств и ресурсов,  </w:t>
            </w:r>
            <w:r w:rsidRPr="0065210D">
              <w:br/>
              <w:t xml:space="preserve">которыми располагает          </w:t>
            </w:r>
            <w:r w:rsidRPr="0065210D">
              <w:br/>
              <w:t xml:space="preserve">организация (помещения,       </w:t>
            </w:r>
            <w:r w:rsidRPr="0065210D">
              <w:br/>
              <w:t xml:space="preserve">транспорт, связь              </w:t>
            </w:r>
            <w:r w:rsidRPr="0065210D">
              <w:br/>
              <w:t xml:space="preserve">и коммуникация, оборудование, </w:t>
            </w:r>
            <w:r w:rsidRPr="0065210D">
              <w:br/>
              <w:t xml:space="preserve">технические средства и др.)   </w:t>
            </w:r>
            <w:r w:rsidRPr="0065210D">
              <w:br/>
              <w:t xml:space="preserve">и их оценка в рублях          </w:t>
            </w:r>
          </w:p>
        </w:tc>
      </w:tr>
    </w:tbl>
    <w:p w:rsidR="0065210D" w:rsidRPr="0065210D" w:rsidRDefault="0065210D" w:rsidP="00197A38">
      <w:pPr>
        <w:autoSpaceDE w:val="0"/>
        <w:jc w:val="both"/>
      </w:pPr>
    </w:p>
    <w:p w:rsidR="0065210D" w:rsidRPr="0065210D" w:rsidRDefault="0065210D" w:rsidP="00197A38">
      <w:pPr>
        <w:autoSpaceDE w:val="0"/>
      </w:pPr>
      <w:r w:rsidRPr="0065210D">
        <w:t>10. Опыт организации в проведении мероприятий по заявленному направлению:</w:t>
      </w:r>
    </w:p>
    <w:p w:rsidR="0065210D" w:rsidRPr="0065210D" w:rsidRDefault="0065210D" w:rsidP="00197A38">
      <w:pPr>
        <w:autoSpaceDE w:val="0"/>
        <w:ind w:firstLine="540"/>
        <w:jc w:val="both"/>
      </w:pPr>
    </w:p>
    <w:tbl>
      <w:tblPr>
        <w:tblW w:w="9885" w:type="dxa"/>
        <w:tblInd w:w="-4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5670"/>
        <w:gridCol w:w="3270"/>
      </w:tblGrid>
      <w:tr w:rsidR="0065210D" w:rsidRPr="0065210D" w:rsidTr="00197A38">
        <w:trPr>
          <w:cantSplit/>
          <w:trHeight w:val="240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  <w:r w:rsidRPr="0065210D">
              <w:t>10.1.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  <w:r w:rsidRPr="0065210D">
              <w:t>Мероприятие № 1 (наименование)</w:t>
            </w: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  <w:snapToGrid w:val="0"/>
            </w:pPr>
          </w:p>
        </w:tc>
      </w:tr>
      <w:tr w:rsidR="0065210D" w:rsidRPr="0065210D" w:rsidTr="00197A38">
        <w:trPr>
          <w:cantSplit/>
          <w:trHeight w:val="240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  <w:r w:rsidRPr="0065210D">
              <w:t>10.1.1.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  <w:r w:rsidRPr="0065210D">
              <w:t xml:space="preserve">Сроки реализации                         </w:t>
            </w: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  <w:snapToGrid w:val="0"/>
            </w:pPr>
          </w:p>
        </w:tc>
      </w:tr>
      <w:tr w:rsidR="0065210D" w:rsidRPr="0065210D" w:rsidTr="00197A38">
        <w:trPr>
          <w:cantSplit/>
          <w:trHeight w:val="240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  <w:r w:rsidRPr="0065210D">
              <w:t>10.1.2.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  <w:r w:rsidRPr="0065210D">
              <w:t xml:space="preserve">Объемы и источники финансирования        </w:t>
            </w: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  <w:snapToGrid w:val="0"/>
            </w:pPr>
          </w:p>
        </w:tc>
      </w:tr>
      <w:tr w:rsidR="0065210D" w:rsidRPr="0065210D" w:rsidTr="00197A38">
        <w:trPr>
          <w:cantSplit/>
          <w:trHeight w:val="240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  <w:r w:rsidRPr="0065210D">
              <w:t>10.1.3.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  <w:r w:rsidRPr="0065210D">
              <w:t xml:space="preserve">С какими организациями сотрудничали      </w:t>
            </w: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  <w:snapToGrid w:val="0"/>
            </w:pPr>
          </w:p>
        </w:tc>
      </w:tr>
      <w:tr w:rsidR="0065210D" w:rsidRPr="0065210D" w:rsidTr="00197A38">
        <w:trPr>
          <w:cantSplit/>
          <w:trHeight w:val="360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  <w:r w:rsidRPr="0065210D">
              <w:t>10.1.4.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  <w:r w:rsidRPr="0065210D">
              <w:t xml:space="preserve">Публикации в СМИ о проведенных мероприятиях  </w:t>
            </w: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  <w:rPr>
                <w:rFonts w:eastAsia="Calibri"/>
              </w:rPr>
            </w:pPr>
            <w:r w:rsidRPr="0065210D">
              <w:t xml:space="preserve">наименование СМИ,          </w:t>
            </w:r>
            <w:r w:rsidRPr="0065210D">
              <w:br/>
              <w:t xml:space="preserve">количество публикаций  </w:t>
            </w:r>
          </w:p>
        </w:tc>
      </w:tr>
      <w:tr w:rsidR="0065210D" w:rsidRPr="0065210D" w:rsidTr="00197A38">
        <w:trPr>
          <w:cantSplit/>
          <w:trHeight w:val="360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</w:p>
        </w:tc>
        <w:tc>
          <w:tcPr>
            <w:tcW w:w="3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autoSpaceDE w:val="0"/>
            </w:pPr>
          </w:p>
        </w:tc>
      </w:tr>
    </w:tbl>
    <w:p w:rsidR="0065210D" w:rsidRPr="0065210D" w:rsidRDefault="0065210D" w:rsidP="00197A38">
      <w:pPr>
        <w:autoSpaceDE w:val="0"/>
      </w:pPr>
      <w:r w:rsidRPr="0065210D">
        <w:t>Настоящим подтверждаем достоверность предоставленной информации.</w:t>
      </w:r>
    </w:p>
    <w:p w:rsidR="0065210D" w:rsidRPr="0065210D" w:rsidRDefault="0065210D" w:rsidP="00197A38">
      <w:pPr>
        <w:autoSpaceDE w:val="0"/>
      </w:pPr>
    </w:p>
    <w:p w:rsidR="0065210D" w:rsidRPr="0065210D" w:rsidRDefault="0065210D" w:rsidP="00197A38">
      <w:pPr>
        <w:autoSpaceDE w:val="0"/>
      </w:pPr>
      <w:r w:rsidRPr="0065210D">
        <w:t>Подпись руководителя организации: _________________ (Ф.И.О. полностью)</w:t>
      </w:r>
    </w:p>
    <w:p w:rsidR="0065210D" w:rsidRPr="0065210D" w:rsidRDefault="0065210D" w:rsidP="00197A38">
      <w:pPr>
        <w:autoSpaceDE w:val="0"/>
      </w:pPr>
      <w:r w:rsidRPr="0065210D">
        <w:t xml:space="preserve">                                                                          (подпись) </w:t>
      </w:r>
    </w:p>
    <w:p w:rsidR="0065210D" w:rsidRPr="0065210D" w:rsidRDefault="0065210D" w:rsidP="00197A38">
      <w:pPr>
        <w:autoSpaceDE w:val="0"/>
        <w:jc w:val="center"/>
      </w:pPr>
      <w:r w:rsidRPr="0065210D">
        <w:t xml:space="preserve">                  </w:t>
      </w:r>
    </w:p>
    <w:p w:rsidR="0065210D" w:rsidRPr="0065210D" w:rsidRDefault="0065210D" w:rsidP="00197A38">
      <w:pPr>
        <w:autoSpaceDE w:val="0"/>
        <w:jc w:val="center"/>
      </w:pPr>
      <w:r w:rsidRPr="0065210D">
        <w:t xml:space="preserve">                М.П.</w:t>
      </w:r>
    </w:p>
    <w:p w:rsidR="0065210D" w:rsidRPr="0065210D" w:rsidRDefault="0065210D" w:rsidP="00197A38">
      <w:pPr>
        <w:autoSpaceDE w:val="0"/>
      </w:pPr>
    </w:p>
    <w:p w:rsidR="0065210D" w:rsidRPr="0065210D" w:rsidRDefault="0065210D" w:rsidP="00197A38">
      <w:pPr>
        <w:autoSpaceDE w:val="0"/>
      </w:pPr>
      <w:r w:rsidRPr="0065210D">
        <w:t>Подпись бухгалтера:                            _________________ (Ф.И.О. полностью)</w:t>
      </w:r>
    </w:p>
    <w:p w:rsidR="0065210D" w:rsidRPr="0065210D" w:rsidRDefault="0065210D" w:rsidP="00197A38">
      <w:pPr>
        <w:autoSpaceDE w:val="0"/>
      </w:pPr>
      <w:r w:rsidRPr="0065210D">
        <w:t xml:space="preserve">                                                                           (подпись)</w:t>
      </w:r>
    </w:p>
    <w:p w:rsidR="0065210D" w:rsidRPr="0065210D" w:rsidRDefault="0065210D" w:rsidP="00197A38">
      <w:pPr>
        <w:autoSpaceDE w:val="0"/>
        <w:jc w:val="center"/>
      </w:pPr>
      <w:r w:rsidRPr="0065210D">
        <w:t xml:space="preserve">                   </w:t>
      </w:r>
    </w:p>
    <w:p w:rsidR="0065210D" w:rsidRPr="0065210D" w:rsidRDefault="0065210D" w:rsidP="00197A38">
      <w:pPr>
        <w:autoSpaceDE w:val="0"/>
        <w:jc w:val="center"/>
      </w:pPr>
      <w:r w:rsidRPr="0065210D">
        <w:t xml:space="preserve">                     М.П.</w:t>
      </w:r>
    </w:p>
    <w:p w:rsidR="0065210D" w:rsidRPr="0065210D" w:rsidRDefault="0065210D" w:rsidP="00197A38">
      <w:pPr>
        <w:autoSpaceDE w:val="0"/>
      </w:pPr>
    </w:p>
    <w:p w:rsidR="0065210D" w:rsidRPr="0065210D" w:rsidRDefault="0065210D" w:rsidP="00197A38">
      <w:pPr>
        <w:autoSpaceDE w:val="0"/>
      </w:pPr>
      <w:r w:rsidRPr="0065210D">
        <w:t>Дата составления: «___» ________________ 20__ г.</w:t>
      </w:r>
    </w:p>
    <w:p w:rsidR="0065210D" w:rsidRPr="0065210D" w:rsidRDefault="0065210D" w:rsidP="00197A38">
      <w:pPr>
        <w:autoSpaceDE w:val="0"/>
      </w:pPr>
    </w:p>
    <w:p w:rsidR="0065210D" w:rsidRPr="0065210D" w:rsidRDefault="0065210D" w:rsidP="00197A38">
      <w:pPr>
        <w:autoSpaceDE w:val="0"/>
      </w:pPr>
    </w:p>
    <w:p w:rsidR="0065210D" w:rsidRPr="0065210D" w:rsidRDefault="0065210D" w:rsidP="00197A38">
      <w:pPr>
        <w:autoSpaceDE w:val="0"/>
      </w:pPr>
    </w:p>
    <w:p w:rsidR="0065210D" w:rsidRPr="0065210D" w:rsidRDefault="0065210D" w:rsidP="00197A38">
      <w:pPr>
        <w:autoSpaceDE w:val="0"/>
      </w:pPr>
    </w:p>
    <w:p w:rsidR="0065210D" w:rsidRPr="0065210D" w:rsidRDefault="0065210D" w:rsidP="00197A38">
      <w:pPr>
        <w:autoSpaceDE w:val="0"/>
      </w:pPr>
    </w:p>
    <w:p w:rsidR="0065210D" w:rsidRDefault="0065210D" w:rsidP="00197A38">
      <w:pPr>
        <w:autoSpaceDE w:val="0"/>
      </w:pPr>
    </w:p>
    <w:p w:rsidR="009F7167" w:rsidRDefault="009F7167" w:rsidP="00197A38">
      <w:pPr>
        <w:autoSpaceDE w:val="0"/>
      </w:pPr>
    </w:p>
    <w:p w:rsidR="009F7167" w:rsidRDefault="009F7167" w:rsidP="00197A38">
      <w:pPr>
        <w:autoSpaceDE w:val="0"/>
      </w:pPr>
    </w:p>
    <w:p w:rsidR="009F7167" w:rsidRDefault="009F7167" w:rsidP="00197A38">
      <w:pPr>
        <w:autoSpaceDE w:val="0"/>
      </w:pPr>
    </w:p>
    <w:p w:rsidR="009F7167" w:rsidRDefault="009F7167" w:rsidP="00197A38">
      <w:pPr>
        <w:autoSpaceDE w:val="0"/>
      </w:pPr>
    </w:p>
    <w:p w:rsidR="009F7167" w:rsidRDefault="009F7167" w:rsidP="00197A38">
      <w:pPr>
        <w:autoSpaceDE w:val="0"/>
      </w:pPr>
    </w:p>
    <w:p w:rsidR="009F7167" w:rsidRPr="0065210D" w:rsidRDefault="009F7167" w:rsidP="00197A38">
      <w:pPr>
        <w:autoSpaceDE w:val="0"/>
      </w:pPr>
    </w:p>
    <w:p w:rsidR="0065210D" w:rsidRPr="0065210D" w:rsidRDefault="0065210D" w:rsidP="00197A38">
      <w:pPr>
        <w:autoSpaceDE w:val="0"/>
      </w:pPr>
    </w:p>
    <w:p w:rsidR="0065210D" w:rsidRPr="0065210D" w:rsidRDefault="0065210D" w:rsidP="00197A38">
      <w:pPr>
        <w:widowControl w:val="0"/>
        <w:autoSpaceDE w:val="0"/>
        <w:ind w:firstLine="540"/>
        <w:jc w:val="both"/>
      </w:pPr>
      <w:r w:rsidRPr="0065210D">
        <w:lastRenderedPageBreak/>
        <w:t xml:space="preserve">                                                                    </w:t>
      </w:r>
    </w:p>
    <w:p w:rsidR="0065210D" w:rsidRPr="0065210D" w:rsidRDefault="0065210D" w:rsidP="00197A38">
      <w:pPr>
        <w:widowControl w:val="0"/>
        <w:autoSpaceDE w:val="0"/>
        <w:ind w:firstLine="540"/>
        <w:jc w:val="center"/>
      </w:pPr>
      <w:r w:rsidRPr="0065210D">
        <w:t xml:space="preserve">                             </w:t>
      </w:r>
      <w:r w:rsidRPr="0065210D">
        <w:rPr>
          <w:rFonts w:eastAsia="Calibri"/>
        </w:rPr>
        <w:t>Приложение № 2</w:t>
      </w:r>
    </w:p>
    <w:p w:rsidR="0065210D" w:rsidRPr="0065210D" w:rsidRDefault="0065210D" w:rsidP="00197A38">
      <w:pPr>
        <w:ind w:left="4860"/>
      </w:pPr>
      <w:r w:rsidRPr="0065210D">
        <w:t xml:space="preserve">к Порядку </w:t>
      </w:r>
      <w:r w:rsidR="009F7167" w:rsidRPr="009F7167">
        <w:t>предоставления субсидий социально ориентированным некоммерческим организациям Каргопольского муниципального округа Архангельской области</w:t>
      </w:r>
    </w:p>
    <w:p w:rsidR="0065210D" w:rsidRPr="0065210D" w:rsidRDefault="0065210D" w:rsidP="00197A38">
      <w:pPr>
        <w:ind w:left="4860"/>
      </w:pPr>
    </w:p>
    <w:p w:rsidR="0065210D" w:rsidRPr="0065210D" w:rsidRDefault="0065210D" w:rsidP="00197A38">
      <w:pPr>
        <w:autoSpaceDE w:val="0"/>
        <w:jc w:val="center"/>
      </w:pPr>
      <w:r w:rsidRPr="0065210D">
        <w:t>ПРОГРАММА ПРОЕКТА</w:t>
      </w:r>
    </w:p>
    <w:p w:rsidR="009F7167" w:rsidRPr="0065210D" w:rsidRDefault="0065210D" w:rsidP="009F7167">
      <w:pPr>
        <w:widowControl w:val="0"/>
        <w:jc w:val="center"/>
      </w:pPr>
      <w:r w:rsidRPr="0065210D">
        <w:t>на получение субсидии социально ориентированной некоммерческой организацией</w:t>
      </w:r>
      <w:r w:rsidRPr="0065210D">
        <w:rPr>
          <w:snapToGrid w:val="0"/>
        </w:rPr>
        <w:t xml:space="preserve"> </w:t>
      </w:r>
    </w:p>
    <w:p w:rsidR="0065210D" w:rsidRPr="0065210D" w:rsidRDefault="0065210D" w:rsidP="00197A38">
      <w:pPr>
        <w:autoSpaceDE w:val="0"/>
        <w:jc w:val="center"/>
      </w:pPr>
    </w:p>
    <w:p w:rsidR="0065210D" w:rsidRPr="0065210D" w:rsidRDefault="0065210D" w:rsidP="00197A38">
      <w:pPr>
        <w:tabs>
          <w:tab w:val="left" w:leader="underscore" w:pos="9072"/>
        </w:tabs>
      </w:pPr>
      <w:r w:rsidRPr="0065210D">
        <w:t>1. Наименование проекта: ____________________________________________________________________________________________________________________________________</w:t>
      </w:r>
    </w:p>
    <w:p w:rsidR="0065210D" w:rsidRPr="0065210D" w:rsidRDefault="0065210D" w:rsidP="00197A38">
      <w:pPr>
        <w:tabs>
          <w:tab w:val="left" w:leader="underscore" w:pos="9072"/>
        </w:tabs>
      </w:pPr>
    </w:p>
    <w:p w:rsidR="0065210D" w:rsidRPr="0065210D" w:rsidRDefault="0065210D" w:rsidP="00197A38">
      <w:pPr>
        <w:tabs>
          <w:tab w:val="left" w:leader="underscore" w:pos="9072"/>
        </w:tabs>
      </w:pPr>
      <w:r w:rsidRPr="0065210D">
        <w:t>2. Цель и задачи проекта:</w:t>
      </w:r>
    </w:p>
    <w:p w:rsidR="0065210D" w:rsidRPr="0065210D" w:rsidRDefault="0065210D" w:rsidP="00197A38">
      <w:pPr>
        <w:tabs>
          <w:tab w:val="left" w:leader="underscore" w:pos="9072"/>
        </w:tabs>
      </w:pPr>
      <w:r w:rsidRPr="0065210D">
        <w:t>____________________________________________________________________________________________________________________________________</w:t>
      </w:r>
    </w:p>
    <w:p w:rsidR="0065210D" w:rsidRPr="0065210D" w:rsidRDefault="0065210D" w:rsidP="00197A38">
      <w:pPr>
        <w:tabs>
          <w:tab w:val="left" w:leader="underscore" w:pos="9072"/>
        </w:tabs>
        <w:jc w:val="both"/>
      </w:pPr>
    </w:p>
    <w:p w:rsidR="0065210D" w:rsidRPr="0065210D" w:rsidRDefault="0065210D" w:rsidP="00197A38">
      <w:pPr>
        <w:tabs>
          <w:tab w:val="left" w:leader="underscore" w:pos="9072"/>
        </w:tabs>
        <w:jc w:val="both"/>
      </w:pPr>
      <w:r w:rsidRPr="0065210D">
        <w:t>3. Целевая аудитория (описание целевой аудитории с указанием количественного и качественного охвата целевой группы):</w:t>
      </w:r>
    </w:p>
    <w:p w:rsidR="0065210D" w:rsidRPr="0065210D" w:rsidRDefault="0065210D" w:rsidP="00197A38">
      <w:pPr>
        <w:tabs>
          <w:tab w:val="left" w:leader="underscore" w:pos="9072"/>
        </w:tabs>
      </w:pPr>
      <w:r w:rsidRPr="0065210D">
        <w:t>____________________________________________________________________________________________________________________________________</w:t>
      </w:r>
    </w:p>
    <w:p w:rsidR="0065210D" w:rsidRPr="0065210D" w:rsidRDefault="0065210D" w:rsidP="00197A38">
      <w:pPr>
        <w:tabs>
          <w:tab w:val="left" w:leader="underscore" w:pos="9072"/>
        </w:tabs>
      </w:pPr>
    </w:p>
    <w:p w:rsidR="0065210D" w:rsidRPr="0065210D" w:rsidRDefault="0065210D" w:rsidP="00197A38">
      <w:pPr>
        <w:tabs>
          <w:tab w:val="left" w:leader="underscore" w:pos="9072"/>
        </w:tabs>
      </w:pPr>
      <w:r w:rsidRPr="0065210D">
        <w:t>4. Сроки проведения мероприятия:</w:t>
      </w:r>
    </w:p>
    <w:p w:rsidR="0065210D" w:rsidRPr="0065210D" w:rsidRDefault="0065210D" w:rsidP="00197A38">
      <w:pPr>
        <w:tabs>
          <w:tab w:val="left" w:leader="underscore" w:pos="9072"/>
        </w:tabs>
      </w:pPr>
      <w:r w:rsidRPr="0065210D">
        <w:t>__________________________________________________________________</w:t>
      </w:r>
    </w:p>
    <w:p w:rsidR="0065210D" w:rsidRPr="0065210D" w:rsidRDefault="0065210D" w:rsidP="00197A38">
      <w:pPr>
        <w:tabs>
          <w:tab w:val="left" w:leader="underscore" w:pos="9072"/>
        </w:tabs>
      </w:pPr>
    </w:p>
    <w:p w:rsidR="0065210D" w:rsidRPr="0065210D" w:rsidRDefault="0065210D" w:rsidP="00197A38">
      <w:pPr>
        <w:tabs>
          <w:tab w:val="left" w:leader="underscore" w:pos="9072"/>
        </w:tabs>
      </w:pPr>
      <w:r w:rsidRPr="0065210D">
        <w:t>5. География мероприятия:</w:t>
      </w:r>
    </w:p>
    <w:p w:rsidR="0065210D" w:rsidRPr="0065210D" w:rsidRDefault="0065210D" w:rsidP="00197A38">
      <w:pPr>
        <w:tabs>
          <w:tab w:val="left" w:leader="underscore" w:pos="9072"/>
        </w:tabs>
      </w:pPr>
      <w:r w:rsidRPr="0065210D">
        <w:t>____________________________________________________________________________________________________________________________________</w:t>
      </w:r>
    </w:p>
    <w:p w:rsidR="0065210D" w:rsidRPr="0065210D" w:rsidRDefault="0065210D" w:rsidP="00197A38">
      <w:pPr>
        <w:tabs>
          <w:tab w:val="left" w:leader="underscore" w:pos="9072"/>
        </w:tabs>
      </w:pPr>
      <w:r w:rsidRPr="0065210D">
        <w:t>6. План (этапы) программы: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617"/>
        <w:gridCol w:w="1438"/>
        <w:gridCol w:w="2520"/>
        <w:gridCol w:w="4620"/>
      </w:tblGrid>
      <w:tr w:rsidR="0065210D" w:rsidRPr="0065210D" w:rsidTr="00197A38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tabs>
                <w:tab w:val="left" w:leader="underscore" w:pos="9072"/>
              </w:tabs>
              <w:jc w:val="center"/>
            </w:pPr>
            <w:r w:rsidRPr="0065210D">
              <w:t>№</w:t>
            </w:r>
          </w:p>
          <w:p w:rsidR="0065210D" w:rsidRPr="0065210D" w:rsidRDefault="0065210D" w:rsidP="00197A38">
            <w:pPr>
              <w:tabs>
                <w:tab w:val="left" w:leader="underscore" w:pos="9072"/>
              </w:tabs>
              <w:jc w:val="center"/>
            </w:pPr>
            <w:proofErr w:type="gramStart"/>
            <w:r w:rsidRPr="0065210D">
              <w:t>п</w:t>
            </w:r>
            <w:proofErr w:type="gramEnd"/>
            <w:r w:rsidRPr="0065210D">
              <w:t>/п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tabs>
                <w:tab w:val="left" w:leader="underscore" w:pos="9072"/>
              </w:tabs>
              <w:jc w:val="center"/>
            </w:pPr>
            <w:r w:rsidRPr="0065210D">
              <w:t>Сроки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tabs>
                <w:tab w:val="left" w:leader="underscore" w:pos="9072"/>
              </w:tabs>
              <w:jc w:val="center"/>
            </w:pPr>
            <w:r w:rsidRPr="0065210D">
              <w:t>Место проведения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tabs>
                <w:tab w:val="left" w:leader="underscore" w:pos="9072"/>
              </w:tabs>
              <w:jc w:val="center"/>
              <w:rPr>
                <w:rFonts w:eastAsia="Calibri"/>
              </w:rPr>
            </w:pPr>
            <w:r w:rsidRPr="0065210D">
              <w:t>Описание</w:t>
            </w:r>
          </w:p>
        </w:tc>
      </w:tr>
      <w:tr w:rsidR="0065210D" w:rsidRPr="0065210D" w:rsidTr="00197A38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tabs>
                <w:tab w:val="left" w:leader="underscore" w:pos="9072"/>
              </w:tabs>
              <w:snapToGrid w:val="0"/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tabs>
                <w:tab w:val="left" w:leader="underscore" w:pos="9072"/>
              </w:tabs>
              <w:snapToGrid w:val="0"/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tabs>
                <w:tab w:val="left" w:leader="underscore" w:pos="9072"/>
              </w:tabs>
              <w:snapToGrid w:val="0"/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tabs>
                <w:tab w:val="left" w:leader="underscore" w:pos="9072"/>
              </w:tabs>
              <w:snapToGrid w:val="0"/>
            </w:pPr>
          </w:p>
        </w:tc>
      </w:tr>
    </w:tbl>
    <w:p w:rsidR="0065210D" w:rsidRPr="0065210D" w:rsidRDefault="0065210D" w:rsidP="00197A38">
      <w:pPr>
        <w:tabs>
          <w:tab w:val="left" w:leader="underscore" w:pos="9072"/>
        </w:tabs>
      </w:pPr>
    </w:p>
    <w:p w:rsidR="0065210D" w:rsidRPr="0065210D" w:rsidRDefault="0065210D" w:rsidP="00197A38">
      <w:pPr>
        <w:tabs>
          <w:tab w:val="left" w:leader="underscore" w:pos="9072"/>
        </w:tabs>
        <w:jc w:val="both"/>
      </w:pPr>
      <w:r w:rsidRPr="0065210D">
        <w:t>7. Организации и учреждения, привлекаемые для реализации проекта:</w:t>
      </w:r>
    </w:p>
    <w:p w:rsidR="0065210D" w:rsidRPr="0065210D" w:rsidRDefault="0065210D" w:rsidP="00197A38">
      <w:pPr>
        <w:tabs>
          <w:tab w:val="left" w:leader="underscore" w:pos="9072"/>
        </w:tabs>
        <w:jc w:val="both"/>
      </w:pPr>
      <w:r w:rsidRPr="0065210D">
        <w:t>____________________________________________________________________________________________________________________________________</w:t>
      </w:r>
    </w:p>
    <w:p w:rsidR="0065210D" w:rsidRPr="0065210D" w:rsidRDefault="0065210D" w:rsidP="00197A38">
      <w:pPr>
        <w:tabs>
          <w:tab w:val="left" w:leader="underscore" w:pos="9072"/>
        </w:tabs>
        <w:jc w:val="both"/>
      </w:pPr>
    </w:p>
    <w:p w:rsidR="0065210D" w:rsidRPr="0065210D" w:rsidRDefault="0065210D" w:rsidP="00197A38">
      <w:pPr>
        <w:tabs>
          <w:tab w:val="left" w:leader="underscore" w:pos="9072"/>
        </w:tabs>
        <w:jc w:val="both"/>
      </w:pPr>
      <w:r w:rsidRPr="0065210D">
        <w:t>8. Ожидаемые результаты (ожидаемый эффект от реализации проекта):</w:t>
      </w:r>
    </w:p>
    <w:p w:rsidR="0065210D" w:rsidRPr="0065210D" w:rsidRDefault="0065210D" w:rsidP="00197A38">
      <w:pPr>
        <w:tabs>
          <w:tab w:val="left" w:leader="underscore" w:pos="9072"/>
        </w:tabs>
      </w:pPr>
      <w:r w:rsidRPr="0065210D">
        <w:t>____________________________________________________________________________________________________________________________________</w:t>
      </w:r>
    </w:p>
    <w:p w:rsidR="0065210D" w:rsidRPr="0065210D" w:rsidRDefault="0065210D" w:rsidP="00197A38">
      <w:pPr>
        <w:tabs>
          <w:tab w:val="left" w:leader="underscore" w:pos="9072"/>
        </w:tabs>
      </w:pPr>
      <w:r w:rsidRPr="0065210D">
        <w:t>9. Качественные и количественные показатели оценки планируемых результатов:  </w:t>
      </w:r>
    </w:p>
    <w:p w:rsidR="0065210D" w:rsidRPr="0065210D" w:rsidRDefault="0065210D" w:rsidP="00197A38">
      <w:pPr>
        <w:tabs>
          <w:tab w:val="left" w:leader="underscore" w:pos="9072"/>
        </w:tabs>
      </w:pPr>
    </w:p>
    <w:tbl>
      <w:tblPr>
        <w:tblW w:w="8907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617"/>
        <w:gridCol w:w="3909"/>
        <w:gridCol w:w="4381"/>
      </w:tblGrid>
      <w:tr w:rsidR="0065210D" w:rsidRPr="0065210D" w:rsidTr="00197A38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tabs>
                <w:tab w:val="left" w:leader="underscore" w:pos="9072"/>
              </w:tabs>
              <w:jc w:val="center"/>
            </w:pPr>
            <w:r w:rsidRPr="0065210D">
              <w:t>№</w:t>
            </w:r>
          </w:p>
          <w:p w:rsidR="0065210D" w:rsidRPr="0065210D" w:rsidRDefault="0065210D" w:rsidP="00197A38">
            <w:pPr>
              <w:tabs>
                <w:tab w:val="left" w:leader="underscore" w:pos="9072"/>
              </w:tabs>
              <w:jc w:val="center"/>
            </w:pPr>
            <w:proofErr w:type="gramStart"/>
            <w:r w:rsidRPr="0065210D">
              <w:t>п</w:t>
            </w:r>
            <w:proofErr w:type="gramEnd"/>
            <w:r w:rsidRPr="0065210D">
              <w:t>/п</w:t>
            </w: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tabs>
                <w:tab w:val="left" w:leader="underscore" w:pos="9072"/>
              </w:tabs>
              <w:jc w:val="center"/>
            </w:pPr>
            <w:r w:rsidRPr="0065210D">
              <w:t>Показатели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tabs>
                <w:tab w:val="left" w:leader="underscore" w:pos="9072"/>
              </w:tabs>
              <w:jc w:val="center"/>
              <w:rPr>
                <w:rFonts w:eastAsia="Calibri"/>
              </w:rPr>
            </w:pPr>
            <w:r w:rsidRPr="0065210D">
              <w:t>Значения</w:t>
            </w:r>
          </w:p>
        </w:tc>
      </w:tr>
      <w:tr w:rsidR="0065210D" w:rsidRPr="0065210D" w:rsidTr="00197A38">
        <w:trPr>
          <w:trHeight w:val="138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tabs>
                <w:tab w:val="left" w:leader="underscore" w:pos="9072"/>
              </w:tabs>
              <w:snapToGrid w:val="0"/>
            </w:pP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tabs>
                <w:tab w:val="left" w:leader="underscore" w:pos="9072"/>
              </w:tabs>
              <w:snapToGrid w:val="0"/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tabs>
                <w:tab w:val="left" w:leader="underscore" w:pos="9072"/>
              </w:tabs>
              <w:snapToGrid w:val="0"/>
            </w:pPr>
          </w:p>
        </w:tc>
      </w:tr>
      <w:tr w:rsidR="0065210D" w:rsidRPr="0065210D" w:rsidTr="00197A38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tabs>
                <w:tab w:val="left" w:leader="underscore" w:pos="9072"/>
              </w:tabs>
              <w:snapToGrid w:val="0"/>
            </w:pPr>
          </w:p>
        </w:tc>
        <w:tc>
          <w:tcPr>
            <w:tcW w:w="3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tabs>
                <w:tab w:val="left" w:leader="underscore" w:pos="9072"/>
              </w:tabs>
              <w:snapToGrid w:val="0"/>
            </w:pP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tabs>
                <w:tab w:val="left" w:leader="underscore" w:pos="9072"/>
              </w:tabs>
              <w:snapToGrid w:val="0"/>
            </w:pPr>
          </w:p>
        </w:tc>
      </w:tr>
    </w:tbl>
    <w:p w:rsidR="0065210D" w:rsidRPr="0065210D" w:rsidRDefault="0065210D" w:rsidP="00197A38">
      <w:pPr>
        <w:tabs>
          <w:tab w:val="left" w:leader="underscore" w:pos="9072"/>
        </w:tabs>
      </w:pPr>
    </w:p>
    <w:p w:rsidR="0065210D" w:rsidRPr="0065210D" w:rsidRDefault="0065210D" w:rsidP="00197A38">
      <w:pPr>
        <w:tabs>
          <w:tab w:val="left" w:leader="underscore" w:pos="9072"/>
        </w:tabs>
        <w:jc w:val="both"/>
      </w:pPr>
      <w:r w:rsidRPr="0065210D">
        <w:t>10. Краткое описание персонала (количество привлеченных специалистов, их профессиональный опыт и знания):</w:t>
      </w:r>
    </w:p>
    <w:p w:rsidR="0065210D" w:rsidRPr="0065210D" w:rsidRDefault="0065210D" w:rsidP="00197A38">
      <w:pPr>
        <w:tabs>
          <w:tab w:val="left" w:leader="underscore" w:pos="9072"/>
        </w:tabs>
      </w:pPr>
      <w:r w:rsidRPr="0065210D">
        <w:t>____________________________________________________________________________________________________________________________________</w:t>
      </w:r>
    </w:p>
    <w:p w:rsidR="0065210D" w:rsidRPr="0065210D" w:rsidRDefault="0065210D" w:rsidP="00197A38">
      <w:pPr>
        <w:tabs>
          <w:tab w:val="left" w:leader="underscore" w:pos="9072"/>
        </w:tabs>
      </w:pPr>
    </w:p>
    <w:p w:rsidR="0065210D" w:rsidRPr="0065210D" w:rsidRDefault="0065210D" w:rsidP="00197A38">
      <w:pPr>
        <w:tabs>
          <w:tab w:val="left" w:leader="underscore" w:pos="9072"/>
        </w:tabs>
      </w:pPr>
      <w:r w:rsidRPr="0065210D">
        <w:t>Настоящим подтверждаю достоверность предоставленной мною информации.</w:t>
      </w:r>
    </w:p>
    <w:p w:rsidR="0065210D" w:rsidRPr="0065210D" w:rsidRDefault="0065210D" w:rsidP="00197A38">
      <w:pPr>
        <w:tabs>
          <w:tab w:val="left" w:leader="underscore" w:pos="7380"/>
        </w:tabs>
      </w:pPr>
    </w:p>
    <w:p w:rsidR="0065210D" w:rsidRPr="0065210D" w:rsidRDefault="0065210D" w:rsidP="00197A38">
      <w:pPr>
        <w:tabs>
          <w:tab w:val="left" w:leader="underscore" w:pos="7380"/>
        </w:tabs>
      </w:pPr>
      <w:r w:rsidRPr="0065210D">
        <w:t>Подпись руководителя организации: _________________ (Ф.И.О полностью)</w:t>
      </w:r>
    </w:p>
    <w:p w:rsidR="0065210D" w:rsidRPr="0065210D" w:rsidRDefault="0065210D" w:rsidP="00197A38">
      <w:r w:rsidRPr="0065210D">
        <w:tab/>
      </w:r>
      <w:r w:rsidRPr="0065210D">
        <w:tab/>
      </w:r>
      <w:r w:rsidRPr="0065210D">
        <w:tab/>
      </w:r>
      <w:r w:rsidRPr="0065210D">
        <w:tab/>
      </w:r>
      <w:r w:rsidRPr="0065210D">
        <w:tab/>
      </w:r>
      <w:r w:rsidRPr="0065210D">
        <w:tab/>
      </w:r>
      <w:r w:rsidRPr="0065210D">
        <w:tab/>
        <w:t xml:space="preserve">  (подпись)</w:t>
      </w:r>
    </w:p>
    <w:p w:rsidR="0065210D" w:rsidRPr="0065210D" w:rsidRDefault="0065210D" w:rsidP="00197A38">
      <w:pPr>
        <w:jc w:val="center"/>
      </w:pPr>
      <w:r w:rsidRPr="0065210D">
        <w:t xml:space="preserve">             </w:t>
      </w:r>
    </w:p>
    <w:p w:rsidR="0065210D" w:rsidRPr="0065210D" w:rsidRDefault="0065210D" w:rsidP="00197A38">
      <w:pPr>
        <w:jc w:val="center"/>
      </w:pPr>
      <w:r w:rsidRPr="0065210D">
        <w:t xml:space="preserve">                 М.П.</w:t>
      </w:r>
    </w:p>
    <w:p w:rsidR="0065210D" w:rsidRPr="0065210D" w:rsidRDefault="0065210D" w:rsidP="00197A38">
      <w:r w:rsidRPr="0065210D">
        <w:t>Дата составления:   «___» ______________ 20__ г.</w:t>
      </w:r>
    </w:p>
    <w:p w:rsidR="0065210D" w:rsidRPr="0065210D" w:rsidRDefault="0065210D" w:rsidP="00B91C7C">
      <w:pPr>
        <w:widowControl w:val="0"/>
        <w:autoSpaceDE w:val="0"/>
        <w:ind w:firstLine="540"/>
        <w:jc w:val="right"/>
      </w:pPr>
      <w:r w:rsidRPr="0065210D">
        <w:br w:type="page"/>
      </w:r>
      <w:r w:rsidRPr="0065210D">
        <w:lastRenderedPageBreak/>
        <w:t xml:space="preserve">                                                                          </w:t>
      </w:r>
      <w:r w:rsidRPr="0065210D">
        <w:rPr>
          <w:rFonts w:eastAsia="Calibri"/>
        </w:rPr>
        <w:t>Приложение № 3</w:t>
      </w:r>
    </w:p>
    <w:p w:rsidR="00B91C7C" w:rsidRPr="0065210D" w:rsidRDefault="00B91C7C" w:rsidP="00B91C7C">
      <w:pPr>
        <w:ind w:left="4860"/>
      </w:pPr>
      <w:r w:rsidRPr="0065210D">
        <w:t xml:space="preserve">к Порядку </w:t>
      </w:r>
      <w:r w:rsidRPr="009F7167">
        <w:t>предоставления субсидий социально ориентированным некоммерческим организациям Каргопольского муниципального округа Архангельской области</w:t>
      </w:r>
    </w:p>
    <w:p w:rsidR="0065210D" w:rsidRPr="0065210D" w:rsidRDefault="0065210D" w:rsidP="00197A38">
      <w:pPr>
        <w:jc w:val="center"/>
      </w:pPr>
    </w:p>
    <w:p w:rsidR="0065210D" w:rsidRPr="0065210D" w:rsidRDefault="0065210D" w:rsidP="00197A38">
      <w:pPr>
        <w:jc w:val="center"/>
      </w:pPr>
      <w:r w:rsidRPr="0065210D">
        <w:t>ПРОЕКТ СМЕТЫ РАСХОДОВ</w:t>
      </w:r>
    </w:p>
    <w:p w:rsidR="0065210D" w:rsidRPr="0065210D" w:rsidRDefault="0065210D" w:rsidP="00B91C7C">
      <w:pPr>
        <w:widowControl w:val="0"/>
        <w:jc w:val="center"/>
      </w:pPr>
      <w:r w:rsidRPr="0065210D">
        <w:t xml:space="preserve">на получение субсидии социально ориентированной некоммерческой организацией </w:t>
      </w:r>
    </w:p>
    <w:p w:rsidR="0065210D" w:rsidRPr="0065210D" w:rsidRDefault="0065210D" w:rsidP="00197A38"/>
    <w:tbl>
      <w:tblPr>
        <w:tblW w:w="9508" w:type="dxa"/>
        <w:tblInd w:w="-606" w:type="dxa"/>
        <w:tblLayout w:type="fixed"/>
        <w:tblLook w:val="0000" w:firstRow="0" w:lastRow="0" w:firstColumn="0" w:lastColumn="0" w:noHBand="0" w:noVBand="0"/>
      </w:tblPr>
      <w:tblGrid>
        <w:gridCol w:w="628"/>
        <w:gridCol w:w="1646"/>
        <w:gridCol w:w="2698"/>
        <w:gridCol w:w="1276"/>
        <w:gridCol w:w="1965"/>
        <w:gridCol w:w="1295"/>
      </w:tblGrid>
      <w:tr w:rsidR="0065210D" w:rsidRPr="0065210D" w:rsidTr="00197A38">
        <w:trPr>
          <w:trHeight w:val="1097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10D" w:rsidRPr="0065210D" w:rsidRDefault="0065210D" w:rsidP="00197A38">
            <w:pPr>
              <w:jc w:val="center"/>
            </w:pPr>
            <w:r w:rsidRPr="0065210D">
              <w:t>№</w:t>
            </w:r>
          </w:p>
          <w:p w:rsidR="0065210D" w:rsidRPr="0065210D" w:rsidRDefault="0065210D" w:rsidP="00197A38">
            <w:pPr>
              <w:jc w:val="center"/>
            </w:pPr>
            <w:proofErr w:type="gramStart"/>
            <w:r w:rsidRPr="0065210D">
              <w:t>п</w:t>
            </w:r>
            <w:proofErr w:type="gramEnd"/>
            <w:r w:rsidRPr="0065210D">
              <w:t>/п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10D" w:rsidRPr="0065210D" w:rsidRDefault="0065210D" w:rsidP="00197A38">
            <w:pPr>
              <w:jc w:val="center"/>
            </w:pPr>
            <w:r w:rsidRPr="0065210D">
              <w:t>Статьи расходов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10D" w:rsidRPr="0065210D" w:rsidRDefault="0065210D" w:rsidP="00197A38">
            <w:pPr>
              <w:jc w:val="center"/>
            </w:pPr>
            <w:r w:rsidRPr="0065210D">
              <w:t>Расчет затрат</w:t>
            </w:r>
          </w:p>
          <w:p w:rsidR="0065210D" w:rsidRPr="0065210D" w:rsidRDefault="0065210D" w:rsidP="00197A38">
            <w:pPr>
              <w:jc w:val="center"/>
            </w:pPr>
            <w:r w:rsidRPr="0065210D">
              <w:t>из средств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10D" w:rsidRPr="0065210D" w:rsidRDefault="0065210D" w:rsidP="00197A38">
            <w:pPr>
              <w:jc w:val="center"/>
            </w:pPr>
            <w:r w:rsidRPr="0065210D">
              <w:t>Сумма,</w:t>
            </w:r>
          </w:p>
          <w:p w:rsidR="0065210D" w:rsidRPr="0065210D" w:rsidRDefault="0065210D" w:rsidP="00197A38">
            <w:pPr>
              <w:jc w:val="center"/>
            </w:pPr>
            <w:r w:rsidRPr="0065210D">
              <w:t>руб.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210D" w:rsidRPr="0065210D" w:rsidRDefault="0065210D" w:rsidP="00197A38">
            <w:pPr>
              <w:jc w:val="center"/>
            </w:pPr>
            <w:r w:rsidRPr="0065210D">
              <w:t>Расчет затрат</w:t>
            </w:r>
          </w:p>
          <w:p w:rsidR="0065210D" w:rsidRPr="0065210D" w:rsidRDefault="0065210D" w:rsidP="00197A38">
            <w:pPr>
              <w:jc w:val="center"/>
            </w:pPr>
            <w:r w:rsidRPr="0065210D">
              <w:t>из собственных и благотворительных средств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210D" w:rsidRPr="0065210D" w:rsidRDefault="0065210D" w:rsidP="00197A38">
            <w:pPr>
              <w:jc w:val="center"/>
            </w:pPr>
            <w:r w:rsidRPr="0065210D">
              <w:t>Сумма,</w:t>
            </w:r>
          </w:p>
          <w:p w:rsidR="0065210D" w:rsidRPr="0065210D" w:rsidRDefault="0065210D" w:rsidP="00197A38">
            <w:pPr>
              <w:jc w:val="center"/>
              <w:rPr>
                <w:rFonts w:eastAsia="Calibri"/>
              </w:rPr>
            </w:pPr>
            <w:r w:rsidRPr="0065210D">
              <w:t>(тыс. руб.)</w:t>
            </w:r>
          </w:p>
        </w:tc>
      </w:tr>
      <w:tr w:rsidR="0065210D" w:rsidRPr="0065210D" w:rsidTr="00197A38"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snapToGrid w:val="0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snapToGrid w:val="0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snapToGrid w:val="0"/>
              <w:jc w:val="center"/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snapToGrid w:val="0"/>
              <w:jc w:val="center"/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snapToGrid w:val="0"/>
              <w:jc w:val="center"/>
            </w:pPr>
          </w:p>
        </w:tc>
      </w:tr>
      <w:tr w:rsidR="0065210D" w:rsidRPr="0065210D" w:rsidTr="00197A38"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snapToGrid w:val="0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snapToGrid w:val="0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snapToGrid w:val="0"/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snapToGrid w:val="0"/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snapToGrid w:val="0"/>
            </w:pPr>
          </w:p>
        </w:tc>
      </w:tr>
      <w:tr w:rsidR="0065210D" w:rsidRPr="0065210D" w:rsidTr="00197A38"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snapToGrid w:val="0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snapToGrid w:val="0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snapToGrid w:val="0"/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snapToGrid w:val="0"/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snapToGrid w:val="0"/>
            </w:pPr>
          </w:p>
        </w:tc>
      </w:tr>
      <w:tr w:rsidR="0065210D" w:rsidRPr="0065210D" w:rsidTr="00197A38"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snapToGrid w:val="0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snapToGrid w:val="0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snapToGrid w:val="0"/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snapToGrid w:val="0"/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snapToGrid w:val="0"/>
            </w:pPr>
          </w:p>
        </w:tc>
      </w:tr>
      <w:tr w:rsidR="0065210D" w:rsidRPr="0065210D" w:rsidTr="00197A38"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snapToGrid w:val="0"/>
            </w:pPr>
          </w:p>
        </w:tc>
        <w:tc>
          <w:tcPr>
            <w:tcW w:w="4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jc w:val="right"/>
            </w:pPr>
            <w:r w:rsidRPr="0065210D">
              <w:t>Итого: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snapToGrid w:val="0"/>
              <w:jc w:val="right"/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jc w:val="right"/>
            </w:pPr>
            <w:r w:rsidRPr="0065210D">
              <w:t>Итого: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10D" w:rsidRPr="0065210D" w:rsidRDefault="0065210D" w:rsidP="00197A38">
            <w:pPr>
              <w:snapToGrid w:val="0"/>
            </w:pPr>
          </w:p>
        </w:tc>
      </w:tr>
    </w:tbl>
    <w:p w:rsidR="0065210D" w:rsidRPr="0065210D" w:rsidRDefault="0065210D" w:rsidP="00197A38">
      <w:pPr>
        <w:rPr>
          <w:rFonts w:eastAsia="Calibri"/>
        </w:rPr>
      </w:pPr>
    </w:p>
    <w:p w:rsidR="0065210D" w:rsidRPr="0065210D" w:rsidRDefault="0065210D" w:rsidP="00197A38">
      <w:pPr>
        <w:autoSpaceDE w:val="0"/>
      </w:pPr>
    </w:p>
    <w:p w:rsidR="0065210D" w:rsidRPr="0065210D" w:rsidRDefault="0065210D" w:rsidP="00197A38">
      <w:pPr>
        <w:autoSpaceDE w:val="0"/>
      </w:pPr>
    </w:p>
    <w:p w:rsidR="0065210D" w:rsidRPr="0065210D" w:rsidRDefault="0065210D" w:rsidP="00197A38">
      <w:pPr>
        <w:autoSpaceDE w:val="0"/>
      </w:pPr>
      <w:r w:rsidRPr="0065210D">
        <w:t>Подпись руководителя организации: _________________ (Ф.И.О. полностью)</w:t>
      </w:r>
    </w:p>
    <w:p w:rsidR="0065210D" w:rsidRPr="0065210D" w:rsidRDefault="0065210D" w:rsidP="00197A38">
      <w:pPr>
        <w:autoSpaceDE w:val="0"/>
      </w:pPr>
      <w:r w:rsidRPr="0065210D">
        <w:t xml:space="preserve">                                                                           (подпись) </w:t>
      </w:r>
    </w:p>
    <w:p w:rsidR="0065210D" w:rsidRPr="0065210D" w:rsidRDefault="0065210D" w:rsidP="00197A38">
      <w:pPr>
        <w:autoSpaceDE w:val="0"/>
        <w:jc w:val="center"/>
      </w:pPr>
      <w:r w:rsidRPr="0065210D">
        <w:t xml:space="preserve">          </w:t>
      </w:r>
    </w:p>
    <w:p w:rsidR="0065210D" w:rsidRPr="0065210D" w:rsidRDefault="0065210D" w:rsidP="00197A38">
      <w:pPr>
        <w:autoSpaceDE w:val="0"/>
        <w:jc w:val="center"/>
      </w:pPr>
      <w:r w:rsidRPr="0065210D">
        <w:t xml:space="preserve"> М.П.</w:t>
      </w:r>
    </w:p>
    <w:p w:rsidR="0065210D" w:rsidRPr="0065210D" w:rsidRDefault="0065210D" w:rsidP="00197A38">
      <w:pPr>
        <w:autoSpaceDE w:val="0"/>
      </w:pPr>
    </w:p>
    <w:p w:rsidR="0065210D" w:rsidRPr="0065210D" w:rsidRDefault="0065210D" w:rsidP="00197A38">
      <w:pPr>
        <w:autoSpaceDE w:val="0"/>
      </w:pPr>
      <w:r w:rsidRPr="0065210D">
        <w:t>Подпись бухгалтера:                            _________________ (Ф.И.О. полностью)</w:t>
      </w:r>
    </w:p>
    <w:p w:rsidR="0065210D" w:rsidRPr="0065210D" w:rsidRDefault="0065210D" w:rsidP="00197A38">
      <w:pPr>
        <w:autoSpaceDE w:val="0"/>
      </w:pPr>
      <w:r w:rsidRPr="0065210D">
        <w:t xml:space="preserve">                                                                           (подпись)</w:t>
      </w:r>
    </w:p>
    <w:p w:rsidR="0065210D" w:rsidRPr="0065210D" w:rsidRDefault="0065210D" w:rsidP="00197A38">
      <w:pPr>
        <w:autoSpaceDE w:val="0"/>
        <w:jc w:val="center"/>
      </w:pPr>
      <w:r w:rsidRPr="0065210D">
        <w:t xml:space="preserve">                      </w:t>
      </w:r>
    </w:p>
    <w:p w:rsidR="0065210D" w:rsidRPr="0065210D" w:rsidRDefault="0065210D" w:rsidP="00197A38">
      <w:pPr>
        <w:autoSpaceDE w:val="0"/>
        <w:jc w:val="center"/>
        <w:rPr>
          <w:b/>
        </w:rPr>
      </w:pPr>
      <w:r w:rsidRPr="0065210D">
        <w:t xml:space="preserve"> М.П.</w:t>
      </w:r>
    </w:p>
    <w:p w:rsidR="0065210D" w:rsidRDefault="0065210D" w:rsidP="00197A38">
      <w:pPr>
        <w:rPr>
          <w:sz w:val="28"/>
          <w:szCs w:val="28"/>
        </w:rPr>
      </w:pPr>
    </w:p>
    <w:p w:rsidR="00197A38" w:rsidRDefault="00197A38" w:rsidP="00197A38">
      <w:pPr>
        <w:rPr>
          <w:sz w:val="28"/>
          <w:szCs w:val="28"/>
        </w:rPr>
      </w:pPr>
    </w:p>
    <w:p w:rsidR="00197A38" w:rsidRDefault="00197A38" w:rsidP="00197A38">
      <w:pPr>
        <w:rPr>
          <w:sz w:val="28"/>
          <w:szCs w:val="28"/>
        </w:rPr>
      </w:pPr>
    </w:p>
    <w:p w:rsidR="00197A38" w:rsidRDefault="00197A38" w:rsidP="00197A38">
      <w:pPr>
        <w:rPr>
          <w:sz w:val="28"/>
          <w:szCs w:val="28"/>
        </w:rPr>
      </w:pPr>
    </w:p>
    <w:p w:rsidR="00197A38" w:rsidRDefault="00197A38" w:rsidP="00197A38">
      <w:pPr>
        <w:rPr>
          <w:sz w:val="28"/>
          <w:szCs w:val="28"/>
        </w:rPr>
      </w:pPr>
    </w:p>
    <w:p w:rsidR="00197A38" w:rsidRDefault="00197A38" w:rsidP="00197A38">
      <w:pPr>
        <w:rPr>
          <w:sz w:val="28"/>
          <w:szCs w:val="28"/>
        </w:rPr>
      </w:pPr>
    </w:p>
    <w:p w:rsidR="00197A38" w:rsidRDefault="00197A38" w:rsidP="00197A38">
      <w:pPr>
        <w:rPr>
          <w:sz w:val="28"/>
          <w:szCs w:val="28"/>
        </w:rPr>
      </w:pPr>
    </w:p>
    <w:p w:rsidR="00197A38" w:rsidRDefault="00197A38" w:rsidP="00197A38">
      <w:pPr>
        <w:rPr>
          <w:sz w:val="28"/>
          <w:szCs w:val="28"/>
        </w:rPr>
      </w:pPr>
    </w:p>
    <w:p w:rsidR="00197A38" w:rsidRDefault="00197A38" w:rsidP="00197A38">
      <w:pPr>
        <w:rPr>
          <w:sz w:val="28"/>
          <w:szCs w:val="28"/>
        </w:rPr>
      </w:pPr>
    </w:p>
    <w:p w:rsidR="00197A38" w:rsidRDefault="00197A38" w:rsidP="00197A38">
      <w:pPr>
        <w:rPr>
          <w:sz w:val="28"/>
          <w:szCs w:val="28"/>
        </w:rPr>
      </w:pPr>
    </w:p>
    <w:p w:rsidR="00197A38" w:rsidRDefault="00197A38" w:rsidP="00197A38">
      <w:pPr>
        <w:rPr>
          <w:sz w:val="28"/>
          <w:szCs w:val="28"/>
        </w:rPr>
      </w:pPr>
    </w:p>
    <w:p w:rsidR="00197A38" w:rsidRDefault="00197A38" w:rsidP="00197A38">
      <w:pPr>
        <w:rPr>
          <w:sz w:val="28"/>
          <w:szCs w:val="28"/>
        </w:rPr>
      </w:pPr>
    </w:p>
    <w:p w:rsidR="00197A38" w:rsidRDefault="00197A38" w:rsidP="00197A38">
      <w:pPr>
        <w:rPr>
          <w:sz w:val="28"/>
          <w:szCs w:val="28"/>
        </w:rPr>
      </w:pPr>
    </w:p>
    <w:p w:rsidR="00197A38" w:rsidRDefault="00197A38" w:rsidP="00197A38">
      <w:pPr>
        <w:rPr>
          <w:sz w:val="28"/>
          <w:szCs w:val="28"/>
        </w:rPr>
      </w:pPr>
    </w:p>
    <w:p w:rsidR="00197A38" w:rsidRDefault="00197A38" w:rsidP="00197A38">
      <w:pPr>
        <w:rPr>
          <w:sz w:val="28"/>
          <w:szCs w:val="28"/>
        </w:rPr>
      </w:pPr>
    </w:p>
    <w:p w:rsidR="00197A38" w:rsidRDefault="00197A38" w:rsidP="00197A38">
      <w:pPr>
        <w:rPr>
          <w:sz w:val="28"/>
          <w:szCs w:val="28"/>
        </w:rPr>
      </w:pPr>
    </w:p>
    <w:p w:rsidR="00197A38" w:rsidRDefault="00197A38" w:rsidP="00197A38">
      <w:pPr>
        <w:rPr>
          <w:sz w:val="28"/>
          <w:szCs w:val="28"/>
        </w:rPr>
      </w:pPr>
    </w:p>
    <w:p w:rsidR="00B91C7C" w:rsidRDefault="00B91C7C" w:rsidP="00197A38">
      <w:pPr>
        <w:rPr>
          <w:sz w:val="28"/>
          <w:szCs w:val="28"/>
        </w:rPr>
      </w:pPr>
    </w:p>
    <w:p w:rsidR="00B91C7C" w:rsidRDefault="00B91C7C" w:rsidP="00197A38">
      <w:pPr>
        <w:rPr>
          <w:sz w:val="28"/>
          <w:szCs w:val="28"/>
        </w:rPr>
      </w:pPr>
    </w:p>
    <w:p w:rsidR="00B91C7C" w:rsidRDefault="00B91C7C" w:rsidP="00197A38">
      <w:pPr>
        <w:rPr>
          <w:sz w:val="28"/>
          <w:szCs w:val="28"/>
        </w:rPr>
      </w:pPr>
    </w:p>
    <w:p w:rsidR="00B91C7C" w:rsidRDefault="00B91C7C" w:rsidP="00197A38">
      <w:pPr>
        <w:rPr>
          <w:sz w:val="28"/>
          <w:szCs w:val="28"/>
        </w:rPr>
      </w:pPr>
    </w:p>
    <w:p w:rsidR="00197A38" w:rsidRPr="0065210D" w:rsidRDefault="00197A38" w:rsidP="00197A38">
      <w:pPr>
        <w:rPr>
          <w:sz w:val="28"/>
          <w:szCs w:val="28"/>
        </w:rPr>
      </w:pPr>
      <w:bookmarkStart w:id="2" w:name="_GoBack"/>
      <w:bookmarkEnd w:id="2"/>
    </w:p>
    <w:sectPr w:rsidR="00197A38" w:rsidRPr="0065210D" w:rsidSect="00FD0F06">
      <w:headerReference w:type="default" r:id="rId10"/>
      <w:footerReference w:type="default" r:id="rId11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E59" w:rsidRDefault="00BC1E59">
      <w:r>
        <w:separator/>
      </w:r>
    </w:p>
  </w:endnote>
  <w:endnote w:type="continuationSeparator" w:id="0">
    <w:p w:rsidR="00BC1E59" w:rsidRDefault="00BC1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A38" w:rsidRDefault="00197A38">
    <w:pPr>
      <w:pStyle w:val="ac"/>
      <w:jc w:val="right"/>
    </w:pPr>
  </w:p>
  <w:p w:rsidR="00197A38" w:rsidRDefault="00197A3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E59" w:rsidRDefault="00BC1E59">
      <w:r>
        <w:separator/>
      </w:r>
    </w:p>
  </w:footnote>
  <w:footnote w:type="continuationSeparator" w:id="0">
    <w:p w:rsidR="00BC1E59" w:rsidRDefault="00BC1E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A38" w:rsidRDefault="00197A38">
    <w:pPr>
      <w:pStyle w:val="aa"/>
      <w:jc w:val="right"/>
    </w:pPr>
  </w:p>
  <w:p w:rsidR="00197A38" w:rsidRDefault="00197A3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49C4699"/>
    <w:multiLevelType w:val="multilevel"/>
    <w:tmpl w:val="EFFE66B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color w:val="auto"/>
      </w:rPr>
    </w:lvl>
    <w:lvl w:ilvl="2">
      <w:start w:val="1"/>
      <w:numFmt w:val="russianLower"/>
      <w:lvlText w:val="%3)"/>
      <w:lvlJc w:val="left"/>
      <w:pPr>
        <w:ind w:left="369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36B57756"/>
    <w:multiLevelType w:val="hybridMultilevel"/>
    <w:tmpl w:val="BE823CD8"/>
    <w:lvl w:ilvl="0" w:tplc="74A8CC40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418027E8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5CB066D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C7E2C038">
      <w:start w:val="1"/>
      <w:numFmt w:val="decimal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34231EA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537C3758">
      <w:start w:val="1"/>
      <w:numFmt w:val="decimal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B9D81464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A2261052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A0C066F2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7A3"/>
    <w:rsid w:val="00005DD1"/>
    <w:rsid w:val="00015E62"/>
    <w:rsid w:val="00031467"/>
    <w:rsid w:val="00031ED4"/>
    <w:rsid w:val="000371D3"/>
    <w:rsid w:val="000477A3"/>
    <w:rsid w:val="00062093"/>
    <w:rsid w:val="00074B48"/>
    <w:rsid w:val="000757EF"/>
    <w:rsid w:val="00083E3E"/>
    <w:rsid w:val="00091079"/>
    <w:rsid w:val="0009290F"/>
    <w:rsid w:val="000A1DA2"/>
    <w:rsid w:val="000F560B"/>
    <w:rsid w:val="00122C1C"/>
    <w:rsid w:val="00124CF0"/>
    <w:rsid w:val="00134C38"/>
    <w:rsid w:val="00146A81"/>
    <w:rsid w:val="001666D6"/>
    <w:rsid w:val="00170CD3"/>
    <w:rsid w:val="00180C8B"/>
    <w:rsid w:val="00191236"/>
    <w:rsid w:val="00193E7F"/>
    <w:rsid w:val="00197A38"/>
    <w:rsid w:val="001C3F75"/>
    <w:rsid w:val="001E1B6A"/>
    <w:rsid w:val="001E399D"/>
    <w:rsid w:val="00200460"/>
    <w:rsid w:val="002057D5"/>
    <w:rsid w:val="00212681"/>
    <w:rsid w:val="00220BBF"/>
    <w:rsid w:val="00227150"/>
    <w:rsid w:val="00234F2F"/>
    <w:rsid w:val="00237A70"/>
    <w:rsid w:val="00246F12"/>
    <w:rsid w:val="002951FE"/>
    <w:rsid w:val="002C20A1"/>
    <w:rsid w:val="002E790A"/>
    <w:rsid w:val="002F281F"/>
    <w:rsid w:val="00310CF9"/>
    <w:rsid w:val="00316A2C"/>
    <w:rsid w:val="00317550"/>
    <w:rsid w:val="003253ED"/>
    <w:rsid w:val="00332D86"/>
    <w:rsid w:val="003506D1"/>
    <w:rsid w:val="00355E44"/>
    <w:rsid w:val="00356AA2"/>
    <w:rsid w:val="00360093"/>
    <w:rsid w:val="00383AE6"/>
    <w:rsid w:val="003C0D14"/>
    <w:rsid w:val="003D1D27"/>
    <w:rsid w:val="00415452"/>
    <w:rsid w:val="0044491F"/>
    <w:rsid w:val="004608D1"/>
    <w:rsid w:val="00467DE2"/>
    <w:rsid w:val="00480317"/>
    <w:rsid w:val="0048199A"/>
    <w:rsid w:val="00483888"/>
    <w:rsid w:val="00483B0E"/>
    <w:rsid w:val="004841CE"/>
    <w:rsid w:val="00494E62"/>
    <w:rsid w:val="004B6EE7"/>
    <w:rsid w:val="005138E6"/>
    <w:rsid w:val="005150A4"/>
    <w:rsid w:val="00551AC4"/>
    <w:rsid w:val="00572F46"/>
    <w:rsid w:val="00582274"/>
    <w:rsid w:val="005917C2"/>
    <w:rsid w:val="005B353A"/>
    <w:rsid w:val="005E2C55"/>
    <w:rsid w:val="005F426E"/>
    <w:rsid w:val="00606F82"/>
    <w:rsid w:val="00610107"/>
    <w:rsid w:val="00621FBB"/>
    <w:rsid w:val="00630767"/>
    <w:rsid w:val="00634BC7"/>
    <w:rsid w:val="00637310"/>
    <w:rsid w:val="0064414E"/>
    <w:rsid w:val="0065210D"/>
    <w:rsid w:val="00656F83"/>
    <w:rsid w:val="0066557C"/>
    <w:rsid w:val="00686097"/>
    <w:rsid w:val="00691ED8"/>
    <w:rsid w:val="006A739D"/>
    <w:rsid w:val="006B0ACF"/>
    <w:rsid w:val="006B7C17"/>
    <w:rsid w:val="006D0B9B"/>
    <w:rsid w:val="006F2950"/>
    <w:rsid w:val="00712B83"/>
    <w:rsid w:val="00721825"/>
    <w:rsid w:val="00733941"/>
    <w:rsid w:val="00744D13"/>
    <w:rsid w:val="00750F98"/>
    <w:rsid w:val="00761922"/>
    <w:rsid w:val="007D74A0"/>
    <w:rsid w:val="00866BF6"/>
    <w:rsid w:val="00873C2C"/>
    <w:rsid w:val="00890576"/>
    <w:rsid w:val="008C3613"/>
    <w:rsid w:val="008D171D"/>
    <w:rsid w:val="009217E7"/>
    <w:rsid w:val="00926C49"/>
    <w:rsid w:val="00932622"/>
    <w:rsid w:val="00960B2C"/>
    <w:rsid w:val="00961E89"/>
    <w:rsid w:val="009C425D"/>
    <w:rsid w:val="009D3B45"/>
    <w:rsid w:val="009D53EE"/>
    <w:rsid w:val="009F7167"/>
    <w:rsid w:val="00A02D87"/>
    <w:rsid w:val="00A12CE3"/>
    <w:rsid w:val="00A52CE0"/>
    <w:rsid w:val="00A62390"/>
    <w:rsid w:val="00A66F13"/>
    <w:rsid w:val="00A83BB5"/>
    <w:rsid w:val="00AA43BC"/>
    <w:rsid w:val="00AA4CBB"/>
    <w:rsid w:val="00AA7D31"/>
    <w:rsid w:val="00AC1519"/>
    <w:rsid w:val="00AC3F5A"/>
    <w:rsid w:val="00AD61B8"/>
    <w:rsid w:val="00AF47FB"/>
    <w:rsid w:val="00B034EA"/>
    <w:rsid w:val="00B11DE0"/>
    <w:rsid w:val="00B84C86"/>
    <w:rsid w:val="00B91C7C"/>
    <w:rsid w:val="00B927D9"/>
    <w:rsid w:val="00BA2863"/>
    <w:rsid w:val="00BC1E59"/>
    <w:rsid w:val="00BC316D"/>
    <w:rsid w:val="00C01951"/>
    <w:rsid w:val="00C06919"/>
    <w:rsid w:val="00C44217"/>
    <w:rsid w:val="00C56806"/>
    <w:rsid w:val="00C737F9"/>
    <w:rsid w:val="00C7513E"/>
    <w:rsid w:val="00CB2611"/>
    <w:rsid w:val="00CB4956"/>
    <w:rsid w:val="00CE0C79"/>
    <w:rsid w:val="00D0325F"/>
    <w:rsid w:val="00D22941"/>
    <w:rsid w:val="00D46499"/>
    <w:rsid w:val="00D54956"/>
    <w:rsid w:val="00D54E2A"/>
    <w:rsid w:val="00DA2D8A"/>
    <w:rsid w:val="00DB0599"/>
    <w:rsid w:val="00DB7EA5"/>
    <w:rsid w:val="00E05BD0"/>
    <w:rsid w:val="00E149DE"/>
    <w:rsid w:val="00E16A46"/>
    <w:rsid w:val="00E51140"/>
    <w:rsid w:val="00E70397"/>
    <w:rsid w:val="00E747E6"/>
    <w:rsid w:val="00E7785E"/>
    <w:rsid w:val="00E94D18"/>
    <w:rsid w:val="00EB3481"/>
    <w:rsid w:val="00EB64E6"/>
    <w:rsid w:val="00EF6603"/>
    <w:rsid w:val="00F017FD"/>
    <w:rsid w:val="00F033FD"/>
    <w:rsid w:val="00F156EE"/>
    <w:rsid w:val="00F40C48"/>
    <w:rsid w:val="00F55CB0"/>
    <w:rsid w:val="00F74AF2"/>
    <w:rsid w:val="00F826E1"/>
    <w:rsid w:val="00F86EDF"/>
    <w:rsid w:val="00FA0D71"/>
    <w:rsid w:val="00FB148C"/>
    <w:rsid w:val="00FD0F06"/>
    <w:rsid w:val="00FE7409"/>
    <w:rsid w:val="00FF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basedOn w:val="a"/>
    <w:next w:val="a"/>
    <w:link w:val="10"/>
    <w:pPr>
      <w:keepNext/>
      <w:numPr>
        <w:numId w:val="1"/>
      </w:numPr>
      <w:ind w:left="0" w:firstLine="709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numPr>
        <w:ilvl w:val="2"/>
        <w:numId w:val="1"/>
      </w:numPr>
      <w:ind w:left="0" w:firstLine="709"/>
      <w:jc w:val="both"/>
      <w:outlineLvl w:val="2"/>
    </w:pPr>
    <w:rPr>
      <w:b/>
      <w:bCs/>
      <w:i/>
      <w:iCs/>
    </w:rPr>
  </w:style>
  <w:style w:type="paragraph" w:styleId="4">
    <w:name w:val="heading 4"/>
    <w:basedOn w:val="a"/>
    <w:next w:val="a"/>
    <w:link w:val="4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basedOn w:val="a"/>
    <w:next w:val="a"/>
    <w:link w:val="6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rPr>
      <w:b/>
      <w:bCs/>
      <w:lang w:eastAsia="zh-CN"/>
    </w:rPr>
  </w:style>
  <w:style w:type="character" w:customStyle="1" w:styleId="20">
    <w:name w:val="Заголовок 2 Знак"/>
    <w:link w:val="2"/>
    <w:rPr>
      <w:rFonts w:ascii="Arial" w:hAnsi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rPr>
      <w:b/>
      <w:bCs/>
      <w:i/>
      <w:iCs/>
      <w:lang w:eastAsia="zh-CN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rPr>
      <w:b/>
      <w:bCs/>
      <w:sz w:val="22"/>
      <w:szCs w:val="22"/>
      <w:lang w:eastAsia="zh-CN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Pr>
      <w:lang w:eastAsia="zh-CN"/>
    </w:rPr>
  </w:style>
  <w:style w:type="paragraph" w:styleId="a4">
    <w:name w:val="Title"/>
    <w:link w:val="a5"/>
    <w:uiPriority w:val="10"/>
    <w:qFormat/>
    <w:pPr>
      <w:spacing w:before="300" w:after="200"/>
      <w:contextualSpacing/>
    </w:pPr>
    <w:rPr>
      <w:sz w:val="48"/>
      <w:szCs w:val="48"/>
      <w:lang w:eastAsia="zh-CN"/>
    </w:rPr>
  </w:style>
  <w:style w:type="character" w:customStyle="1" w:styleId="a5">
    <w:name w:val="Название Знак"/>
    <w:link w:val="a4"/>
    <w:uiPriority w:val="10"/>
    <w:rPr>
      <w:sz w:val="48"/>
      <w:szCs w:val="48"/>
    </w:rPr>
  </w:style>
  <w:style w:type="paragraph" w:styleId="a6">
    <w:name w:val="Subtitle"/>
    <w:link w:val="a7"/>
    <w:uiPriority w:val="11"/>
    <w:qFormat/>
    <w:pPr>
      <w:spacing w:before="200" w:after="200"/>
    </w:pPr>
    <w:rPr>
      <w:sz w:val="24"/>
      <w:szCs w:val="24"/>
      <w:lang w:eastAsia="zh-CN"/>
    </w:r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</w:style>
  <w:style w:type="paragraph" w:styleId="ac">
    <w:name w:val="footer"/>
    <w:basedOn w:val="a"/>
    <w:link w:val="ad"/>
    <w:pPr>
      <w:tabs>
        <w:tab w:val="center" w:pos="4153"/>
        <w:tab w:val="right" w:pos="8306"/>
      </w:tabs>
    </w:pPr>
    <w:rPr>
      <w:sz w:val="28"/>
      <w:lang w:val="en-US"/>
    </w:rPr>
  </w:style>
  <w:style w:type="character" w:customStyle="1" w:styleId="FooterChar">
    <w:name w:val="Footer Char"/>
    <w:uiPriority w:val="99"/>
  </w:style>
  <w:style w:type="paragraph" w:styleId="ae">
    <w:name w:val="caption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  <w:lang w:eastAsia="zh-CN"/>
    </w:rPr>
  </w:style>
  <w:style w:type="character" w:customStyle="1" w:styleId="CaptionChar">
    <w:name w:val="Caption Char"/>
    <w:uiPriority w:val="99"/>
  </w:style>
  <w:style w:type="table" w:styleId="af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uiPriority w:val="99"/>
    <w:unhideWhenUsed/>
    <w:rPr>
      <w:color w:val="0000FF"/>
      <w:u w:val="single"/>
    </w:rPr>
  </w:style>
  <w:style w:type="paragraph" w:styleId="af1">
    <w:name w:val="footnote text"/>
    <w:link w:val="af2"/>
    <w:uiPriority w:val="99"/>
    <w:semiHidden/>
    <w:unhideWhenUsed/>
    <w:pPr>
      <w:spacing w:after="40"/>
    </w:pPr>
    <w:rPr>
      <w:sz w:val="18"/>
      <w:lang w:eastAsia="zh-CN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link w:val="af5"/>
    <w:uiPriority w:val="99"/>
    <w:semiHidden/>
    <w:unhideWhenUsed/>
    <w:rPr>
      <w:lang w:eastAsia="zh-CN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uiPriority w:val="39"/>
    <w:unhideWhenUsed/>
    <w:pPr>
      <w:spacing w:after="57"/>
    </w:pPr>
    <w:rPr>
      <w:lang w:eastAsia="zh-CN"/>
    </w:rPr>
  </w:style>
  <w:style w:type="paragraph" w:styleId="23">
    <w:name w:val="toc 2"/>
    <w:uiPriority w:val="39"/>
    <w:unhideWhenUsed/>
    <w:pPr>
      <w:spacing w:after="57"/>
      <w:ind w:left="283"/>
    </w:pPr>
    <w:rPr>
      <w:lang w:eastAsia="zh-CN"/>
    </w:rPr>
  </w:style>
  <w:style w:type="paragraph" w:styleId="32">
    <w:name w:val="toc 3"/>
    <w:uiPriority w:val="39"/>
    <w:unhideWhenUsed/>
    <w:pPr>
      <w:spacing w:after="57"/>
      <w:ind w:left="567"/>
    </w:pPr>
    <w:rPr>
      <w:lang w:eastAsia="zh-CN"/>
    </w:rPr>
  </w:style>
  <w:style w:type="paragraph" w:styleId="42">
    <w:name w:val="toc 4"/>
    <w:uiPriority w:val="39"/>
    <w:unhideWhenUsed/>
    <w:pPr>
      <w:spacing w:after="57"/>
      <w:ind w:left="850"/>
    </w:pPr>
    <w:rPr>
      <w:lang w:eastAsia="zh-CN"/>
    </w:rPr>
  </w:style>
  <w:style w:type="paragraph" w:styleId="52">
    <w:name w:val="toc 5"/>
    <w:uiPriority w:val="39"/>
    <w:unhideWhenUsed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pPr>
      <w:spacing w:after="57"/>
      <w:ind w:left="2268"/>
    </w:pPr>
    <w:rPr>
      <w:lang w:eastAsia="zh-CN"/>
    </w:rPr>
  </w:style>
  <w:style w:type="paragraph" w:styleId="af7">
    <w:name w:val="TOC Heading"/>
    <w:uiPriority w:val="39"/>
    <w:unhideWhenUsed/>
    <w:rPr>
      <w:lang w:eastAsia="zh-CN"/>
    </w:rPr>
  </w:style>
  <w:style w:type="paragraph" w:styleId="af8">
    <w:name w:val="table of figures"/>
    <w:uiPriority w:val="99"/>
    <w:unhideWhenUsed/>
    <w:rPr>
      <w:lang w:eastAsia="zh-CN"/>
    </w:rPr>
  </w:style>
  <w:style w:type="character" w:customStyle="1" w:styleId="24">
    <w:name w:val="Основной шрифт абзаца;Знак Знак2 Знак Знак Знак Знак Знак Знак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Times New Roman" w:eastAsia="Times New Roman" w:hAnsi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Times New Roman" w:eastAsia="Times New Roman" w:hAnsi="Times New Roman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Symbol" w:hAnsi="Symbol"/>
      <w:sz w:val="20"/>
    </w:rPr>
  </w:style>
  <w:style w:type="character" w:customStyle="1" w:styleId="WW8Num7z1">
    <w:name w:val="WW8Num7z1"/>
    <w:rPr>
      <w:rFonts w:ascii="Courier New" w:hAnsi="Courier New"/>
      <w:sz w:val="20"/>
    </w:rPr>
  </w:style>
  <w:style w:type="character" w:customStyle="1" w:styleId="WW8Num7z2">
    <w:name w:val="WW8Num7z2"/>
    <w:rPr>
      <w:rFonts w:ascii="Wingdings" w:hAnsi="Wingdings"/>
      <w:sz w:val="20"/>
    </w:rPr>
  </w:style>
  <w:style w:type="character" w:customStyle="1" w:styleId="13">
    <w:name w:val="Основной шрифт абзаца1"/>
  </w:style>
  <w:style w:type="character" w:styleId="af9">
    <w:name w:val="page number"/>
    <w:basedOn w:val="13"/>
  </w:style>
  <w:style w:type="character" w:styleId="afa">
    <w:name w:val="Strong"/>
    <w:rPr>
      <w:b/>
      <w:bCs/>
    </w:rPr>
  </w:style>
  <w:style w:type="paragraph" w:customStyle="1" w:styleId="14">
    <w:name w:val="Заголовок1"/>
    <w:basedOn w:val="a"/>
    <w:next w:val="afb"/>
    <w:pPr>
      <w:keepNext/>
      <w:spacing w:before="240" w:after="120"/>
    </w:pPr>
    <w:rPr>
      <w:rFonts w:ascii="Arial" w:eastAsia="SimSun" w:hAnsi="Arial"/>
      <w:sz w:val="28"/>
      <w:szCs w:val="28"/>
    </w:rPr>
  </w:style>
  <w:style w:type="paragraph" w:styleId="afb">
    <w:name w:val="Body Text"/>
    <w:basedOn w:val="a"/>
    <w:pPr>
      <w:jc w:val="both"/>
    </w:pPr>
    <w:rPr>
      <w:sz w:val="28"/>
    </w:rPr>
  </w:style>
  <w:style w:type="paragraph" w:styleId="afc">
    <w:name w:val="List"/>
    <w:basedOn w:val="afb"/>
    <w:rPr>
      <w:rFonts w:ascii="Arial" w:hAnsi="Arial"/>
    </w:rPr>
  </w:style>
  <w:style w:type="paragraph" w:customStyle="1" w:styleId="15">
    <w:name w:val="Название1"/>
    <w:basedOn w:val="a"/>
    <w:pPr>
      <w:suppressLineNumbers/>
      <w:spacing w:before="120" w:after="120"/>
    </w:pPr>
    <w:rPr>
      <w:rFonts w:ascii="Arial" w:hAnsi="Arial"/>
      <w:i/>
      <w:iCs/>
      <w:sz w:val="24"/>
      <w:szCs w:val="24"/>
    </w:rPr>
  </w:style>
  <w:style w:type="paragraph" w:customStyle="1" w:styleId="16">
    <w:name w:val="Указатель1"/>
    <w:basedOn w:val="a"/>
    <w:pPr>
      <w:suppressLineNumbers/>
    </w:pPr>
    <w:rPr>
      <w:rFonts w:ascii="Arial" w:hAnsi="Arial"/>
    </w:rPr>
  </w:style>
  <w:style w:type="paragraph" w:styleId="afd">
    <w:name w:val="Body Text Indent"/>
    <w:basedOn w:val="a"/>
    <w:pPr>
      <w:ind w:firstLine="720"/>
      <w:jc w:val="both"/>
    </w:pPr>
    <w:rPr>
      <w:sz w:val="28"/>
    </w:rPr>
  </w:style>
  <w:style w:type="paragraph" w:customStyle="1" w:styleId="211">
    <w:name w:val="Основной текст с отступом 21"/>
    <w:basedOn w:val="a"/>
    <w:pPr>
      <w:ind w:firstLine="709"/>
      <w:jc w:val="both"/>
    </w:pPr>
  </w:style>
  <w:style w:type="paragraph" w:customStyle="1" w:styleId="ConsPlusNormal">
    <w:name w:val="ConsPlusNormal"/>
    <w:link w:val="ConsPlusNormal0"/>
    <w:qFormat/>
    <w:pPr>
      <w:widowControl w:val="0"/>
      <w:ind w:firstLine="720"/>
    </w:pPr>
    <w:rPr>
      <w:rFonts w:ascii="Arial" w:eastAsia="Arial" w:hAnsi="Arial"/>
      <w:lang w:eastAsia="ar-SA"/>
    </w:rPr>
  </w:style>
  <w:style w:type="paragraph" w:customStyle="1" w:styleId="ConsPlusNonformat">
    <w:name w:val="ConsPlusNonformat"/>
    <w:link w:val="ConsPlusNonformat1"/>
    <w:pPr>
      <w:widowControl w:val="0"/>
    </w:pPr>
    <w:rPr>
      <w:rFonts w:ascii="Courier New" w:eastAsia="Arial" w:hAnsi="Courier New"/>
      <w:lang w:eastAsia="ar-SA"/>
    </w:rPr>
  </w:style>
  <w:style w:type="paragraph" w:customStyle="1" w:styleId="310">
    <w:name w:val="Основной текст 31"/>
    <w:basedOn w:val="a"/>
    <w:pPr>
      <w:spacing w:line="240" w:lineRule="exact"/>
      <w:jc w:val="both"/>
    </w:pPr>
  </w:style>
  <w:style w:type="paragraph" w:customStyle="1" w:styleId="a40">
    <w:name w:val="a4"/>
    <w:basedOn w:val="a"/>
    <w:pPr>
      <w:spacing w:before="280" w:after="280"/>
    </w:pPr>
    <w:rPr>
      <w:rFonts w:ascii="Arial Unicode MS" w:eastAsia="Arial Unicode MS" w:hAnsi="Arial Unicode MS"/>
    </w:rPr>
  </w:style>
  <w:style w:type="paragraph" w:customStyle="1" w:styleId="ConsNonformat">
    <w:name w:val="ConsNonformat"/>
    <w:rPr>
      <w:rFonts w:ascii="Courier New" w:eastAsia="Arial" w:hAnsi="Courier New"/>
      <w:sz w:val="26"/>
      <w:szCs w:val="26"/>
      <w:lang w:eastAsia="ar-SA"/>
    </w:rPr>
  </w:style>
  <w:style w:type="paragraph" w:customStyle="1" w:styleId="Web112111Web1">
    <w:name w:val="Обычный (веб);Обычный (Web);Обычный (веб)1;Обычный (веб) Знак;Обычный (веб) Знак1;Обычный (веб) Знак Знак;Обычный (веб) Знак2 Знак;Обычный (веб) Знак Знак1 Знак;Обычный (веб) Знак1 Знак Знак1;Обычный (веб) Знак Знак Знак Знак;Обычный (Web)1"/>
    <w:basedOn w:val="a"/>
    <w:link w:val="Web1112111Web1"/>
    <w:pPr>
      <w:spacing w:before="280" w:after="280"/>
      <w:ind w:firstLine="230"/>
    </w:pPr>
    <w:rPr>
      <w:rFonts w:ascii="Arial Unicode MS" w:eastAsia="Arial Unicode MS" w:hAnsi="Arial Unicode MS"/>
    </w:rPr>
  </w:style>
  <w:style w:type="paragraph" w:customStyle="1" w:styleId="17">
    <w:name w:val="Схема документа1"/>
    <w:basedOn w:val="a"/>
    <w:pPr>
      <w:shd w:val="clear" w:color="auto" w:fill="000080"/>
    </w:pPr>
    <w:rPr>
      <w:rFonts w:ascii="Tahoma" w:hAnsi="Tahoma"/>
    </w:rPr>
  </w:style>
  <w:style w:type="paragraph" w:customStyle="1" w:styleId="ConsNormal">
    <w:name w:val="ConsNormal"/>
    <w:pPr>
      <w:widowControl w:val="0"/>
      <w:ind w:firstLine="720"/>
    </w:pPr>
    <w:rPr>
      <w:rFonts w:ascii="Consultant" w:eastAsia="Arial" w:hAnsi="Consultant"/>
      <w:lang w:eastAsia="ar-SA"/>
    </w:rPr>
  </w:style>
  <w:style w:type="paragraph" w:customStyle="1" w:styleId="consplusnormal1">
    <w:name w:val="consplusnormal"/>
    <w:basedOn w:val="a"/>
    <w:pPr>
      <w:spacing w:before="280" w:after="280"/>
    </w:pPr>
  </w:style>
  <w:style w:type="paragraph" w:styleId="afe">
    <w:name w:val="Balloon Text"/>
    <w:basedOn w:val="a"/>
    <w:rPr>
      <w:rFonts w:ascii="Tahoma" w:hAnsi="Tahoma"/>
      <w:sz w:val="16"/>
      <w:szCs w:val="16"/>
    </w:rPr>
  </w:style>
  <w:style w:type="paragraph" w:customStyle="1" w:styleId="aff">
    <w:name w:val="Таблицы (моноширинный)"/>
    <w:basedOn w:val="a"/>
    <w:next w:val="a"/>
    <w:pPr>
      <w:widowControl w:val="0"/>
      <w:jc w:val="both"/>
    </w:pPr>
    <w:rPr>
      <w:rFonts w:ascii="Courier New" w:hAnsi="Courier New"/>
      <w:sz w:val="18"/>
      <w:szCs w:val="18"/>
    </w:rPr>
  </w:style>
  <w:style w:type="paragraph" w:customStyle="1" w:styleId="11Char">
    <w:name w:val="Знак1 Знак Знак Знак Знак Знак Знак Знак Знак1 Char"/>
    <w:basedOn w:val="a"/>
    <w:pPr>
      <w:spacing w:after="160" w:line="240" w:lineRule="exact"/>
    </w:pPr>
    <w:rPr>
      <w:rFonts w:ascii="Verdana" w:hAnsi="Verdana"/>
      <w:lang w:val="en-US"/>
    </w:rPr>
  </w:style>
  <w:style w:type="paragraph" w:customStyle="1" w:styleId="aff0">
    <w:name w:val="Содержимое таблицы"/>
    <w:basedOn w:val="a"/>
    <w:pPr>
      <w:suppressLineNumbers/>
    </w:p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  <w:style w:type="paragraph" w:customStyle="1" w:styleId="aff2">
    <w:name w:val="Содержимое врезки"/>
    <w:basedOn w:val="afb"/>
  </w:style>
  <w:style w:type="paragraph" w:customStyle="1" w:styleId="GarantNonformat">
    <w:name w:val="GarantNonformat"/>
    <w:pPr>
      <w:widowControl w:val="0"/>
    </w:pPr>
    <w:rPr>
      <w:rFonts w:ascii="Courier New" w:hAnsi="Courier New"/>
    </w:rPr>
  </w:style>
  <w:style w:type="paragraph" w:customStyle="1" w:styleId="aff3">
    <w:name w:val="Знак"/>
    <w:basedOn w:val="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harChar">
    <w:name w:val="Char Char"/>
    <w:basedOn w:val="a"/>
    <w:pPr>
      <w:spacing w:after="160"/>
      <w:ind w:firstLine="720"/>
    </w:pPr>
    <w:rPr>
      <w:sz w:val="28"/>
      <w:lang w:val="en-US" w:eastAsia="en-US"/>
    </w:rPr>
  </w:style>
  <w:style w:type="paragraph" w:customStyle="1" w:styleId="GarantNormal">
    <w:name w:val="GarantNormal"/>
    <w:pPr>
      <w:widowControl w:val="0"/>
      <w:ind w:firstLine="720"/>
    </w:pPr>
    <w:rPr>
      <w:rFonts w:ascii="Arial" w:hAnsi="Arial"/>
    </w:rPr>
  </w:style>
  <w:style w:type="character" w:customStyle="1" w:styleId="ad">
    <w:name w:val="Нижний колонтитул Знак"/>
    <w:link w:val="ac"/>
    <w:rPr>
      <w:sz w:val="28"/>
      <w:lang w:eastAsia="ar-SA"/>
    </w:rPr>
  </w:style>
  <w:style w:type="character" w:customStyle="1" w:styleId="ab">
    <w:name w:val="Верхний колонтитул Знак"/>
    <w:link w:val="aa"/>
    <w:uiPriority w:val="99"/>
    <w:rPr>
      <w:sz w:val="24"/>
      <w:szCs w:val="24"/>
      <w:lang w:eastAsia="ar-SA"/>
    </w:rPr>
  </w:style>
  <w:style w:type="character" w:customStyle="1" w:styleId="aff4">
    <w:name w:val="Гипертекстовая ссылка"/>
    <w:rPr>
      <w:color w:val="106BBE"/>
    </w:rPr>
  </w:style>
  <w:style w:type="paragraph" w:customStyle="1" w:styleId="aff5">
    <w:name w:val="Прижатый влево"/>
    <w:basedOn w:val="a"/>
    <w:next w:val="a"/>
    <w:pPr>
      <w:widowControl w:val="0"/>
    </w:pPr>
    <w:rPr>
      <w:rFonts w:ascii="Arial" w:hAnsi="Arial"/>
      <w:lang w:eastAsia="ru-RU"/>
    </w:rPr>
  </w:style>
  <w:style w:type="paragraph" w:customStyle="1" w:styleId="18">
    <w:name w:val="Стиль1"/>
    <w:basedOn w:val="a"/>
    <w:rPr>
      <w:color w:val="000000"/>
      <w:sz w:val="22"/>
      <w:szCs w:val="22"/>
    </w:rPr>
  </w:style>
  <w:style w:type="paragraph" w:customStyle="1" w:styleId="25">
    <w:name w:val="Стиль2"/>
    <w:basedOn w:val="310"/>
    <w:next w:val="aff6"/>
    <w:pPr>
      <w:jc w:val="left"/>
    </w:pPr>
    <w:rPr>
      <w:color w:val="000000"/>
      <w:sz w:val="22"/>
      <w:szCs w:val="22"/>
    </w:rPr>
  </w:style>
  <w:style w:type="character" w:customStyle="1" w:styleId="110">
    <w:name w:val="Стиль 11 пт"/>
    <w:rPr>
      <w:rFonts w:ascii="Times New Roman" w:hAnsi="Times New Roman"/>
      <w:sz w:val="22"/>
    </w:rPr>
  </w:style>
  <w:style w:type="paragraph" w:styleId="aff6">
    <w:name w:val="Normal Indent"/>
    <w:basedOn w:val="a"/>
    <w:pPr>
      <w:ind w:left="708"/>
    </w:pPr>
  </w:style>
  <w:style w:type="paragraph" w:customStyle="1" w:styleId="33">
    <w:name w:val="Стиль3"/>
    <w:basedOn w:val="a"/>
    <w:rPr>
      <w:sz w:val="22"/>
      <w:szCs w:val="22"/>
    </w:rPr>
  </w:style>
  <w:style w:type="paragraph" w:customStyle="1" w:styleId="26">
    <w:name w:val="Знак Знак2 Знак Знак Знак Знак"/>
    <w:basedOn w:val="a"/>
    <w:pPr>
      <w:spacing w:after="160" w:line="240" w:lineRule="exact"/>
    </w:pPr>
    <w:rPr>
      <w:sz w:val="28"/>
      <w:lang w:val="en-US" w:eastAsia="en-US"/>
    </w:rPr>
  </w:style>
  <w:style w:type="paragraph" w:styleId="27">
    <w:name w:val="Body Text Indent 2"/>
    <w:basedOn w:val="a"/>
    <w:pPr>
      <w:spacing w:after="120" w:line="480" w:lineRule="auto"/>
      <w:ind w:left="283"/>
    </w:pPr>
  </w:style>
  <w:style w:type="paragraph" w:styleId="aff7">
    <w:name w:val="List Paragraph"/>
    <w:basedOn w:val="a"/>
    <w:pPr>
      <w:widowControl w:val="0"/>
      <w:ind w:left="720"/>
      <w:contextualSpacing/>
    </w:pPr>
    <w:rPr>
      <w:sz w:val="28"/>
      <w:lang w:eastAsia="ru-RU"/>
    </w:rPr>
  </w:style>
  <w:style w:type="paragraph" w:customStyle="1" w:styleId="aff8">
    <w:name w:val="Комментарий"/>
    <w:basedOn w:val="a"/>
    <w:next w:val="a"/>
    <w:pPr>
      <w:widowControl w:val="0"/>
      <w:spacing w:before="75"/>
      <w:ind w:left="170"/>
      <w:jc w:val="both"/>
    </w:pPr>
    <w:rPr>
      <w:rFonts w:ascii="Arial" w:hAnsi="Arial"/>
      <w:color w:val="353842"/>
      <w:shd w:val="clear" w:color="auto" w:fill="F0F0F0"/>
      <w:lang w:eastAsia="ru-RU"/>
    </w:rPr>
  </w:style>
  <w:style w:type="paragraph" w:customStyle="1" w:styleId="aff9">
    <w:name w:val="Нормальный (таблица)"/>
    <w:basedOn w:val="a"/>
    <w:next w:val="a"/>
    <w:pPr>
      <w:widowControl w:val="0"/>
      <w:jc w:val="both"/>
    </w:pPr>
    <w:rPr>
      <w:rFonts w:ascii="Arial" w:hAnsi="Arial"/>
      <w:lang w:eastAsia="ru-RU"/>
    </w:rPr>
  </w:style>
  <w:style w:type="character" w:customStyle="1" w:styleId="Web1112111Web1">
    <w:name w:val="Обычный (Web) Знак;Обычный (веб)1 Знак;Обычный (веб) Знак Знак1;Обычный (веб) Знак1 Знак;Обычный (веб) Знак Знак Знак;Обычный (веб) Знак2 Знак Знак;Обычный (веб) Знак Знак1 Знак Знак;Обычный (веб) Знак1 Знак Знак1 Знак;Обычный (Web)1 Знак Знак"/>
    <w:link w:val="Web112111Web1"/>
    <w:rPr>
      <w:rFonts w:ascii="Arial Unicode MS" w:eastAsia="Arial Unicode MS" w:hAnsi="Arial Unicode MS"/>
      <w:sz w:val="24"/>
      <w:szCs w:val="24"/>
      <w:lang w:val="ru-RU" w:eastAsia="ar-SA" w:bidi="ar-SA"/>
    </w:rPr>
  </w:style>
  <w:style w:type="paragraph" w:customStyle="1" w:styleId="CharChar0">
    <w:name w:val="Char Char"/>
    <w:basedOn w:val="a"/>
    <w:pPr>
      <w:spacing w:after="160" w:line="240" w:lineRule="exact"/>
    </w:pPr>
    <w:rPr>
      <w:sz w:val="28"/>
      <w:lang w:val="en-US" w:eastAsia="en-US"/>
    </w:rPr>
  </w:style>
  <w:style w:type="paragraph" w:customStyle="1" w:styleId="140">
    <w:name w:val="Текст 14(основной)"/>
    <w:basedOn w:val="a"/>
    <w:link w:val="141"/>
    <w:pPr>
      <w:ind w:firstLine="709"/>
      <w:jc w:val="both"/>
    </w:pPr>
    <w:rPr>
      <w:rFonts w:eastAsia="Calibri"/>
      <w:bCs/>
      <w:lang w:eastAsia="ru-RU"/>
    </w:rPr>
  </w:style>
  <w:style w:type="character" w:customStyle="1" w:styleId="141">
    <w:name w:val="Текст 14(основной) Знак1"/>
    <w:link w:val="140"/>
    <w:rPr>
      <w:rFonts w:eastAsia="Calibri"/>
      <w:bCs/>
      <w:sz w:val="24"/>
      <w:szCs w:val="24"/>
      <w:lang w:val="ru-RU" w:eastAsia="ru-RU" w:bidi="ar-SA"/>
    </w:rPr>
  </w:style>
  <w:style w:type="character" w:customStyle="1" w:styleId="affa">
    <w:name w:val="Цветовое выделение"/>
    <w:rPr>
      <w:b/>
      <w:bCs/>
      <w:color w:val="26282F"/>
    </w:rPr>
  </w:style>
  <w:style w:type="character" w:customStyle="1" w:styleId="ConsPlusNonformat1">
    <w:name w:val="ConsPlusNonformat1"/>
    <w:link w:val="ConsPlusNonformat"/>
    <w:rPr>
      <w:rFonts w:ascii="Courier New" w:eastAsia="Arial" w:hAnsi="Courier New"/>
      <w:lang w:val="ru-RU" w:eastAsia="ar-SA" w:bidi="ar-SA"/>
    </w:rPr>
  </w:style>
  <w:style w:type="paragraph" w:customStyle="1" w:styleId="28">
    <w:name w:val="Знак Знак2 Знак Знак Знак Знак"/>
    <w:basedOn w:val="a"/>
    <w:pPr>
      <w:spacing w:after="160" w:line="240" w:lineRule="exact"/>
    </w:pPr>
    <w:rPr>
      <w:sz w:val="28"/>
      <w:lang w:val="en-US" w:eastAsia="en-US"/>
    </w:rPr>
  </w:style>
  <w:style w:type="paragraph" w:customStyle="1" w:styleId="34">
    <w:name w:val="Абзац списка3"/>
    <w:basedOn w:val="a"/>
    <w:pPr>
      <w:ind w:left="720"/>
    </w:pPr>
  </w:style>
  <w:style w:type="character" w:customStyle="1" w:styleId="ConsPlusNormal0">
    <w:name w:val="ConsPlusNormal Знак"/>
    <w:link w:val="ConsPlusNormal"/>
    <w:rPr>
      <w:rFonts w:ascii="Arial" w:eastAsia="Arial" w:hAnsi="Arial"/>
      <w:lang w:val="ru-RU" w:eastAsia="ar-SA" w:bidi="ar-SA"/>
    </w:rPr>
  </w:style>
  <w:style w:type="paragraph" w:customStyle="1" w:styleId="19">
    <w:name w:val="Абзац списка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Абзац списка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  <w:rPr>
      <w:rFonts w:eastAsia="Calibri"/>
      <w:sz w:val="24"/>
      <w:szCs w:val="24"/>
      <w:lang w:eastAsia="ar-SA"/>
    </w:rPr>
  </w:style>
  <w:style w:type="paragraph" w:customStyle="1" w:styleId="affb">
    <w:name w:val="Стиль"/>
    <w:rsid w:val="00FB148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ConsTitle">
    <w:name w:val="ConsTitle"/>
    <w:uiPriority w:val="99"/>
    <w:rsid w:val="0048388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bodytext">
    <w:name w:val="bodytext"/>
    <w:basedOn w:val="a"/>
    <w:rsid w:val="00193E7F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a">
    <w:name w:val="Гиперссылка1"/>
    <w:rsid w:val="00193E7F"/>
  </w:style>
  <w:style w:type="paragraph" w:customStyle="1" w:styleId="44">
    <w:name w:val="Обычный4"/>
    <w:rsid w:val="002126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basedOn w:val="a"/>
    <w:next w:val="a"/>
    <w:link w:val="10"/>
    <w:pPr>
      <w:keepNext/>
      <w:numPr>
        <w:numId w:val="1"/>
      </w:numPr>
      <w:ind w:left="0" w:firstLine="709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numPr>
        <w:ilvl w:val="2"/>
        <w:numId w:val="1"/>
      </w:numPr>
      <w:ind w:left="0" w:firstLine="709"/>
      <w:jc w:val="both"/>
      <w:outlineLvl w:val="2"/>
    </w:pPr>
    <w:rPr>
      <w:b/>
      <w:bCs/>
      <w:i/>
      <w:iCs/>
    </w:rPr>
  </w:style>
  <w:style w:type="paragraph" w:styleId="4">
    <w:name w:val="heading 4"/>
    <w:basedOn w:val="a"/>
    <w:next w:val="a"/>
    <w:link w:val="4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basedOn w:val="a"/>
    <w:next w:val="a"/>
    <w:link w:val="6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rPr>
      <w:b/>
      <w:bCs/>
      <w:lang w:eastAsia="zh-CN"/>
    </w:rPr>
  </w:style>
  <w:style w:type="character" w:customStyle="1" w:styleId="20">
    <w:name w:val="Заголовок 2 Знак"/>
    <w:link w:val="2"/>
    <w:rPr>
      <w:rFonts w:ascii="Arial" w:hAnsi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rPr>
      <w:b/>
      <w:bCs/>
      <w:i/>
      <w:iCs/>
      <w:lang w:eastAsia="zh-CN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rPr>
      <w:b/>
      <w:bCs/>
      <w:sz w:val="22"/>
      <w:szCs w:val="22"/>
      <w:lang w:eastAsia="zh-CN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Pr>
      <w:lang w:eastAsia="zh-CN"/>
    </w:rPr>
  </w:style>
  <w:style w:type="paragraph" w:styleId="a4">
    <w:name w:val="Title"/>
    <w:link w:val="a5"/>
    <w:uiPriority w:val="10"/>
    <w:qFormat/>
    <w:pPr>
      <w:spacing w:before="300" w:after="200"/>
      <w:contextualSpacing/>
    </w:pPr>
    <w:rPr>
      <w:sz w:val="48"/>
      <w:szCs w:val="48"/>
      <w:lang w:eastAsia="zh-CN"/>
    </w:rPr>
  </w:style>
  <w:style w:type="character" w:customStyle="1" w:styleId="a5">
    <w:name w:val="Название Знак"/>
    <w:link w:val="a4"/>
    <w:uiPriority w:val="10"/>
    <w:rPr>
      <w:sz w:val="48"/>
      <w:szCs w:val="48"/>
    </w:rPr>
  </w:style>
  <w:style w:type="paragraph" w:styleId="a6">
    <w:name w:val="Subtitle"/>
    <w:link w:val="a7"/>
    <w:uiPriority w:val="11"/>
    <w:qFormat/>
    <w:pPr>
      <w:spacing w:before="200" w:after="200"/>
    </w:pPr>
    <w:rPr>
      <w:sz w:val="24"/>
      <w:szCs w:val="24"/>
      <w:lang w:eastAsia="zh-CN"/>
    </w:r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</w:style>
  <w:style w:type="paragraph" w:styleId="ac">
    <w:name w:val="footer"/>
    <w:basedOn w:val="a"/>
    <w:link w:val="ad"/>
    <w:pPr>
      <w:tabs>
        <w:tab w:val="center" w:pos="4153"/>
        <w:tab w:val="right" w:pos="8306"/>
      </w:tabs>
    </w:pPr>
    <w:rPr>
      <w:sz w:val="28"/>
      <w:lang w:val="en-US"/>
    </w:rPr>
  </w:style>
  <w:style w:type="character" w:customStyle="1" w:styleId="FooterChar">
    <w:name w:val="Footer Char"/>
    <w:uiPriority w:val="99"/>
  </w:style>
  <w:style w:type="paragraph" w:styleId="ae">
    <w:name w:val="caption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  <w:lang w:eastAsia="zh-CN"/>
    </w:rPr>
  </w:style>
  <w:style w:type="character" w:customStyle="1" w:styleId="CaptionChar">
    <w:name w:val="Caption Char"/>
    <w:uiPriority w:val="99"/>
  </w:style>
  <w:style w:type="table" w:styleId="af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uiPriority w:val="99"/>
    <w:unhideWhenUsed/>
    <w:rPr>
      <w:color w:val="0000FF"/>
      <w:u w:val="single"/>
    </w:rPr>
  </w:style>
  <w:style w:type="paragraph" w:styleId="af1">
    <w:name w:val="footnote text"/>
    <w:link w:val="af2"/>
    <w:uiPriority w:val="99"/>
    <w:semiHidden/>
    <w:unhideWhenUsed/>
    <w:pPr>
      <w:spacing w:after="40"/>
    </w:pPr>
    <w:rPr>
      <w:sz w:val="18"/>
      <w:lang w:eastAsia="zh-CN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link w:val="af5"/>
    <w:uiPriority w:val="99"/>
    <w:semiHidden/>
    <w:unhideWhenUsed/>
    <w:rPr>
      <w:lang w:eastAsia="zh-CN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uiPriority w:val="39"/>
    <w:unhideWhenUsed/>
    <w:pPr>
      <w:spacing w:after="57"/>
    </w:pPr>
    <w:rPr>
      <w:lang w:eastAsia="zh-CN"/>
    </w:rPr>
  </w:style>
  <w:style w:type="paragraph" w:styleId="23">
    <w:name w:val="toc 2"/>
    <w:uiPriority w:val="39"/>
    <w:unhideWhenUsed/>
    <w:pPr>
      <w:spacing w:after="57"/>
      <w:ind w:left="283"/>
    </w:pPr>
    <w:rPr>
      <w:lang w:eastAsia="zh-CN"/>
    </w:rPr>
  </w:style>
  <w:style w:type="paragraph" w:styleId="32">
    <w:name w:val="toc 3"/>
    <w:uiPriority w:val="39"/>
    <w:unhideWhenUsed/>
    <w:pPr>
      <w:spacing w:after="57"/>
      <w:ind w:left="567"/>
    </w:pPr>
    <w:rPr>
      <w:lang w:eastAsia="zh-CN"/>
    </w:rPr>
  </w:style>
  <w:style w:type="paragraph" w:styleId="42">
    <w:name w:val="toc 4"/>
    <w:uiPriority w:val="39"/>
    <w:unhideWhenUsed/>
    <w:pPr>
      <w:spacing w:after="57"/>
      <w:ind w:left="850"/>
    </w:pPr>
    <w:rPr>
      <w:lang w:eastAsia="zh-CN"/>
    </w:rPr>
  </w:style>
  <w:style w:type="paragraph" w:styleId="52">
    <w:name w:val="toc 5"/>
    <w:uiPriority w:val="39"/>
    <w:unhideWhenUsed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pPr>
      <w:spacing w:after="57"/>
      <w:ind w:left="2268"/>
    </w:pPr>
    <w:rPr>
      <w:lang w:eastAsia="zh-CN"/>
    </w:rPr>
  </w:style>
  <w:style w:type="paragraph" w:styleId="af7">
    <w:name w:val="TOC Heading"/>
    <w:uiPriority w:val="39"/>
    <w:unhideWhenUsed/>
    <w:rPr>
      <w:lang w:eastAsia="zh-CN"/>
    </w:rPr>
  </w:style>
  <w:style w:type="paragraph" w:styleId="af8">
    <w:name w:val="table of figures"/>
    <w:uiPriority w:val="99"/>
    <w:unhideWhenUsed/>
    <w:rPr>
      <w:lang w:eastAsia="zh-CN"/>
    </w:rPr>
  </w:style>
  <w:style w:type="character" w:customStyle="1" w:styleId="24">
    <w:name w:val="Основной шрифт абзаца;Знак Знак2 Знак Знак Знак Знак Знак Знак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Times New Roman" w:eastAsia="Times New Roman" w:hAnsi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Times New Roman" w:eastAsia="Times New Roman" w:hAnsi="Times New Roman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Symbol" w:hAnsi="Symbol"/>
      <w:sz w:val="20"/>
    </w:rPr>
  </w:style>
  <w:style w:type="character" w:customStyle="1" w:styleId="WW8Num7z1">
    <w:name w:val="WW8Num7z1"/>
    <w:rPr>
      <w:rFonts w:ascii="Courier New" w:hAnsi="Courier New"/>
      <w:sz w:val="20"/>
    </w:rPr>
  </w:style>
  <w:style w:type="character" w:customStyle="1" w:styleId="WW8Num7z2">
    <w:name w:val="WW8Num7z2"/>
    <w:rPr>
      <w:rFonts w:ascii="Wingdings" w:hAnsi="Wingdings"/>
      <w:sz w:val="20"/>
    </w:rPr>
  </w:style>
  <w:style w:type="character" w:customStyle="1" w:styleId="13">
    <w:name w:val="Основной шрифт абзаца1"/>
  </w:style>
  <w:style w:type="character" w:styleId="af9">
    <w:name w:val="page number"/>
    <w:basedOn w:val="13"/>
  </w:style>
  <w:style w:type="character" w:styleId="afa">
    <w:name w:val="Strong"/>
    <w:rPr>
      <w:b/>
      <w:bCs/>
    </w:rPr>
  </w:style>
  <w:style w:type="paragraph" w:customStyle="1" w:styleId="14">
    <w:name w:val="Заголовок1"/>
    <w:basedOn w:val="a"/>
    <w:next w:val="afb"/>
    <w:pPr>
      <w:keepNext/>
      <w:spacing w:before="240" w:after="120"/>
    </w:pPr>
    <w:rPr>
      <w:rFonts w:ascii="Arial" w:eastAsia="SimSun" w:hAnsi="Arial"/>
      <w:sz w:val="28"/>
      <w:szCs w:val="28"/>
    </w:rPr>
  </w:style>
  <w:style w:type="paragraph" w:styleId="afb">
    <w:name w:val="Body Text"/>
    <w:basedOn w:val="a"/>
    <w:pPr>
      <w:jc w:val="both"/>
    </w:pPr>
    <w:rPr>
      <w:sz w:val="28"/>
    </w:rPr>
  </w:style>
  <w:style w:type="paragraph" w:styleId="afc">
    <w:name w:val="List"/>
    <w:basedOn w:val="afb"/>
    <w:rPr>
      <w:rFonts w:ascii="Arial" w:hAnsi="Arial"/>
    </w:rPr>
  </w:style>
  <w:style w:type="paragraph" w:customStyle="1" w:styleId="15">
    <w:name w:val="Название1"/>
    <w:basedOn w:val="a"/>
    <w:pPr>
      <w:suppressLineNumbers/>
      <w:spacing w:before="120" w:after="120"/>
    </w:pPr>
    <w:rPr>
      <w:rFonts w:ascii="Arial" w:hAnsi="Arial"/>
      <w:i/>
      <w:iCs/>
      <w:sz w:val="24"/>
      <w:szCs w:val="24"/>
    </w:rPr>
  </w:style>
  <w:style w:type="paragraph" w:customStyle="1" w:styleId="16">
    <w:name w:val="Указатель1"/>
    <w:basedOn w:val="a"/>
    <w:pPr>
      <w:suppressLineNumbers/>
    </w:pPr>
    <w:rPr>
      <w:rFonts w:ascii="Arial" w:hAnsi="Arial"/>
    </w:rPr>
  </w:style>
  <w:style w:type="paragraph" w:styleId="afd">
    <w:name w:val="Body Text Indent"/>
    <w:basedOn w:val="a"/>
    <w:pPr>
      <w:ind w:firstLine="720"/>
      <w:jc w:val="both"/>
    </w:pPr>
    <w:rPr>
      <w:sz w:val="28"/>
    </w:rPr>
  </w:style>
  <w:style w:type="paragraph" w:customStyle="1" w:styleId="211">
    <w:name w:val="Основной текст с отступом 21"/>
    <w:basedOn w:val="a"/>
    <w:pPr>
      <w:ind w:firstLine="709"/>
      <w:jc w:val="both"/>
    </w:pPr>
  </w:style>
  <w:style w:type="paragraph" w:customStyle="1" w:styleId="ConsPlusNormal">
    <w:name w:val="ConsPlusNormal"/>
    <w:link w:val="ConsPlusNormal0"/>
    <w:qFormat/>
    <w:pPr>
      <w:widowControl w:val="0"/>
      <w:ind w:firstLine="720"/>
    </w:pPr>
    <w:rPr>
      <w:rFonts w:ascii="Arial" w:eastAsia="Arial" w:hAnsi="Arial"/>
      <w:lang w:eastAsia="ar-SA"/>
    </w:rPr>
  </w:style>
  <w:style w:type="paragraph" w:customStyle="1" w:styleId="ConsPlusNonformat">
    <w:name w:val="ConsPlusNonformat"/>
    <w:link w:val="ConsPlusNonformat1"/>
    <w:pPr>
      <w:widowControl w:val="0"/>
    </w:pPr>
    <w:rPr>
      <w:rFonts w:ascii="Courier New" w:eastAsia="Arial" w:hAnsi="Courier New"/>
      <w:lang w:eastAsia="ar-SA"/>
    </w:rPr>
  </w:style>
  <w:style w:type="paragraph" w:customStyle="1" w:styleId="310">
    <w:name w:val="Основной текст 31"/>
    <w:basedOn w:val="a"/>
    <w:pPr>
      <w:spacing w:line="240" w:lineRule="exact"/>
      <w:jc w:val="both"/>
    </w:pPr>
  </w:style>
  <w:style w:type="paragraph" w:customStyle="1" w:styleId="a40">
    <w:name w:val="a4"/>
    <w:basedOn w:val="a"/>
    <w:pPr>
      <w:spacing w:before="280" w:after="280"/>
    </w:pPr>
    <w:rPr>
      <w:rFonts w:ascii="Arial Unicode MS" w:eastAsia="Arial Unicode MS" w:hAnsi="Arial Unicode MS"/>
    </w:rPr>
  </w:style>
  <w:style w:type="paragraph" w:customStyle="1" w:styleId="ConsNonformat">
    <w:name w:val="ConsNonformat"/>
    <w:rPr>
      <w:rFonts w:ascii="Courier New" w:eastAsia="Arial" w:hAnsi="Courier New"/>
      <w:sz w:val="26"/>
      <w:szCs w:val="26"/>
      <w:lang w:eastAsia="ar-SA"/>
    </w:rPr>
  </w:style>
  <w:style w:type="paragraph" w:customStyle="1" w:styleId="Web112111Web1">
    <w:name w:val="Обычный (веб);Обычный (Web);Обычный (веб)1;Обычный (веб) Знак;Обычный (веб) Знак1;Обычный (веб) Знак Знак;Обычный (веб) Знак2 Знак;Обычный (веб) Знак Знак1 Знак;Обычный (веб) Знак1 Знак Знак1;Обычный (веб) Знак Знак Знак Знак;Обычный (Web)1"/>
    <w:basedOn w:val="a"/>
    <w:link w:val="Web1112111Web1"/>
    <w:pPr>
      <w:spacing w:before="280" w:after="280"/>
      <w:ind w:firstLine="230"/>
    </w:pPr>
    <w:rPr>
      <w:rFonts w:ascii="Arial Unicode MS" w:eastAsia="Arial Unicode MS" w:hAnsi="Arial Unicode MS"/>
    </w:rPr>
  </w:style>
  <w:style w:type="paragraph" w:customStyle="1" w:styleId="17">
    <w:name w:val="Схема документа1"/>
    <w:basedOn w:val="a"/>
    <w:pPr>
      <w:shd w:val="clear" w:color="auto" w:fill="000080"/>
    </w:pPr>
    <w:rPr>
      <w:rFonts w:ascii="Tahoma" w:hAnsi="Tahoma"/>
    </w:rPr>
  </w:style>
  <w:style w:type="paragraph" w:customStyle="1" w:styleId="ConsNormal">
    <w:name w:val="ConsNormal"/>
    <w:pPr>
      <w:widowControl w:val="0"/>
      <w:ind w:firstLine="720"/>
    </w:pPr>
    <w:rPr>
      <w:rFonts w:ascii="Consultant" w:eastAsia="Arial" w:hAnsi="Consultant"/>
      <w:lang w:eastAsia="ar-SA"/>
    </w:rPr>
  </w:style>
  <w:style w:type="paragraph" w:customStyle="1" w:styleId="consplusnormal1">
    <w:name w:val="consplusnormal"/>
    <w:basedOn w:val="a"/>
    <w:pPr>
      <w:spacing w:before="280" w:after="280"/>
    </w:pPr>
  </w:style>
  <w:style w:type="paragraph" w:styleId="afe">
    <w:name w:val="Balloon Text"/>
    <w:basedOn w:val="a"/>
    <w:rPr>
      <w:rFonts w:ascii="Tahoma" w:hAnsi="Tahoma"/>
      <w:sz w:val="16"/>
      <w:szCs w:val="16"/>
    </w:rPr>
  </w:style>
  <w:style w:type="paragraph" w:customStyle="1" w:styleId="aff">
    <w:name w:val="Таблицы (моноширинный)"/>
    <w:basedOn w:val="a"/>
    <w:next w:val="a"/>
    <w:pPr>
      <w:widowControl w:val="0"/>
      <w:jc w:val="both"/>
    </w:pPr>
    <w:rPr>
      <w:rFonts w:ascii="Courier New" w:hAnsi="Courier New"/>
      <w:sz w:val="18"/>
      <w:szCs w:val="18"/>
    </w:rPr>
  </w:style>
  <w:style w:type="paragraph" w:customStyle="1" w:styleId="11Char">
    <w:name w:val="Знак1 Знак Знак Знак Знак Знак Знак Знак Знак1 Char"/>
    <w:basedOn w:val="a"/>
    <w:pPr>
      <w:spacing w:after="160" w:line="240" w:lineRule="exact"/>
    </w:pPr>
    <w:rPr>
      <w:rFonts w:ascii="Verdana" w:hAnsi="Verdana"/>
      <w:lang w:val="en-US"/>
    </w:rPr>
  </w:style>
  <w:style w:type="paragraph" w:customStyle="1" w:styleId="aff0">
    <w:name w:val="Содержимое таблицы"/>
    <w:basedOn w:val="a"/>
    <w:pPr>
      <w:suppressLineNumbers/>
    </w:p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  <w:style w:type="paragraph" w:customStyle="1" w:styleId="aff2">
    <w:name w:val="Содержимое врезки"/>
    <w:basedOn w:val="afb"/>
  </w:style>
  <w:style w:type="paragraph" w:customStyle="1" w:styleId="GarantNonformat">
    <w:name w:val="GarantNonformat"/>
    <w:pPr>
      <w:widowControl w:val="0"/>
    </w:pPr>
    <w:rPr>
      <w:rFonts w:ascii="Courier New" w:hAnsi="Courier New"/>
    </w:rPr>
  </w:style>
  <w:style w:type="paragraph" w:customStyle="1" w:styleId="aff3">
    <w:name w:val="Знак"/>
    <w:basedOn w:val="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harChar">
    <w:name w:val="Char Char"/>
    <w:basedOn w:val="a"/>
    <w:pPr>
      <w:spacing w:after="160"/>
      <w:ind w:firstLine="720"/>
    </w:pPr>
    <w:rPr>
      <w:sz w:val="28"/>
      <w:lang w:val="en-US" w:eastAsia="en-US"/>
    </w:rPr>
  </w:style>
  <w:style w:type="paragraph" w:customStyle="1" w:styleId="GarantNormal">
    <w:name w:val="GarantNormal"/>
    <w:pPr>
      <w:widowControl w:val="0"/>
      <w:ind w:firstLine="720"/>
    </w:pPr>
    <w:rPr>
      <w:rFonts w:ascii="Arial" w:hAnsi="Arial"/>
    </w:rPr>
  </w:style>
  <w:style w:type="character" w:customStyle="1" w:styleId="ad">
    <w:name w:val="Нижний колонтитул Знак"/>
    <w:link w:val="ac"/>
    <w:rPr>
      <w:sz w:val="28"/>
      <w:lang w:eastAsia="ar-SA"/>
    </w:rPr>
  </w:style>
  <w:style w:type="character" w:customStyle="1" w:styleId="ab">
    <w:name w:val="Верхний колонтитул Знак"/>
    <w:link w:val="aa"/>
    <w:uiPriority w:val="99"/>
    <w:rPr>
      <w:sz w:val="24"/>
      <w:szCs w:val="24"/>
      <w:lang w:eastAsia="ar-SA"/>
    </w:rPr>
  </w:style>
  <w:style w:type="character" w:customStyle="1" w:styleId="aff4">
    <w:name w:val="Гипертекстовая ссылка"/>
    <w:rPr>
      <w:color w:val="106BBE"/>
    </w:rPr>
  </w:style>
  <w:style w:type="paragraph" w:customStyle="1" w:styleId="aff5">
    <w:name w:val="Прижатый влево"/>
    <w:basedOn w:val="a"/>
    <w:next w:val="a"/>
    <w:pPr>
      <w:widowControl w:val="0"/>
    </w:pPr>
    <w:rPr>
      <w:rFonts w:ascii="Arial" w:hAnsi="Arial"/>
      <w:lang w:eastAsia="ru-RU"/>
    </w:rPr>
  </w:style>
  <w:style w:type="paragraph" w:customStyle="1" w:styleId="18">
    <w:name w:val="Стиль1"/>
    <w:basedOn w:val="a"/>
    <w:rPr>
      <w:color w:val="000000"/>
      <w:sz w:val="22"/>
      <w:szCs w:val="22"/>
    </w:rPr>
  </w:style>
  <w:style w:type="paragraph" w:customStyle="1" w:styleId="25">
    <w:name w:val="Стиль2"/>
    <w:basedOn w:val="310"/>
    <w:next w:val="aff6"/>
    <w:pPr>
      <w:jc w:val="left"/>
    </w:pPr>
    <w:rPr>
      <w:color w:val="000000"/>
      <w:sz w:val="22"/>
      <w:szCs w:val="22"/>
    </w:rPr>
  </w:style>
  <w:style w:type="character" w:customStyle="1" w:styleId="110">
    <w:name w:val="Стиль 11 пт"/>
    <w:rPr>
      <w:rFonts w:ascii="Times New Roman" w:hAnsi="Times New Roman"/>
      <w:sz w:val="22"/>
    </w:rPr>
  </w:style>
  <w:style w:type="paragraph" w:styleId="aff6">
    <w:name w:val="Normal Indent"/>
    <w:basedOn w:val="a"/>
    <w:pPr>
      <w:ind w:left="708"/>
    </w:pPr>
  </w:style>
  <w:style w:type="paragraph" w:customStyle="1" w:styleId="33">
    <w:name w:val="Стиль3"/>
    <w:basedOn w:val="a"/>
    <w:rPr>
      <w:sz w:val="22"/>
      <w:szCs w:val="22"/>
    </w:rPr>
  </w:style>
  <w:style w:type="paragraph" w:customStyle="1" w:styleId="26">
    <w:name w:val="Знак Знак2 Знак Знак Знак Знак"/>
    <w:basedOn w:val="a"/>
    <w:pPr>
      <w:spacing w:after="160" w:line="240" w:lineRule="exact"/>
    </w:pPr>
    <w:rPr>
      <w:sz w:val="28"/>
      <w:lang w:val="en-US" w:eastAsia="en-US"/>
    </w:rPr>
  </w:style>
  <w:style w:type="paragraph" w:styleId="27">
    <w:name w:val="Body Text Indent 2"/>
    <w:basedOn w:val="a"/>
    <w:pPr>
      <w:spacing w:after="120" w:line="480" w:lineRule="auto"/>
      <w:ind w:left="283"/>
    </w:pPr>
  </w:style>
  <w:style w:type="paragraph" w:styleId="aff7">
    <w:name w:val="List Paragraph"/>
    <w:basedOn w:val="a"/>
    <w:pPr>
      <w:widowControl w:val="0"/>
      <w:ind w:left="720"/>
      <w:contextualSpacing/>
    </w:pPr>
    <w:rPr>
      <w:sz w:val="28"/>
      <w:lang w:eastAsia="ru-RU"/>
    </w:rPr>
  </w:style>
  <w:style w:type="paragraph" w:customStyle="1" w:styleId="aff8">
    <w:name w:val="Комментарий"/>
    <w:basedOn w:val="a"/>
    <w:next w:val="a"/>
    <w:pPr>
      <w:widowControl w:val="0"/>
      <w:spacing w:before="75"/>
      <w:ind w:left="170"/>
      <w:jc w:val="both"/>
    </w:pPr>
    <w:rPr>
      <w:rFonts w:ascii="Arial" w:hAnsi="Arial"/>
      <w:color w:val="353842"/>
      <w:shd w:val="clear" w:color="auto" w:fill="F0F0F0"/>
      <w:lang w:eastAsia="ru-RU"/>
    </w:rPr>
  </w:style>
  <w:style w:type="paragraph" w:customStyle="1" w:styleId="aff9">
    <w:name w:val="Нормальный (таблица)"/>
    <w:basedOn w:val="a"/>
    <w:next w:val="a"/>
    <w:pPr>
      <w:widowControl w:val="0"/>
      <w:jc w:val="both"/>
    </w:pPr>
    <w:rPr>
      <w:rFonts w:ascii="Arial" w:hAnsi="Arial"/>
      <w:lang w:eastAsia="ru-RU"/>
    </w:rPr>
  </w:style>
  <w:style w:type="character" w:customStyle="1" w:styleId="Web1112111Web1">
    <w:name w:val="Обычный (Web) Знак;Обычный (веб)1 Знак;Обычный (веб) Знак Знак1;Обычный (веб) Знак1 Знак;Обычный (веб) Знак Знак Знак;Обычный (веб) Знак2 Знак Знак;Обычный (веб) Знак Знак1 Знак Знак;Обычный (веб) Знак1 Знак Знак1 Знак;Обычный (Web)1 Знак Знак"/>
    <w:link w:val="Web112111Web1"/>
    <w:rPr>
      <w:rFonts w:ascii="Arial Unicode MS" w:eastAsia="Arial Unicode MS" w:hAnsi="Arial Unicode MS"/>
      <w:sz w:val="24"/>
      <w:szCs w:val="24"/>
      <w:lang w:val="ru-RU" w:eastAsia="ar-SA" w:bidi="ar-SA"/>
    </w:rPr>
  </w:style>
  <w:style w:type="paragraph" w:customStyle="1" w:styleId="CharChar0">
    <w:name w:val="Char Char"/>
    <w:basedOn w:val="a"/>
    <w:pPr>
      <w:spacing w:after="160" w:line="240" w:lineRule="exact"/>
    </w:pPr>
    <w:rPr>
      <w:sz w:val="28"/>
      <w:lang w:val="en-US" w:eastAsia="en-US"/>
    </w:rPr>
  </w:style>
  <w:style w:type="paragraph" w:customStyle="1" w:styleId="140">
    <w:name w:val="Текст 14(основной)"/>
    <w:basedOn w:val="a"/>
    <w:link w:val="141"/>
    <w:pPr>
      <w:ind w:firstLine="709"/>
      <w:jc w:val="both"/>
    </w:pPr>
    <w:rPr>
      <w:rFonts w:eastAsia="Calibri"/>
      <w:bCs/>
      <w:lang w:eastAsia="ru-RU"/>
    </w:rPr>
  </w:style>
  <w:style w:type="character" w:customStyle="1" w:styleId="141">
    <w:name w:val="Текст 14(основной) Знак1"/>
    <w:link w:val="140"/>
    <w:rPr>
      <w:rFonts w:eastAsia="Calibri"/>
      <w:bCs/>
      <w:sz w:val="24"/>
      <w:szCs w:val="24"/>
      <w:lang w:val="ru-RU" w:eastAsia="ru-RU" w:bidi="ar-SA"/>
    </w:rPr>
  </w:style>
  <w:style w:type="character" w:customStyle="1" w:styleId="affa">
    <w:name w:val="Цветовое выделение"/>
    <w:rPr>
      <w:b/>
      <w:bCs/>
      <w:color w:val="26282F"/>
    </w:rPr>
  </w:style>
  <w:style w:type="character" w:customStyle="1" w:styleId="ConsPlusNonformat1">
    <w:name w:val="ConsPlusNonformat1"/>
    <w:link w:val="ConsPlusNonformat"/>
    <w:rPr>
      <w:rFonts w:ascii="Courier New" w:eastAsia="Arial" w:hAnsi="Courier New"/>
      <w:lang w:val="ru-RU" w:eastAsia="ar-SA" w:bidi="ar-SA"/>
    </w:rPr>
  </w:style>
  <w:style w:type="paragraph" w:customStyle="1" w:styleId="28">
    <w:name w:val="Знак Знак2 Знак Знак Знак Знак"/>
    <w:basedOn w:val="a"/>
    <w:pPr>
      <w:spacing w:after="160" w:line="240" w:lineRule="exact"/>
    </w:pPr>
    <w:rPr>
      <w:sz w:val="28"/>
      <w:lang w:val="en-US" w:eastAsia="en-US"/>
    </w:rPr>
  </w:style>
  <w:style w:type="paragraph" w:customStyle="1" w:styleId="34">
    <w:name w:val="Абзац списка3"/>
    <w:basedOn w:val="a"/>
    <w:pPr>
      <w:ind w:left="720"/>
    </w:pPr>
  </w:style>
  <w:style w:type="character" w:customStyle="1" w:styleId="ConsPlusNormal0">
    <w:name w:val="ConsPlusNormal Знак"/>
    <w:link w:val="ConsPlusNormal"/>
    <w:rPr>
      <w:rFonts w:ascii="Arial" w:eastAsia="Arial" w:hAnsi="Arial"/>
      <w:lang w:val="ru-RU" w:eastAsia="ar-SA" w:bidi="ar-SA"/>
    </w:rPr>
  </w:style>
  <w:style w:type="paragraph" w:customStyle="1" w:styleId="19">
    <w:name w:val="Абзац списка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Абзац списка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</w:pPr>
    <w:rPr>
      <w:rFonts w:eastAsia="Calibri"/>
      <w:sz w:val="24"/>
      <w:szCs w:val="24"/>
      <w:lang w:eastAsia="ar-SA"/>
    </w:rPr>
  </w:style>
  <w:style w:type="paragraph" w:customStyle="1" w:styleId="affb">
    <w:name w:val="Стиль"/>
    <w:rsid w:val="00FB148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ConsTitle">
    <w:name w:val="ConsTitle"/>
    <w:uiPriority w:val="99"/>
    <w:rsid w:val="0048388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bodytext">
    <w:name w:val="bodytext"/>
    <w:basedOn w:val="a"/>
    <w:rsid w:val="00193E7F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a">
    <w:name w:val="Гиперссылка1"/>
    <w:rsid w:val="00193E7F"/>
  </w:style>
  <w:style w:type="paragraph" w:customStyle="1" w:styleId="44">
    <w:name w:val="Обычный4"/>
    <w:rsid w:val="002126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7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A413A6F-6532-4D38-884B-9F4CF1D1B071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1119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ZEM_8_1</dc:creator>
  <cp:lastModifiedBy>ZEM_8_1</cp:lastModifiedBy>
  <cp:revision>2</cp:revision>
  <cp:lastPrinted>2024-07-25T09:11:00Z</cp:lastPrinted>
  <dcterms:created xsi:type="dcterms:W3CDTF">2024-10-23T06:04:00Z</dcterms:created>
  <dcterms:modified xsi:type="dcterms:W3CDTF">2024-10-23T06:04:00Z</dcterms:modified>
</cp:coreProperties>
</file>